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BD19B" w14:textId="77777777" w:rsidR="00A2006A" w:rsidRPr="00A2006A" w:rsidRDefault="00A2006A" w:rsidP="00A2006A">
      <w:pPr>
        <w:rPr>
          <w:rFonts w:asciiTheme="majorHAnsi" w:eastAsia="Times New Roman" w:hAnsiTheme="majorHAnsi" w:cstheme="majorHAnsi"/>
          <w:b/>
          <w:bCs/>
        </w:rPr>
      </w:pPr>
      <w:r w:rsidRPr="00A2006A">
        <w:rPr>
          <w:rFonts w:asciiTheme="majorHAnsi" w:eastAsia="Times New Roman" w:hAnsiTheme="majorHAnsi" w:cstheme="majorHAnsi"/>
          <w:b/>
          <w:bCs/>
        </w:rPr>
        <w:t>Prueba técnica Devops</w:t>
      </w:r>
    </w:p>
    <w:p w14:paraId="33A52FDA" w14:textId="3A950B43" w:rsidR="002933B3" w:rsidRPr="00A87D22" w:rsidRDefault="002933B3">
      <w:pPr>
        <w:rPr>
          <w:rFonts w:asciiTheme="majorHAnsi" w:hAnsiTheme="majorHAnsi" w:cstheme="majorHAnsi"/>
        </w:rPr>
      </w:pPr>
    </w:p>
    <w:p w14:paraId="649ECF7A" w14:textId="5C12E11A" w:rsidR="00A2006A" w:rsidRPr="00A87D22" w:rsidRDefault="00A2006A" w:rsidP="00A2006A">
      <w:pPr>
        <w:rPr>
          <w:rFonts w:asciiTheme="majorHAnsi" w:eastAsia="Times New Roman" w:hAnsiTheme="majorHAnsi" w:cstheme="majorHAnsi"/>
        </w:rPr>
      </w:pPr>
      <w:r w:rsidRPr="00A87D22">
        <w:rPr>
          <w:rFonts w:asciiTheme="majorHAnsi" w:hAnsiTheme="majorHAnsi" w:cstheme="majorHAnsi"/>
          <w:lang w:val="es-ES_tradnl"/>
        </w:rPr>
        <w:t xml:space="preserve">En este documento se describe la forma en la cual se puede </w:t>
      </w:r>
      <w:proofErr w:type="spellStart"/>
      <w:r w:rsidRPr="00A87D22">
        <w:rPr>
          <w:rFonts w:asciiTheme="majorHAnsi" w:hAnsiTheme="majorHAnsi" w:cstheme="majorHAnsi"/>
          <w:lang w:val="es-ES_tradnl"/>
        </w:rPr>
        <w:t>deployar</w:t>
      </w:r>
      <w:proofErr w:type="spellEnd"/>
      <w:r w:rsidRPr="00A87D22">
        <w:rPr>
          <w:rFonts w:asciiTheme="majorHAnsi" w:hAnsiTheme="majorHAnsi" w:cstheme="majorHAnsi"/>
          <w:lang w:val="es-ES_tradnl"/>
        </w:rPr>
        <w:t xml:space="preserve"> la </w:t>
      </w:r>
      <w:r w:rsidRPr="00A87D22">
        <w:rPr>
          <w:rFonts w:asciiTheme="majorHAnsi" w:eastAsia="Times New Roman" w:hAnsiTheme="majorHAnsi" w:cstheme="majorHAnsi"/>
        </w:rPr>
        <w:t>Prueba técnica Devops</w:t>
      </w:r>
    </w:p>
    <w:p w14:paraId="02DDEF06" w14:textId="266D7CC7" w:rsidR="00A2006A" w:rsidRPr="00A87D22" w:rsidRDefault="00A2006A">
      <w:pPr>
        <w:rPr>
          <w:rFonts w:asciiTheme="majorHAnsi" w:hAnsiTheme="majorHAnsi" w:cstheme="majorHAnsi"/>
          <w:lang w:val="es-ES_tradnl"/>
        </w:rPr>
      </w:pPr>
      <w:r w:rsidRPr="00A87D22">
        <w:rPr>
          <w:rFonts w:asciiTheme="majorHAnsi" w:hAnsiTheme="majorHAnsi" w:cstheme="majorHAnsi"/>
          <w:lang w:val="es-ES_tradnl"/>
        </w:rPr>
        <w:t>En AWS haciendo uso de buenas prácticas escalabilidad y alta disponibilidad, así como seguridad y resiliencia de la infraestructura.</w:t>
      </w:r>
    </w:p>
    <w:p w14:paraId="5158AFE4" w14:textId="52609040" w:rsidR="00A2006A" w:rsidRPr="00A87D22" w:rsidRDefault="00A2006A">
      <w:pPr>
        <w:rPr>
          <w:rFonts w:asciiTheme="majorHAnsi" w:hAnsiTheme="majorHAnsi" w:cstheme="majorHAnsi"/>
          <w:lang w:val="es-ES_tradnl"/>
        </w:rPr>
      </w:pPr>
    </w:p>
    <w:p w14:paraId="5D8AB998" w14:textId="2DC530D1" w:rsidR="00A2006A" w:rsidRPr="00A87D22" w:rsidRDefault="00A2006A">
      <w:pPr>
        <w:rPr>
          <w:rFonts w:asciiTheme="majorHAnsi" w:hAnsiTheme="majorHAnsi" w:cstheme="majorHAnsi"/>
          <w:lang w:val="es-ES_tradnl"/>
        </w:rPr>
      </w:pPr>
      <w:r w:rsidRPr="00A87D22">
        <w:rPr>
          <w:rFonts w:asciiTheme="majorHAnsi" w:hAnsiTheme="majorHAnsi" w:cstheme="majorHAnsi"/>
          <w:lang w:val="es-ES_tradnl"/>
        </w:rPr>
        <w:t xml:space="preserve">Esta solución </w:t>
      </w:r>
      <w:r w:rsidR="00A87D22" w:rsidRPr="00A87D22">
        <w:rPr>
          <w:rFonts w:asciiTheme="majorHAnsi" w:hAnsiTheme="majorHAnsi" w:cstheme="majorHAnsi"/>
          <w:lang w:val="es-ES_tradnl"/>
        </w:rPr>
        <w:t>está</w:t>
      </w:r>
      <w:r w:rsidRPr="00A87D22">
        <w:rPr>
          <w:rFonts w:asciiTheme="majorHAnsi" w:hAnsiTheme="majorHAnsi" w:cstheme="majorHAnsi"/>
          <w:lang w:val="es-ES_tradnl"/>
        </w:rPr>
        <w:t xml:space="preserve"> dividida en </w:t>
      </w:r>
      <w:r w:rsidR="00A87D22" w:rsidRPr="00A87D22">
        <w:rPr>
          <w:rFonts w:asciiTheme="majorHAnsi" w:hAnsiTheme="majorHAnsi" w:cstheme="majorHAnsi"/>
          <w:lang w:val="es-ES_tradnl"/>
        </w:rPr>
        <w:t>3 capas las cuales son las siguientes:</w:t>
      </w:r>
    </w:p>
    <w:p w14:paraId="33685DCE" w14:textId="45E36BB9" w:rsidR="00A87D22" w:rsidRPr="00A87D22" w:rsidRDefault="00A87D22">
      <w:pPr>
        <w:rPr>
          <w:rFonts w:asciiTheme="majorHAnsi" w:hAnsiTheme="majorHAnsi" w:cstheme="majorHAnsi"/>
          <w:lang w:val="es-ES_tradnl"/>
        </w:rPr>
      </w:pPr>
    </w:p>
    <w:p w14:paraId="78CB1359" w14:textId="5ACC9F85" w:rsidR="00A87D22" w:rsidRPr="00A87D22" w:rsidRDefault="00A87D22">
      <w:pPr>
        <w:rPr>
          <w:rFonts w:asciiTheme="majorHAnsi" w:hAnsiTheme="majorHAnsi" w:cstheme="majorHAnsi"/>
          <w:lang w:val="es-ES_tradnl"/>
        </w:rPr>
      </w:pPr>
      <w:proofErr w:type="spellStart"/>
      <w:r w:rsidRPr="00A87D22">
        <w:rPr>
          <w:rFonts w:asciiTheme="majorHAnsi" w:hAnsiTheme="majorHAnsi" w:cstheme="majorHAnsi"/>
          <w:lang w:val="es-ES_tradnl"/>
        </w:rPr>
        <w:t>Layer</w:t>
      </w:r>
      <w:proofErr w:type="spellEnd"/>
      <w:r w:rsidRPr="00A87D22">
        <w:rPr>
          <w:rFonts w:asciiTheme="majorHAnsi" w:hAnsiTheme="majorHAnsi" w:cstheme="majorHAnsi"/>
          <w:lang w:val="es-ES_tradnl"/>
        </w:rPr>
        <w:t xml:space="preserve"> 1 – </w:t>
      </w:r>
      <w:proofErr w:type="spellStart"/>
      <w:r w:rsidRPr="00A87D22">
        <w:rPr>
          <w:rFonts w:asciiTheme="majorHAnsi" w:hAnsiTheme="majorHAnsi" w:cstheme="majorHAnsi"/>
          <w:lang w:val="es-ES_tradnl"/>
        </w:rPr>
        <w:t>Frontend</w:t>
      </w:r>
      <w:proofErr w:type="spellEnd"/>
    </w:p>
    <w:p w14:paraId="11863A6A" w14:textId="77109066" w:rsidR="00A87D22" w:rsidRPr="00A87D22" w:rsidRDefault="00A87D22">
      <w:pPr>
        <w:rPr>
          <w:rFonts w:asciiTheme="majorHAnsi" w:hAnsiTheme="majorHAnsi" w:cstheme="majorHAnsi"/>
          <w:lang w:val="es-ES_tradnl"/>
        </w:rPr>
      </w:pPr>
      <w:proofErr w:type="spellStart"/>
      <w:r w:rsidRPr="00A87D22">
        <w:rPr>
          <w:rFonts w:asciiTheme="majorHAnsi" w:hAnsiTheme="majorHAnsi" w:cstheme="majorHAnsi"/>
          <w:lang w:val="es-ES_tradnl"/>
        </w:rPr>
        <w:t>Layer</w:t>
      </w:r>
      <w:proofErr w:type="spellEnd"/>
      <w:r w:rsidRPr="00A87D22">
        <w:rPr>
          <w:rFonts w:asciiTheme="majorHAnsi" w:hAnsiTheme="majorHAnsi" w:cstheme="majorHAnsi"/>
          <w:lang w:val="es-ES_tradnl"/>
        </w:rPr>
        <w:t xml:space="preserve"> 2 – App</w:t>
      </w:r>
    </w:p>
    <w:p w14:paraId="51808626" w14:textId="326C6926" w:rsidR="00A87D22" w:rsidRPr="00A87D22" w:rsidRDefault="00A87D22">
      <w:pPr>
        <w:rPr>
          <w:rFonts w:asciiTheme="majorHAnsi" w:hAnsiTheme="majorHAnsi" w:cstheme="majorHAnsi"/>
          <w:lang w:val="es-ES_tradnl"/>
        </w:rPr>
      </w:pPr>
      <w:proofErr w:type="spellStart"/>
      <w:r w:rsidRPr="00A87D22">
        <w:rPr>
          <w:rFonts w:asciiTheme="majorHAnsi" w:hAnsiTheme="majorHAnsi" w:cstheme="majorHAnsi"/>
          <w:lang w:val="es-ES_tradnl"/>
        </w:rPr>
        <w:t>Layer</w:t>
      </w:r>
      <w:proofErr w:type="spellEnd"/>
      <w:r w:rsidRPr="00A87D22">
        <w:rPr>
          <w:rFonts w:asciiTheme="majorHAnsi" w:hAnsiTheme="majorHAnsi" w:cstheme="majorHAnsi"/>
          <w:lang w:val="es-ES_tradnl"/>
        </w:rPr>
        <w:t xml:space="preserve"> 3 – Data</w:t>
      </w:r>
    </w:p>
    <w:p w14:paraId="28BB6440" w14:textId="040A9500" w:rsidR="00A87D22" w:rsidRPr="00A87D22" w:rsidRDefault="00A87D22">
      <w:pPr>
        <w:rPr>
          <w:rFonts w:asciiTheme="majorHAnsi" w:hAnsiTheme="majorHAnsi" w:cstheme="majorHAnsi"/>
          <w:lang w:val="es-ES_tradnl"/>
        </w:rPr>
      </w:pPr>
    </w:p>
    <w:p w14:paraId="2502CB56" w14:textId="75C8E390" w:rsidR="00A87D22" w:rsidRDefault="00A87D22">
      <w:pPr>
        <w:rPr>
          <w:rFonts w:asciiTheme="majorHAnsi" w:hAnsiTheme="majorHAnsi" w:cstheme="majorHAnsi"/>
          <w:lang w:val="es-ES_tradnl"/>
        </w:rPr>
      </w:pPr>
      <w:r w:rsidRPr="00A87D22">
        <w:rPr>
          <w:rFonts w:asciiTheme="majorHAnsi" w:hAnsiTheme="majorHAnsi" w:cstheme="majorHAnsi"/>
          <w:lang w:val="es-ES_tradnl"/>
        </w:rPr>
        <w:t xml:space="preserve">Se describirá la solución de cada uno de los </w:t>
      </w:r>
      <w:proofErr w:type="spellStart"/>
      <w:r w:rsidRPr="00A87D22">
        <w:rPr>
          <w:rFonts w:asciiTheme="majorHAnsi" w:hAnsiTheme="majorHAnsi" w:cstheme="majorHAnsi"/>
          <w:lang w:val="es-ES_tradnl"/>
        </w:rPr>
        <w:t>layers</w:t>
      </w:r>
      <w:proofErr w:type="spellEnd"/>
      <w:r w:rsidRPr="00A87D22">
        <w:rPr>
          <w:rFonts w:asciiTheme="majorHAnsi" w:hAnsiTheme="majorHAnsi" w:cstheme="majorHAnsi"/>
          <w:lang w:val="es-ES_tradnl"/>
        </w:rPr>
        <w:t xml:space="preserve"> de la solución:</w:t>
      </w:r>
    </w:p>
    <w:p w14:paraId="36CEF018" w14:textId="3BDD8809" w:rsidR="00E77360" w:rsidRDefault="00E77360">
      <w:pPr>
        <w:rPr>
          <w:rFonts w:asciiTheme="majorHAnsi" w:hAnsiTheme="majorHAnsi" w:cstheme="majorHAnsi"/>
          <w:lang w:val="es-ES_tradnl"/>
        </w:rPr>
      </w:pPr>
    </w:p>
    <w:p w14:paraId="3CB88767" w14:textId="02EF10DF" w:rsidR="00E77360" w:rsidRPr="00A87D22" w:rsidRDefault="00E77360">
      <w:pPr>
        <w:rPr>
          <w:rFonts w:asciiTheme="majorHAnsi" w:hAnsiTheme="majorHAnsi" w:cstheme="majorHAnsi"/>
          <w:lang w:val="es-ES_tradnl"/>
        </w:rPr>
      </w:pPr>
      <w:r>
        <w:rPr>
          <w:rFonts w:asciiTheme="majorHAnsi" w:hAnsiTheme="majorHAnsi" w:cstheme="majorHAnsi"/>
          <w:lang w:val="es-ES_tradnl"/>
        </w:rPr>
        <w:t xml:space="preserve">Nota: La solución esta segmentada en subredes distintas, donde </w:t>
      </w:r>
      <w:r w:rsidR="00807992">
        <w:rPr>
          <w:rFonts w:asciiTheme="majorHAnsi" w:hAnsiTheme="majorHAnsi" w:cstheme="majorHAnsi"/>
          <w:lang w:val="es-ES_tradnl"/>
        </w:rPr>
        <w:t xml:space="preserve">hay 2 subredes </w:t>
      </w:r>
      <w:r w:rsidR="00C7397B">
        <w:rPr>
          <w:rFonts w:asciiTheme="majorHAnsi" w:hAnsiTheme="majorHAnsi" w:cstheme="majorHAnsi"/>
          <w:lang w:val="es-ES_tradnl"/>
        </w:rPr>
        <w:t>públicas</w:t>
      </w:r>
      <w:r w:rsidR="00807992">
        <w:rPr>
          <w:rFonts w:asciiTheme="majorHAnsi" w:hAnsiTheme="majorHAnsi" w:cstheme="majorHAnsi"/>
          <w:lang w:val="es-ES_tradnl"/>
        </w:rPr>
        <w:t xml:space="preserve">, solo para exponer servicios como HTTPS, 4 Subredes privadas donde en dos de ellas vivirá la BD y dos </w:t>
      </w:r>
      <w:r w:rsidR="00C7397B">
        <w:rPr>
          <w:rFonts w:asciiTheme="majorHAnsi" w:hAnsiTheme="majorHAnsi" w:cstheme="majorHAnsi"/>
          <w:lang w:val="es-ES_tradnl"/>
        </w:rPr>
        <w:t>más</w:t>
      </w:r>
      <w:r w:rsidR="00807992">
        <w:rPr>
          <w:rFonts w:asciiTheme="majorHAnsi" w:hAnsiTheme="majorHAnsi" w:cstheme="majorHAnsi"/>
          <w:lang w:val="es-ES_tradnl"/>
        </w:rPr>
        <w:t xml:space="preserve"> donde </w:t>
      </w:r>
      <w:r w:rsidR="00C7397B">
        <w:rPr>
          <w:rFonts w:asciiTheme="majorHAnsi" w:hAnsiTheme="majorHAnsi" w:cstheme="majorHAnsi"/>
          <w:lang w:val="es-ES_tradnl"/>
        </w:rPr>
        <w:t>vivirá</w:t>
      </w:r>
      <w:r w:rsidR="00807992">
        <w:rPr>
          <w:rFonts w:asciiTheme="majorHAnsi" w:hAnsiTheme="majorHAnsi" w:cstheme="majorHAnsi"/>
          <w:lang w:val="es-ES_tradnl"/>
        </w:rPr>
        <w:t xml:space="preserve"> el aplicativo.</w:t>
      </w:r>
      <w:r>
        <w:rPr>
          <w:rFonts w:asciiTheme="majorHAnsi" w:hAnsiTheme="majorHAnsi" w:cstheme="majorHAnsi"/>
          <w:lang w:val="es-ES_tradnl"/>
        </w:rPr>
        <w:t xml:space="preserve"> </w:t>
      </w:r>
    </w:p>
    <w:p w14:paraId="1B15F411" w14:textId="3440F662" w:rsidR="00A87D22" w:rsidRPr="00A87D22" w:rsidRDefault="00A87D22">
      <w:pPr>
        <w:rPr>
          <w:rFonts w:asciiTheme="majorHAnsi" w:hAnsiTheme="majorHAnsi" w:cstheme="majorHAnsi"/>
          <w:lang w:val="es-ES_tradnl"/>
        </w:rPr>
      </w:pPr>
    </w:p>
    <w:p w14:paraId="3B38EF02" w14:textId="4D4B50D8" w:rsidR="00A87D22" w:rsidRPr="000D5F16" w:rsidRDefault="00A87D22">
      <w:pPr>
        <w:rPr>
          <w:rFonts w:asciiTheme="majorHAnsi" w:hAnsiTheme="majorHAnsi" w:cstheme="majorHAnsi"/>
          <w:b/>
          <w:bCs/>
          <w:lang w:val="es-ES_tradnl"/>
        </w:rPr>
      </w:pPr>
      <w:proofErr w:type="spellStart"/>
      <w:r w:rsidRPr="000D5F16">
        <w:rPr>
          <w:rFonts w:asciiTheme="majorHAnsi" w:hAnsiTheme="majorHAnsi" w:cstheme="majorHAnsi"/>
          <w:b/>
          <w:bCs/>
          <w:lang w:val="es-ES_tradnl"/>
        </w:rPr>
        <w:t>Layer</w:t>
      </w:r>
      <w:proofErr w:type="spellEnd"/>
      <w:r w:rsidRPr="000D5F16">
        <w:rPr>
          <w:rFonts w:asciiTheme="majorHAnsi" w:hAnsiTheme="majorHAnsi" w:cstheme="majorHAnsi"/>
          <w:b/>
          <w:bCs/>
          <w:lang w:val="es-ES_tradnl"/>
        </w:rPr>
        <w:t xml:space="preserve"> 1 – </w:t>
      </w:r>
      <w:proofErr w:type="spellStart"/>
      <w:r w:rsidRPr="000D5F16">
        <w:rPr>
          <w:rFonts w:asciiTheme="majorHAnsi" w:hAnsiTheme="majorHAnsi" w:cstheme="majorHAnsi"/>
          <w:b/>
          <w:bCs/>
          <w:lang w:val="es-ES_tradnl"/>
        </w:rPr>
        <w:t>Frontend</w:t>
      </w:r>
      <w:proofErr w:type="spellEnd"/>
    </w:p>
    <w:p w14:paraId="2624BB81" w14:textId="77777777" w:rsidR="00A87D22" w:rsidRPr="00A87D22" w:rsidRDefault="00A87D22">
      <w:pPr>
        <w:rPr>
          <w:rFonts w:asciiTheme="majorHAnsi" w:hAnsiTheme="majorHAnsi" w:cstheme="majorHAnsi"/>
          <w:lang w:val="es-ES_tradnl"/>
        </w:rPr>
      </w:pPr>
    </w:p>
    <w:p w14:paraId="2429104A" w14:textId="5662BF5F" w:rsidR="00E77360" w:rsidRPr="000D5F16" w:rsidRDefault="000D5F16" w:rsidP="000D5F16">
      <w:pPr>
        <w:rPr>
          <w:rFonts w:asciiTheme="majorHAnsi" w:hAnsiTheme="majorHAnsi" w:cstheme="majorHAnsi"/>
          <w:lang w:val="es-ES_tradnl"/>
        </w:rPr>
      </w:pPr>
      <w:proofErr w:type="spellStart"/>
      <w:r w:rsidRPr="000D5F16">
        <w:rPr>
          <w:rFonts w:asciiTheme="majorHAnsi" w:hAnsiTheme="majorHAnsi" w:cstheme="majorHAnsi"/>
          <w:b/>
          <w:bCs/>
          <w:lang w:val="es-ES_tradnl"/>
        </w:rPr>
        <w:t>Route</w:t>
      </w:r>
      <w:proofErr w:type="spellEnd"/>
      <w:r w:rsidRPr="000D5F16">
        <w:rPr>
          <w:rFonts w:asciiTheme="majorHAnsi" w:hAnsiTheme="majorHAnsi" w:cstheme="majorHAnsi"/>
          <w:b/>
          <w:bCs/>
          <w:lang w:val="es-ES_tradnl"/>
        </w:rPr>
        <w:t xml:space="preserve"> 53</w:t>
      </w:r>
      <w:r>
        <w:rPr>
          <w:rFonts w:asciiTheme="majorHAnsi" w:hAnsiTheme="majorHAnsi" w:cstheme="majorHAnsi"/>
          <w:lang w:val="es-ES_tradnl"/>
        </w:rPr>
        <w:t xml:space="preserve">: Se </w:t>
      </w:r>
      <w:r w:rsidR="004B604B">
        <w:rPr>
          <w:rFonts w:asciiTheme="majorHAnsi" w:hAnsiTheme="majorHAnsi" w:cstheme="majorHAnsi"/>
          <w:lang w:val="es-ES_tradnl"/>
        </w:rPr>
        <w:t>utilizará</w:t>
      </w:r>
      <w:r>
        <w:rPr>
          <w:rFonts w:asciiTheme="majorHAnsi" w:hAnsiTheme="majorHAnsi" w:cstheme="majorHAnsi"/>
          <w:lang w:val="es-ES_tradnl"/>
        </w:rPr>
        <w:t xml:space="preserve"> </w:t>
      </w:r>
      <w:r w:rsidRPr="000D5F16">
        <w:rPr>
          <w:rFonts w:asciiTheme="majorHAnsi" w:hAnsiTheme="majorHAnsi" w:cstheme="majorHAnsi"/>
          <w:lang w:val="es-ES_tradnl"/>
        </w:rPr>
        <w:t xml:space="preserve">Amazon </w:t>
      </w:r>
      <w:proofErr w:type="spellStart"/>
      <w:r w:rsidRPr="000D5F16">
        <w:rPr>
          <w:rFonts w:asciiTheme="majorHAnsi" w:hAnsiTheme="majorHAnsi" w:cstheme="majorHAnsi"/>
          <w:lang w:val="es-ES_tradnl"/>
        </w:rPr>
        <w:t>Route</w:t>
      </w:r>
      <w:proofErr w:type="spellEnd"/>
      <w:r w:rsidRPr="000D5F16">
        <w:rPr>
          <w:rFonts w:asciiTheme="majorHAnsi" w:hAnsiTheme="majorHAnsi" w:cstheme="majorHAnsi"/>
          <w:lang w:val="es-ES_tradnl"/>
        </w:rPr>
        <w:t xml:space="preserve"> 53 </w:t>
      </w:r>
      <w:r w:rsidRPr="000D5F16">
        <w:rPr>
          <w:rFonts w:asciiTheme="majorHAnsi" w:hAnsiTheme="majorHAnsi" w:cstheme="majorHAnsi"/>
          <w:lang w:val="es-ES_tradnl"/>
        </w:rPr>
        <w:t>como</w:t>
      </w:r>
      <w:r w:rsidRPr="000D5F16">
        <w:rPr>
          <w:rFonts w:asciiTheme="majorHAnsi" w:hAnsiTheme="majorHAnsi" w:cstheme="majorHAnsi"/>
          <w:lang w:val="es-ES_tradnl"/>
        </w:rPr>
        <w:t xml:space="preserve"> </w:t>
      </w:r>
      <w:hyperlink r:id="rId5" w:tgtFrame="_blank" w:history="1">
        <w:r w:rsidRPr="000D5F16">
          <w:rPr>
            <w:rFonts w:asciiTheme="majorHAnsi" w:hAnsiTheme="majorHAnsi" w:cstheme="majorHAnsi"/>
            <w:lang w:val="es-ES_tradnl"/>
          </w:rPr>
          <w:t>servicio</w:t>
        </w:r>
      </w:hyperlink>
      <w:r w:rsidRPr="000D5F16">
        <w:rPr>
          <w:rFonts w:asciiTheme="majorHAnsi" w:hAnsiTheme="majorHAnsi" w:cstheme="majorHAnsi"/>
          <w:lang w:val="es-ES_tradnl"/>
        </w:rPr>
        <w:t xml:space="preserve"> DNS ya que es</w:t>
      </w:r>
      <w:r w:rsidRPr="000D5F16">
        <w:rPr>
          <w:rFonts w:asciiTheme="majorHAnsi" w:hAnsiTheme="majorHAnsi" w:cstheme="majorHAnsi"/>
          <w:lang w:val="es-ES_tradnl"/>
        </w:rPr>
        <w:t xml:space="preserve"> escalable y de alta disponibilidad en </w:t>
      </w:r>
      <w:r>
        <w:rPr>
          <w:rFonts w:asciiTheme="majorHAnsi" w:hAnsiTheme="majorHAnsi" w:cstheme="majorHAnsi"/>
          <w:lang w:val="es-ES_tradnl"/>
        </w:rPr>
        <w:t>AWS</w:t>
      </w:r>
      <w:r w:rsidRPr="000D5F16">
        <w:rPr>
          <w:rFonts w:asciiTheme="majorHAnsi" w:hAnsiTheme="majorHAnsi" w:cstheme="majorHAnsi"/>
          <w:lang w:val="es-ES_tradnl"/>
        </w:rPr>
        <w:t xml:space="preserve">. </w:t>
      </w:r>
    </w:p>
    <w:p w14:paraId="2F60AB8E" w14:textId="5B9FC49F" w:rsidR="00E77360" w:rsidRDefault="00E77360" w:rsidP="00E77360">
      <w:pPr>
        <w:rPr>
          <w:rFonts w:asciiTheme="majorHAnsi" w:hAnsiTheme="majorHAnsi" w:cstheme="majorHAnsi"/>
          <w:lang w:val="es-ES_tradnl"/>
        </w:rPr>
      </w:pPr>
      <w:proofErr w:type="spellStart"/>
      <w:r w:rsidRPr="00E77360">
        <w:rPr>
          <w:rFonts w:asciiTheme="majorHAnsi" w:hAnsiTheme="majorHAnsi" w:cstheme="majorHAnsi"/>
          <w:b/>
          <w:bCs/>
          <w:lang w:val="es-ES_tradnl"/>
        </w:rPr>
        <w:t>GuardDuty</w:t>
      </w:r>
      <w:proofErr w:type="spellEnd"/>
      <w:r>
        <w:rPr>
          <w:rFonts w:asciiTheme="majorHAnsi" w:hAnsiTheme="majorHAnsi" w:cstheme="majorHAnsi"/>
          <w:lang w:val="es-ES_tradnl"/>
        </w:rPr>
        <w:t>: S</w:t>
      </w:r>
      <w:r w:rsidRPr="00E77360">
        <w:rPr>
          <w:rFonts w:asciiTheme="majorHAnsi" w:hAnsiTheme="majorHAnsi" w:cstheme="majorHAnsi"/>
          <w:lang w:val="es-ES_tradnl"/>
        </w:rPr>
        <w:t xml:space="preserve">ervicio de detección de amenazas que supervisa de manera continua sus cargas de trabajo y </w:t>
      </w:r>
      <w:r>
        <w:rPr>
          <w:rFonts w:asciiTheme="majorHAnsi" w:hAnsiTheme="majorHAnsi" w:cstheme="majorHAnsi"/>
          <w:lang w:val="es-ES_tradnl"/>
        </w:rPr>
        <w:t xml:space="preserve">la </w:t>
      </w:r>
      <w:r w:rsidRPr="00E77360">
        <w:rPr>
          <w:rFonts w:asciiTheme="majorHAnsi" w:hAnsiTheme="majorHAnsi" w:cstheme="majorHAnsi"/>
          <w:lang w:val="es-ES_tradnl"/>
        </w:rPr>
        <w:t>cuenta</w:t>
      </w:r>
      <w:r w:rsidRPr="00E77360">
        <w:rPr>
          <w:rFonts w:asciiTheme="majorHAnsi" w:hAnsiTheme="majorHAnsi" w:cstheme="majorHAnsi"/>
          <w:lang w:val="es-ES_tradnl"/>
        </w:rPr>
        <w:t xml:space="preserve"> de AWS para detectar actividades maliciosas</w:t>
      </w:r>
      <w:r>
        <w:rPr>
          <w:rFonts w:asciiTheme="majorHAnsi" w:hAnsiTheme="majorHAnsi" w:cstheme="majorHAnsi"/>
          <w:lang w:val="es-ES_tradnl"/>
        </w:rPr>
        <w:t>.</w:t>
      </w:r>
    </w:p>
    <w:p w14:paraId="39A203D9" w14:textId="50A211EA" w:rsidR="00C7397B" w:rsidRDefault="00C7397B" w:rsidP="00C7397B">
      <w:pPr>
        <w:rPr>
          <w:rFonts w:asciiTheme="majorHAnsi" w:hAnsiTheme="majorHAnsi" w:cstheme="majorHAnsi"/>
          <w:lang w:val="es-ES_tradnl"/>
        </w:rPr>
      </w:pPr>
      <w:proofErr w:type="spellStart"/>
      <w:r w:rsidRPr="00C7397B">
        <w:rPr>
          <w:rFonts w:asciiTheme="majorHAnsi" w:hAnsiTheme="majorHAnsi" w:cstheme="majorHAnsi"/>
          <w:b/>
          <w:bCs/>
          <w:lang w:val="es-ES_tradnl"/>
        </w:rPr>
        <w:t>Application</w:t>
      </w:r>
      <w:proofErr w:type="spellEnd"/>
      <w:r w:rsidRPr="00C7397B">
        <w:rPr>
          <w:rFonts w:asciiTheme="majorHAnsi" w:hAnsiTheme="majorHAnsi" w:cstheme="majorHAnsi"/>
          <w:b/>
          <w:bCs/>
          <w:lang w:val="es-ES_tradnl"/>
        </w:rPr>
        <w:t xml:space="preserve"> Load </w:t>
      </w:r>
      <w:proofErr w:type="spellStart"/>
      <w:r w:rsidRPr="00C7397B">
        <w:rPr>
          <w:rFonts w:asciiTheme="majorHAnsi" w:hAnsiTheme="majorHAnsi" w:cstheme="majorHAnsi"/>
          <w:b/>
          <w:bCs/>
          <w:lang w:val="es-ES_tradnl"/>
        </w:rPr>
        <w:t>Balancer</w:t>
      </w:r>
      <w:proofErr w:type="spellEnd"/>
      <w:r>
        <w:rPr>
          <w:rFonts w:asciiTheme="majorHAnsi" w:hAnsiTheme="majorHAnsi" w:cstheme="majorHAnsi"/>
          <w:lang w:val="es-ES_tradnl"/>
        </w:rPr>
        <w:t xml:space="preserve">: </w:t>
      </w:r>
      <w:proofErr w:type="spellStart"/>
      <w:r w:rsidRPr="00C7397B">
        <w:rPr>
          <w:rFonts w:asciiTheme="majorHAnsi" w:hAnsiTheme="majorHAnsi" w:cstheme="majorHAnsi"/>
          <w:lang w:val="es-ES_tradnl"/>
        </w:rPr>
        <w:t>Application</w:t>
      </w:r>
      <w:proofErr w:type="spellEnd"/>
      <w:r w:rsidRPr="00C7397B">
        <w:rPr>
          <w:rFonts w:asciiTheme="majorHAnsi" w:hAnsiTheme="majorHAnsi" w:cstheme="majorHAnsi"/>
          <w:lang w:val="es-ES_tradnl"/>
        </w:rPr>
        <w:t xml:space="preserve"> Load Balancer actúa </w:t>
      </w:r>
      <w:r>
        <w:rPr>
          <w:rFonts w:asciiTheme="majorHAnsi" w:hAnsiTheme="majorHAnsi" w:cstheme="majorHAnsi"/>
          <w:lang w:val="es-ES_tradnl"/>
        </w:rPr>
        <w:t>en</w:t>
      </w:r>
      <w:r w:rsidRPr="00C7397B">
        <w:rPr>
          <w:rFonts w:asciiTheme="majorHAnsi" w:hAnsiTheme="majorHAnsi" w:cstheme="majorHAnsi"/>
          <w:lang w:val="es-ES_tradnl"/>
        </w:rPr>
        <w:t xml:space="preserve"> la capa de aplicación, es decir, la séptima capa del modelo OSI. Una vez que el balanceador de carga ha recibido una solicitud, evalúa las reglas del </w:t>
      </w:r>
      <w:proofErr w:type="spellStart"/>
      <w:r>
        <w:rPr>
          <w:rFonts w:asciiTheme="majorHAnsi" w:hAnsiTheme="majorHAnsi" w:cstheme="majorHAnsi"/>
          <w:lang w:val="es-ES_tradnl"/>
        </w:rPr>
        <w:t>listener</w:t>
      </w:r>
      <w:proofErr w:type="spellEnd"/>
      <w:r>
        <w:rPr>
          <w:rFonts w:asciiTheme="majorHAnsi" w:hAnsiTheme="majorHAnsi" w:cstheme="majorHAnsi"/>
          <w:lang w:val="es-ES_tradnl"/>
        </w:rPr>
        <w:t xml:space="preserve"> </w:t>
      </w:r>
      <w:r w:rsidRPr="00C7397B">
        <w:rPr>
          <w:rFonts w:asciiTheme="majorHAnsi" w:hAnsiTheme="majorHAnsi" w:cstheme="majorHAnsi"/>
          <w:lang w:val="es-ES_tradnl"/>
        </w:rPr>
        <w:t xml:space="preserve">por orden de prioridad con el fin de determinar qué regla se debe aplicar. </w:t>
      </w:r>
    </w:p>
    <w:p w14:paraId="749616CC" w14:textId="2866EC77" w:rsidR="00C7397B" w:rsidRDefault="00C7397B" w:rsidP="00C7397B">
      <w:pPr>
        <w:rPr>
          <w:rFonts w:asciiTheme="majorHAnsi" w:hAnsiTheme="majorHAnsi" w:cstheme="majorHAnsi"/>
          <w:lang w:val="es-ES_tradnl"/>
        </w:rPr>
      </w:pPr>
      <w:r>
        <w:rPr>
          <w:rFonts w:asciiTheme="majorHAnsi" w:hAnsiTheme="majorHAnsi" w:cstheme="majorHAnsi"/>
          <w:lang w:val="es-ES_tradnl"/>
        </w:rPr>
        <w:t>Se tendrán reglas para responder a 443 HTTPS donde se puede proporcionar un certificado SSL.</w:t>
      </w:r>
    </w:p>
    <w:p w14:paraId="0F8A6694" w14:textId="4B8E01F9" w:rsidR="00C7397B" w:rsidRDefault="00C7397B" w:rsidP="00C7397B">
      <w:pPr>
        <w:rPr>
          <w:rFonts w:asciiTheme="majorHAnsi" w:hAnsiTheme="majorHAnsi" w:cstheme="majorHAnsi"/>
          <w:lang w:val="es-ES_tradnl"/>
        </w:rPr>
      </w:pPr>
    </w:p>
    <w:p w14:paraId="21EE8EDE" w14:textId="565B086F" w:rsidR="00C7397B" w:rsidRPr="00FB7442" w:rsidRDefault="00C7397B" w:rsidP="00C7397B">
      <w:pPr>
        <w:rPr>
          <w:rFonts w:asciiTheme="majorHAnsi" w:hAnsiTheme="majorHAnsi" w:cstheme="majorHAnsi"/>
          <w:b/>
          <w:bCs/>
          <w:lang w:val="es-ES_tradnl"/>
        </w:rPr>
      </w:pPr>
      <w:proofErr w:type="spellStart"/>
      <w:r w:rsidRPr="00FB7442">
        <w:rPr>
          <w:rFonts w:asciiTheme="majorHAnsi" w:hAnsiTheme="majorHAnsi" w:cstheme="majorHAnsi"/>
          <w:b/>
          <w:bCs/>
          <w:lang w:val="es-ES_tradnl"/>
        </w:rPr>
        <w:t>Layer</w:t>
      </w:r>
      <w:proofErr w:type="spellEnd"/>
      <w:r w:rsidRPr="00FB7442">
        <w:rPr>
          <w:rFonts w:asciiTheme="majorHAnsi" w:hAnsiTheme="majorHAnsi" w:cstheme="majorHAnsi"/>
          <w:b/>
          <w:bCs/>
          <w:lang w:val="es-ES_tradnl"/>
        </w:rPr>
        <w:t xml:space="preserve"> 2 – App</w:t>
      </w:r>
    </w:p>
    <w:p w14:paraId="326FDBAF" w14:textId="1D100F23" w:rsidR="00C7397B" w:rsidRDefault="00C7397B" w:rsidP="00C7397B">
      <w:pPr>
        <w:rPr>
          <w:rFonts w:asciiTheme="majorHAnsi" w:hAnsiTheme="majorHAnsi" w:cstheme="majorHAnsi"/>
          <w:lang w:val="es-ES_tradnl"/>
        </w:rPr>
      </w:pPr>
    </w:p>
    <w:p w14:paraId="23FC2B60" w14:textId="3BE6E269" w:rsidR="00217B9E" w:rsidRPr="00217B9E" w:rsidRDefault="00217B9E" w:rsidP="00217B9E">
      <w:pPr>
        <w:rPr>
          <w:rFonts w:asciiTheme="majorHAnsi" w:hAnsiTheme="majorHAnsi" w:cstheme="majorHAnsi"/>
          <w:lang w:val="es-ES_tradnl"/>
        </w:rPr>
      </w:pPr>
      <w:r w:rsidRPr="00FB7442">
        <w:rPr>
          <w:rFonts w:asciiTheme="majorHAnsi" w:hAnsiTheme="majorHAnsi" w:cstheme="majorHAnsi"/>
          <w:b/>
          <w:bCs/>
          <w:lang w:val="es-ES_tradnl"/>
        </w:rPr>
        <w:t xml:space="preserve">Aplicación </w:t>
      </w:r>
      <w:proofErr w:type="spellStart"/>
      <w:r w:rsidRPr="00FB7442">
        <w:rPr>
          <w:rFonts w:asciiTheme="majorHAnsi" w:hAnsiTheme="majorHAnsi" w:cstheme="majorHAnsi"/>
          <w:b/>
          <w:bCs/>
          <w:lang w:val="es-ES_tradnl"/>
        </w:rPr>
        <w:t>Nodejs</w:t>
      </w:r>
      <w:proofErr w:type="spellEnd"/>
      <w:r>
        <w:rPr>
          <w:rFonts w:asciiTheme="majorHAnsi" w:hAnsiTheme="majorHAnsi" w:cstheme="majorHAnsi"/>
          <w:lang w:val="es-ES_tradnl"/>
        </w:rPr>
        <w:t xml:space="preserve">: Con ejemplo para </w:t>
      </w:r>
      <w:r w:rsidRPr="00217B9E">
        <w:rPr>
          <w:rFonts w:asciiTheme="majorHAnsi" w:hAnsiTheme="majorHAnsi" w:cstheme="majorHAnsi"/>
          <w:lang w:val="es-ES_tradnl"/>
        </w:rPr>
        <w:t xml:space="preserve">insertar datos en la base de datos, y obtener y mostrar los datos de </w:t>
      </w:r>
      <w:r>
        <w:rPr>
          <w:rFonts w:asciiTheme="majorHAnsi" w:hAnsiTheme="majorHAnsi" w:cstheme="majorHAnsi"/>
          <w:lang w:val="es-ES_tradnl"/>
        </w:rPr>
        <w:t>dicha</w:t>
      </w:r>
      <w:r w:rsidRPr="00217B9E">
        <w:rPr>
          <w:rFonts w:asciiTheme="majorHAnsi" w:hAnsiTheme="majorHAnsi" w:cstheme="majorHAnsi"/>
          <w:lang w:val="es-ES_tradnl"/>
        </w:rPr>
        <w:t xml:space="preserve"> base de datos.</w:t>
      </w:r>
    </w:p>
    <w:p w14:paraId="3AE1D489" w14:textId="77777777" w:rsidR="00217B9E" w:rsidRDefault="00217B9E" w:rsidP="00217B9E">
      <w:pPr>
        <w:rPr>
          <w:rFonts w:asciiTheme="majorHAnsi" w:hAnsiTheme="majorHAnsi" w:cstheme="majorHAnsi"/>
          <w:lang w:val="es-ES_tradnl"/>
        </w:rPr>
      </w:pPr>
    </w:p>
    <w:p w14:paraId="0C2166FE" w14:textId="53B6C0BD" w:rsidR="00217B9E" w:rsidRDefault="00217B9E" w:rsidP="00217B9E">
      <w:pPr>
        <w:rPr>
          <w:rFonts w:asciiTheme="majorHAnsi" w:hAnsiTheme="majorHAnsi" w:cstheme="majorHAnsi"/>
          <w:lang w:val="es-ES_tradnl"/>
        </w:rPr>
      </w:pPr>
      <w:r w:rsidRPr="00FB7442">
        <w:rPr>
          <w:rFonts w:asciiTheme="majorHAnsi" w:hAnsiTheme="majorHAnsi" w:cstheme="majorHAnsi"/>
          <w:b/>
          <w:bCs/>
          <w:lang w:val="es-ES_tradnl"/>
        </w:rPr>
        <w:t>Instancia</w:t>
      </w:r>
      <w:r w:rsidRPr="00FB7442">
        <w:rPr>
          <w:rFonts w:asciiTheme="majorHAnsi" w:hAnsiTheme="majorHAnsi" w:cstheme="majorHAnsi"/>
          <w:b/>
          <w:bCs/>
          <w:lang w:val="es-ES_tradnl"/>
        </w:rPr>
        <w:t xml:space="preserve"> </w:t>
      </w:r>
      <w:r w:rsidRPr="00FB7442">
        <w:rPr>
          <w:rFonts w:asciiTheme="majorHAnsi" w:hAnsiTheme="majorHAnsi" w:cstheme="majorHAnsi"/>
          <w:b/>
          <w:bCs/>
          <w:lang w:val="es-ES_tradnl"/>
        </w:rPr>
        <w:t>EC2</w:t>
      </w:r>
      <w:r>
        <w:rPr>
          <w:rFonts w:asciiTheme="majorHAnsi" w:hAnsiTheme="majorHAnsi" w:cstheme="majorHAnsi"/>
          <w:lang w:val="es-ES_tradnl"/>
        </w:rPr>
        <w:t xml:space="preserve">:  </w:t>
      </w:r>
      <w:r w:rsidRPr="00217B9E">
        <w:rPr>
          <w:rFonts w:asciiTheme="majorHAnsi" w:hAnsiTheme="majorHAnsi" w:cstheme="majorHAnsi"/>
          <w:lang w:val="es-ES_tradnl"/>
        </w:rPr>
        <w:t>Se utilizará una instancia Ubuntu 20.04 LTS</w:t>
      </w:r>
      <w:r>
        <w:rPr>
          <w:rFonts w:asciiTheme="majorHAnsi" w:hAnsiTheme="majorHAnsi" w:cstheme="majorHAnsi"/>
          <w:lang w:val="es-ES_tradnl"/>
        </w:rPr>
        <w:t xml:space="preserve">, </w:t>
      </w:r>
      <w:r w:rsidRPr="00217B9E">
        <w:rPr>
          <w:rFonts w:asciiTheme="majorHAnsi" w:hAnsiTheme="majorHAnsi" w:cstheme="majorHAnsi"/>
          <w:lang w:val="es-ES_tradnl"/>
        </w:rPr>
        <w:t xml:space="preserve">para desplegar la aplicación </w:t>
      </w:r>
      <w:proofErr w:type="spellStart"/>
      <w:r w:rsidRPr="00217B9E">
        <w:rPr>
          <w:rFonts w:asciiTheme="majorHAnsi" w:hAnsiTheme="majorHAnsi" w:cstheme="majorHAnsi"/>
          <w:lang w:val="es-ES_tradnl"/>
        </w:rPr>
        <w:t>Nodejs</w:t>
      </w:r>
      <w:proofErr w:type="spellEnd"/>
      <w:r w:rsidRPr="00217B9E">
        <w:rPr>
          <w:rFonts w:asciiTheme="majorHAnsi" w:hAnsiTheme="majorHAnsi" w:cstheme="majorHAnsi"/>
          <w:lang w:val="es-ES_tradnl"/>
        </w:rPr>
        <w:t xml:space="preserve"> en contenedores. En esta instancia instalaremos Docker, sobre el que se crearán contenedores. También instalaremos el cliente MyS</w:t>
      </w:r>
      <w:r>
        <w:rPr>
          <w:rFonts w:asciiTheme="majorHAnsi" w:hAnsiTheme="majorHAnsi" w:cstheme="majorHAnsi"/>
          <w:lang w:val="es-ES_tradnl"/>
        </w:rPr>
        <w:t>QL</w:t>
      </w:r>
      <w:r w:rsidRPr="00217B9E">
        <w:rPr>
          <w:rFonts w:asciiTheme="majorHAnsi" w:hAnsiTheme="majorHAnsi" w:cstheme="majorHAnsi"/>
          <w:lang w:val="es-ES_tradnl"/>
        </w:rPr>
        <w:t xml:space="preserve"> en la instancia. El cliente MyS</w:t>
      </w:r>
      <w:r>
        <w:rPr>
          <w:rFonts w:asciiTheme="majorHAnsi" w:hAnsiTheme="majorHAnsi" w:cstheme="majorHAnsi"/>
          <w:lang w:val="es-ES_tradnl"/>
        </w:rPr>
        <w:t>QL</w:t>
      </w:r>
      <w:r w:rsidRPr="00217B9E">
        <w:rPr>
          <w:rFonts w:asciiTheme="majorHAnsi" w:hAnsiTheme="majorHAnsi" w:cstheme="majorHAnsi"/>
          <w:lang w:val="es-ES_tradnl"/>
        </w:rPr>
        <w:t xml:space="preserve"> es necesario para conectarse a la Instancia </w:t>
      </w:r>
      <w:r>
        <w:rPr>
          <w:rFonts w:asciiTheme="majorHAnsi" w:hAnsiTheme="majorHAnsi" w:cstheme="majorHAnsi"/>
          <w:lang w:val="es-ES_tradnl"/>
        </w:rPr>
        <w:t xml:space="preserve">RDS de </w:t>
      </w:r>
      <w:proofErr w:type="spellStart"/>
      <w:r>
        <w:rPr>
          <w:rFonts w:asciiTheme="majorHAnsi" w:hAnsiTheme="majorHAnsi" w:cstheme="majorHAnsi"/>
          <w:lang w:val="es-ES_tradnl"/>
        </w:rPr>
        <w:t>MyQSL</w:t>
      </w:r>
      <w:proofErr w:type="spellEnd"/>
      <w:r w:rsidRPr="00217B9E">
        <w:rPr>
          <w:rFonts w:asciiTheme="majorHAnsi" w:hAnsiTheme="majorHAnsi" w:cstheme="majorHAnsi"/>
          <w:lang w:val="es-ES_tradnl"/>
        </w:rPr>
        <w:t xml:space="preserve"> para crear una tabla requerida.</w:t>
      </w:r>
    </w:p>
    <w:p w14:paraId="51CE1AC2" w14:textId="77777777" w:rsidR="00217B9E" w:rsidRPr="00217B9E" w:rsidRDefault="00217B9E" w:rsidP="00217B9E">
      <w:pPr>
        <w:rPr>
          <w:rFonts w:asciiTheme="majorHAnsi" w:hAnsiTheme="majorHAnsi" w:cstheme="majorHAnsi"/>
          <w:lang w:val="es-ES_tradnl"/>
        </w:rPr>
      </w:pPr>
    </w:p>
    <w:p w14:paraId="250D057D" w14:textId="1944E92B" w:rsidR="00217B9E" w:rsidRDefault="00217B9E" w:rsidP="00217B9E">
      <w:pPr>
        <w:rPr>
          <w:rFonts w:asciiTheme="majorHAnsi" w:hAnsiTheme="majorHAnsi" w:cstheme="majorHAnsi"/>
          <w:lang w:val="es-ES_tradnl"/>
        </w:rPr>
      </w:pPr>
      <w:proofErr w:type="spellStart"/>
      <w:r w:rsidRPr="00FB7442">
        <w:rPr>
          <w:rFonts w:asciiTheme="majorHAnsi" w:hAnsiTheme="majorHAnsi" w:cstheme="majorHAnsi"/>
          <w:b/>
          <w:bCs/>
          <w:lang w:val="es-ES_tradnl"/>
        </w:rPr>
        <w:t>Nginx</w:t>
      </w:r>
      <w:proofErr w:type="spellEnd"/>
      <w:r w:rsidR="00FB7442" w:rsidRPr="00FB7442">
        <w:rPr>
          <w:rFonts w:asciiTheme="majorHAnsi" w:hAnsiTheme="majorHAnsi" w:cstheme="majorHAnsi"/>
          <w:b/>
          <w:bCs/>
          <w:lang w:val="es-ES_tradnl"/>
        </w:rPr>
        <w:t>:</w:t>
      </w:r>
      <w:r w:rsidR="00FB7442">
        <w:rPr>
          <w:rFonts w:asciiTheme="majorHAnsi" w:hAnsiTheme="majorHAnsi" w:cstheme="majorHAnsi"/>
          <w:lang w:val="es-ES_tradnl"/>
        </w:rPr>
        <w:t xml:space="preserve"> </w:t>
      </w:r>
      <w:r w:rsidRPr="00217B9E">
        <w:rPr>
          <w:rFonts w:asciiTheme="majorHAnsi" w:hAnsiTheme="majorHAnsi" w:cstheme="majorHAnsi"/>
          <w:lang w:val="es-ES_tradnl"/>
        </w:rPr>
        <w:t xml:space="preserve">Se utilizará para habilitar HTTPS para la aplicación </w:t>
      </w:r>
      <w:proofErr w:type="spellStart"/>
      <w:r w:rsidRPr="00217B9E">
        <w:rPr>
          <w:rFonts w:asciiTheme="majorHAnsi" w:hAnsiTheme="majorHAnsi" w:cstheme="majorHAnsi"/>
          <w:lang w:val="es-ES_tradnl"/>
        </w:rPr>
        <w:t>Nodejs</w:t>
      </w:r>
      <w:proofErr w:type="spellEnd"/>
      <w:r w:rsidRPr="00217B9E">
        <w:rPr>
          <w:rFonts w:asciiTheme="majorHAnsi" w:hAnsiTheme="majorHAnsi" w:cstheme="majorHAnsi"/>
          <w:lang w:val="es-ES_tradnl"/>
        </w:rPr>
        <w:t xml:space="preserve"> de ejemplo y redirigir todas las solicitudes de los usuarios a la aplicación </w:t>
      </w:r>
      <w:proofErr w:type="spellStart"/>
      <w:r w:rsidRPr="00217B9E">
        <w:rPr>
          <w:rFonts w:asciiTheme="majorHAnsi" w:hAnsiTheme="majorHAnsi" w:cstheme="majorHAnsi"/>
          <w:lang w:val="es-ES_tradnl"/>
        </w:rPr>
        <w:t>Nodejs</w:t>
      </w:r>
      <w:proofErr w:type="spellEnd"/>
      <w:r w:rsidRPr="00217B9E">
        <w:rPr>
          <w:rFonts w:asciiTheme="majorHAnsi" w:hAnsiTheme="majorHAnsi" w:cstheme="majorHAnsi"/>
          <w:lang w:val="es-ES_tradnl"/>
        </w:rPr>
        <w:t>. Actuará como un proxy inverso para redirigir las peticiones de los usuarios a la aplicación y ayudará a asegurar la conexión proporcionando la configuración para habilitar SSL/HTTPS.</w:t>
      </w:r>
    </w:p>
    <w:p w14:paraId="03B1D617" w14:textId="586EDE10" w:rsidR="003204E6" w:rsidRDefault="003204E6" w:rsidP="00217B9E">
      <w:pPr>
        <w:rPr>
          <w:rFonts w:asciiTheme="majorHAnsi" w:hAnsiTheme="majorHAnsi" w:cstheme="majorHAnsi"/>
          <w:lang w:val="es-ES_tradnl"/>
        </w:rPr>
      </w:pPr>
    </w:p>
    <w:p w14:paraId="73155915" w14:textId="77777777" w:rsidR="003204E6" w:rsidRPr="003204E6" w:rsidRDefault="003204E6" w:rsidP="003204E6">
      <w:pPr>
        <w:rPr>
          <w:rFonts w:asciiTheme="majorHAnsi" w:hAnsiTheme="majorHAnsi" w:cstheme="majorHAnsi"/>
          <w:b/>
          <w:bCs/>
          <w:lang w:val="es-ES_tradnl"/>
        </w:rPr>
      </w:pPr>
      <w:r w:rsidRPr="003204E6">
        <w:rPr>
          <w:rFonts w:asciiTheme="majorHAnsi" w:hAnsiTheme="majorHAnsi" w:cstheme="majorHAnsi"/>
          <w:b/>
          <w:bCs/>
          <w:lang w:val="es-ES_tradnl"/>
        </w:rPr>
        <w:t xml:space="preserve">Crear aplicación </w:t>
      </w:r>
      <w:proofErr w:type="spellStart"/>
      <w:r w:rsidRPr="003204E6">
        <w:rPr>
          <w:rFonts w:asciiTheme="majorHAnsi" w:hAnsiTheme="majorHAnsi" w:cstheme="majorHAnsi"/>
          <w:b/>
          <w:bCs/>
          <w:lang w:val="es-ES_tradnl"/>
        </w:rPr>
        <w:t>NodeJs</w:t>
      </w:r>
      <w:proofErr w:type="spellEnd"/>
      <w:r w:rsidRPr="003204E6">
        <w:rPr>
          <w:rFonts w:asciiTheme="majorHAnsi" w:hAnsiTheme="majorHAnsi" w:cstheme="majorHAnsi"/>
          <w:b/>
          <w:bCs/>
          <w:lang w:val="es-ES_tradnl"/>
        </w:rPr>
        <w:t xml:space="preserve"> en </w:t>
      </w:r>
      <w:proofErr w:type="spellStart"/>
      <w:r w:rsidRPr="003204E6">
        <w:rPr>
          <w:rFonts w:asciiTheme="majorHAnsi" w:hAnsiTheme="majorHAnsi" w:cstheme="majorHAnsi"/>
          <w:b/>
          <w:bCs/>
          <w:lang w:val="es-ES_tradnl"/>
        </w:rPr>
        <w:t>Kubernetes</w:t>
      </w:r>
      <w:proofErr w:type="spellEnd"/>
      <w:r w:rsidRPr="003204E6">
        <w:rPr>
          <w:rFonts w:asciiTheme="majorHAnsi" w:hAnsiTheme="majorHAnsi" w:cstheme="majorHAnsi"/>
          <w:b/>
          <w:bCs/>
          <w:lang w:val="es-ES_tradnl"/>
        </w:rPr>
        <w:t>.</w:t>
      </w:r>
    </w:p>
    <w:p w14:paraId="4D9F2CEC" w14:textId="70A3FAF4" w:rsidR="003204E6" w:rsidRPr="003204E6" w:rsidRDefault="003204E6" w:rsidP="003204E6">
      <w:pPr>
        <w:pStyle w:val="ListParagraph"/>
        <w:numPr>
          <w:ilvl w:val="0"/>
          <w:numId w:val="1"/>
        </w:numPr>
        <w:rPr>
          <w:rFonts w:asciiTheme="majorHAnsi" w:hAnsiTheme="majorHAnsi" w:cstheme="majorHAnsi"/>
          <w:lang w:val="es-ES_tradnl"/>
        </w:rPr>
      </w:pPr>
      <w:r w:rsidRPr="003204E6">
        <w:rPr>
          <w:rFonts w:asciiTheme="majorHAnsi" w:hAnsiTheme="majorHAnsi" w:cstheme="majorHAnsi"/>
          <w:lang w:val="es-ES_tradnl"/>
        </w:rPr>
        <w:t>Crea</w:t>
      </w:r>
      <w:r w:rsidRPr="003204E6">
        <w:rPr>
          <w:rFonts w:asciiTheme="majorHAnsi" w:hAnsiTheme="majorHAnsi" w:cstheme="majorHAnsi"/>
          <w:lang w:val="es-ES_tradnl"/>
        </w:rPr>
        <w:t>r</w:t>
      </w:r>
      <w:r w:rsidRPr="003204E6">
        <w:rPr>
          <w:rFonts w:asciiTheme="majorHAnsi" w:hAnsiTheme="majorHAnsi" w:cstheme="majorHAnsi"/>
          <w:lang w:val="es-ES_tradnl"/>
        </w:rPr>
        <w:t xml:space="preserve"> a </w:t>
      </w:r>
      <w:proofErr w:type="spellStart"/>
      <w:r w:rsidRPr="003204E6">
        <w:rPr>
          <w:rFonts w:asciiTheme="majorHAnsi" w:hAnsiTheme="majorHAnsi" w:cstheme="majorHAnsi"/>
          <w:lang w:val="es-ES_tradnl"/>
        </w:rPr>
        <w:t>Dockerfile</w:t>
      </w:r>
      <w:proofErr w:type="spellEnd"/>
    </w:p>
    <w:p w14:paraId="4B231A77" w14:textId="6DC38070" w:rsidR="003204E6" w:rsidRPr="003204E6" w:rsidRDefault="003204E6" w:rsidP="003204E6">
      <w:pPr>
        <w:pStyle w:val="ListParagraph"/>
        <w:numPr>
          <w:ilvl w:val="0"/>
          <w:numId w:val="1"/>
        </w:numPr>
        <w:rPr>
          <w:rFonts w:asciiTheme="majorHAnsi" w:hAnsiTheme="majorHAnsi" w:cstheme="majorHAnsi"/>
          <w:lang w:val="es-ES_tradnl"/>
        </w:rPr>
      </w:pPr>
      <w:r w:rsidRPr="003204E6">
        <w:rPr>
          <w:rFonts w:asciiTheme="majorHAnsi" w:hAnsiTheme="majorHAnsi" w:cstheme="majorHAnsi"/>
          <w:lang w:val="es-ES_tradnl"/>
        </w:rPr>
        <w:t>Crea</w:t>
      </w:r>
      <w:r w:rsidRPr="003204E6">
        <w:rPr>
          <w:rFonts w:asciiTheme="majorHAnsi" w:hAnsiTheme="majorHAnsi" w:cstheme="majorHAnsi"/>
          <w:lang w:val="es-ES_tradnl"/>
        </w:rPr>
        <w:t>r</w:t>
      </w:r>
      <w:r w:rsidRPr="003204E6">
        <w:rPr>
          <w:rFonts w:asciiTheme="majorHAnsi" w:hAnsiTheme="majorHAnsi" w:cstheme="majorHAnsi"/>
          <w:lang w:val="es-ES_tradnl"/>
        </w:rPr>
        <w:t xml:space="preserve"> </w:t>
      </w:r>
      <w:proofErr w:type="spellStart"/>
      <w:r w:rsidRPr="003204E6">
        <w:rPr>
          <w:rFonts w:asciiTheme="majorHAnsi" w:hAnsiTheme="majorHAnsi" w:cstheme="majorHAnsi"/>
          <w:lang w:val="es-ES_tradnl"/>
        </w:rPr>
        <w:t>Kubernetes</w:t>
      </w:r>
      <w:proofErr w:type="spellEnd"/>
      <w:r w:rsidRPr="003204E6">
        <w:rPr>
          <w:rFonts w:asciiTheme="majorHAnsi" w:hAnsiTheme="majorHAnsi" w:cstheme="majorHAnsi"/>
          <w:lang w:val="es-ES_tradnl"/>
        </w:rPr>
        <w:t xml:space="preserve"> </w:t>
      </w:r>
      <w:proofErr w:type="spellStart"/>
      <w:r w:rsidRPr="003204E6">
        <w:rPr>
          <w:rFonts w:asciiTheme="majorHAnsi" w:hAnsiTheme="majorHAnsi" w:cstheme="majorHAnsi"/>
          <w:lang w:val="es-ES_tradnl"/>
        </w:rPr>
        <w:t>components</w:t>
      </w:r>
      <w:proofErr w:type="spellEnd"/>
    </w:p>
    <w:p w14:paraId="00A5B119" w14:textId="77777777" w:rsidR="003204E6" w:rsidRPr="00C7397B" w:rsidRDefault="003204E6" w:rsidP="00217B9E">
      <w:pPr>
        <w:rPr>
          <w:rFonts w:asciiTheme="majorHAnsi" w:hAnsiTheme="majorHAnsi" w:cstheme="majorHAnsi"/>
          <w:lang w:val="es-ES_tradnl"/>
        </w:rPr>
      </w:pPr>
    </w:p>
    <w:p w14:paraId="1B46ED4B" w14:textId="43889CC9" w:rsidR="00C7397B" w:rsidRDefault="003204E6" w:rsidP="00E77360">
      <w:pPr>
        <w:rPr>
          <w:rFonts w:asciiTheme="majorHAnsi" w:hAnsiTheme="majorHAnsi" w:cstheme="majorHAnsi"/>
          <w:lang w:val="es-ES_tradnl"/>
        </w:rPr>
      </w:pPr>
      <w:r w:rsidRPr="003204E6">
        <w:rPr>
          <w:rFonts w:asciiTheme="majorHAnsi" w:hAnsiTheme="majorHAnsi" w:cstheme="majorHAnsi"/>
          <w:lang w:val="es-ES_tradnl"/>
        </w:rPr>
        <w:t>Abrir la aplicación Node.js en el navegador</w:t>
      </w:r>
      <w:r>
        <w:rPr>
          <w:rFonts w:asciiTheme="majorHAnsi" w:hAnsiTheme="majorHAnsi" w:cstheme="majorHAnsi"/>
          <w:lang w:val="es-ES_tradnl"/>
        </w:rPr>
        <w:t>.</w:t>
      </w:r>
    </w:p>
    <w:p w14:paraId="6AF3B4BE" w14:textId="2269C22E" w:rsidR="003204E6" w:rsidRDefault="003204E6" w:rsidP="00E77360">
      <w:pPr>
        <w:rPr>
          <w:rFonts w:asciiTheme="majorHAnsi" w:hAnsiTheme="majorHAnsi" w:cstheme="majorHAnsi"/>
          <w:lang w:val="es-ES_tradnl"/>
        </w:rPr>
      </w:pPr>
    </w:p>
    <w:p w14:paraId="4E4B1A94" w14:textId="5520DB19" w:rsidR="003204E6" w:rsidRDefault="003204E6" w:rsidP="00E77360">
      <w:pPr>
        <w:rPr>
          <w:rFonts w:asciiTheme="majorHAnsi" w:hAnsiTheme="majorHAnsi" w:cstheme="majorHAnsi"/>
          <w:lang w:val="es-ES_tradnl"/>
        </w:rPr>
      </w:pPr>
      <w:r>
        <w:rPr>
          <w:rFonts w:asciiTheme="majorHAnsi" w:hAnsiTheme="majorHAnsi" w:cstheme="majorHAnsi"/>
          <w:lang w:val="es-ES_tradnl"/>
        </w:rPr>
        <w:t>Una vez validado los pasos anteriores sacar una imagen de la EC2 para que sea la imagen semilla de nuestro Auto</w:t>
      </w:r>
      <w:r w:rsidR="001E5D36">
        <w:rPr>
          <w:rFonts w:asciiTheme="majorHAnsi" w:hAnsiTheme="majorHAnsi" w:cstheme="majorHAnsi"/>
          <w:lang w:val="es-ES_tradnl"/>
        </w:rPr>
        <w:t xml:space="preserve"> </w:t>
      </w:r>
      <w:proofErr w:type="spellStart"/>
      <w:r>
        <w:rPr>
          <w:rFonts w:asciiTheme="majorHAnsi" w:hAnsiTheme="majorHAnsi" w:cstheme="majorHAnsi"/>
          <w:lang w:val="es-ES_tradnl"/>
        </w:rPr>
        <w:t>Scaling</w:t>
      </w:r>
      <w:proofErr w:type="spellEnd"/>
      <w:r>
        <w:rPr>
          <w:rFonts w:asciiTheme="majorHAnsi" w:hAnsiTheme="majorHAnsi" w:cstheme="majorHAnsi"/>
          <w:lang w:val="es-ES_tradnl"/>
        </w:rPr>
        <w:t xml:space="preserve"> </w:t>
      </w:r>
      <w:proofErr w:type="spellStart"/>
      <w:r>
        <w:rPr>
          <w:rFonts w:asciiTheme="majorHAnsi" w:hAnsiTheme="majorHAnsi" w:cstheme="majorHAnsi"/>
          <w:lang w:val="es-ES_tradnl"/>
        </w:rPr>
        <w:t>group</w:t>
      </w:r>
      <w:proofErr w:type="spellEnd"/>
      <w:r>
        <w:rPr>
          <w:rFonts w:asciiTheme="majorHAnsi" w:hAnsiTheme="majorHAnsi" w:cstheme="majorHAnsi"/>
          <w:lang w:val="es-ES_tradnl"/>
        </w:rPr>
        <w:t>.</w:t>
      </w:r>
    </w:p>
    <w:p w14:paraId="70198BE1" w14:textId="1F183991" w:rsidR="003204E6" w:rsidRDefault="003204E6" w:rsidP="00E77360">
      <w:pPr>
        <w:rPr>
          <w:rFonts w:asciiTheme="majorHAnsi" w:hAnsiTheme="majorHAnsi" w:cstheme="majorHAnsi"/>
          <w:lang w:val="es-ES_tradnl"/>
        </w:rPr>
      </w:pPr>
    </w:p>
    <w:p w14:paraId="2B28AEE8" w14:textId="24B5AD87" w:rsidR="001E5D36" w:rsidRPr="001E5D36" w:rsidRDefault="001E5D36" w:rsidP="001E5D36">
      <w:pPr>
        <w:rPr>
          <w:rFonts w:asciiTheme="majorHAnsi" w:hAnsiTheme="majorHAnsi" w:cstheme="majorHAnsi"/>
          <w:lang w:val="es-ES_tradnl"/>
        </w:rPr>
      </w:pPr>
      <w:r w:rsidRPr="001E5D36">
        <w:rPr>
          <w:rFonts w:asciiTheme="majorHAnsi" w:hAnsiTheme="majorHAnsi" w:cstheme="majorHAnsi"/>
          <w:b/>
          <w:bCs/>
          <w:lang w:val="es-ES_tradnl"/>
        </w:rPr>
        <w:t>AWS</w:t>
      </w:r>
      <w:r w:rsidRPr="001E5D36">
        <w:rPr>
          <w:rFonts w:asciiTheme="majorHAnsi" w:hAnsiTheme="majorHAnsi" w:cstheme="majorHAnsi"/>
          <w:b/>
          <w:bCs/>
          <w:lang w:val="es-ES_tradnl"/>
        </w:rPr>
        <w:t xml:space="preserve"> Auto </w:t>
      </w:r>
      <w:proofErr w:type="spellStart"/>
      <w:r w:rsidRPr="001E5D36">
        <w:rPr>
          <w:rFonts w:asciiTheme="majorHAnsi" w:hAnsiTheme="majorHAnsi" w:cstheme="majorHAnsi"/>
          <w:b/>
          <w:bCs/>
          <w:lang w:val="es-ES_tradnl"/>
        </w:rPr>
        <w:t>Scaling</w:t>
      </w:r>
      <w:proofErr w:type="spellEnd"/>
      <w:r>
        <w:rPr>
          <w:rFonts w:asciiTheme="majorHAnsi" w:hAnsiTheme="majorHAnsi" w:cstheme="majorHAnsi"/>
          <w:b/>
          <w:bCs/>
          <w:lang w:val="es-ES_tradnl"/>
        </w:rPr>
        <w:t>:</w:t>
      </w:r>
      <w:r w:rsidRPr="001E5D36">
        <w:rPr>
          <w:rFonts w:asciiTheme="majorHAnsi" w:hAnsiTheme="majorHAnsi" w:cstheme="majorHAnsi"/>
          <w:lang w:val="es-ES_tradnl"/>
        </w:rPr>
        <w:t xml:space="preserve"> </w:t>
      </w:r>
      <w:r>
        <w:rPr>
          <w:rFonts w:asciiTheme="majorHAnsi" w:hAnsiTheme="majorHAnsi" w:cstheme="majorHAnsi"/>
          <w:lang w:val="es-ES_tradnl"/>
        </w:rPr>
        <w:t>A</w:t>
      </w:r>
      <w:r w:rsidRPr="001E5D36">
        <w:rPr>
          <w:rFonts w:asciiTheme="majorHAnsi" w:hAnsiTheme="majorHAnsi" w:cstheme="majorHAnsi"/>
          <w:lang w:val="es-ES_tradnl"/>
        </w:rPr>
        <w:t>yuda a garantizar que cuenta con la cantidad correcta de instancias de Amazon EC2 disponibles para gestionar la carga de su aplicación. Crea colecciones de instancias EC2, denominadas grupos de Auto Scaling. Puede especificar el número mínimo de instancias en cada grupo de Auto Scaling y Amazon EC2 Auto Scaling garantizará que el grupo nunca tenga menos de esas instancias. Puede especificar el número máximo de instancias en cada grupo de Auto Scaling y Amazon EC2 Auto Scaling garantizará que el grupo nunca tenga más de esas instancias.</w:t>
      </w:r>
    </w:p>
    <w:p w14:paraId="7F6528D8" w14:textId="77777777" w:rsidR="003204E6" w:rsidRPr="001E5D36" w:rsidRDefault="003204E6" w:rsidP="00E77360">
      <w:pPr>
        <w:rPr>
          <w:rFonts w:asciiTheme="majorHAnsi" w:hAnsiTheme="majorHAnsi" w:cstheme="majorHAnsi"/>
          <w:lang w:val="es-ES_tradnl"/>
        </w:rPr>
      </w:pPr>
    </w:p>
    <w:p w14:paraId="2E13F887" w14:textId="71FD9C56" w:rsidR="001E5D36" w:rsidRPr="001E5D36" w:rsidRDefault="001E5D36" w:rsidP="001E5D36">
      <w:pPr>
        <w:rPr>
          <w:rFonts w:asciiTheme="majorHAnsi" w:hAnsiTheme="majorHAnsi" w:cstheme="majorHAnsi"/>
          <w:lang w:val="es-ES_tradnl"/>
        </w:rPr>
      </w:pPr>
      <w:r w:rsidRPr="001E5D36">
        <w:rPr>
          <w:rFonts w:asciiTheme="majorHAnsi" w:hAnsiTheme="majorHAnsi" w:cstheme="majorHAnsi"/>
          <w:b/>
          <w:bCs/>
          <w:lang w:val="es-ES_tradnl"/>
        </w:rPr>
        <w:t xml:space="preserve">IAM </w:t>
      </w:r>
      <w:r w:rsidRPr="001E5D36">
        <w:rPr>
          <w:rFonts w:asciiTheme="majorHAnsi" w:hAnsiTheme="majorHAnsi" w:cstheme="majorHAnsi"/>
          <w:b/>
          <w:bCs/>
          <w:lang w:val="es-ES_tradnl"/>
        </w:rPr>
        <w:t>aws-auth</w:t>
      </w:r>
      <w:r w:rsidRPr="001E5D36">
        <w:rPr>
          <w:rFonts w:asciiTheme="majorHAnsi" w:hAnsiTheme="majorHAnsi" w:cstheme="majorHAnsi"/>
          <w:b/>
          <w:bCs/>
          <w:lang w:val="es-ES_tradnl"/>
        </w:rPr>
        <w:t>:</w:t>
      </w:r>
      <w:r w:rsidRPr="001E5D36">
        <w:rPr>
          <w:rFonts w:asciiTheme="majorHAnsi" w:hAnsiTheme="majorHAnsi" w:cstheme="majorHAnsi"/>
          <w:lang w:val="es-ES_tradnl"/>
        </w:rPr>
        <w:t xml:space="preserve"> </w:t>
      </w:r>
      <w:r w:rsidRPr="001E5D36">
        <w:rPr>
          <w:rFonts w:asciiTheme="majorHAnsi" w:hAnsiTheme="majorHAnsi" w:cstheme="majorHAnsi"/>
          <w:lang w:val="es-ES_tradnl"/>
        </w:rPr>
        <w:t xml:space="preserve">El acceso al clúster mediante las entidades de AWS IAM está habilitado por el </w:t>
      </w:r>
      <w:r w:rsidRPr="001E5D36">
        <w:rPr>
          <w:rFonts w:asciiTheme="majorHAnsi" w:hAnsiTheme="majorHAnsi" w:cstheme="majorHAnsi"/>
          <w:lang w:val="es-ES_tradnl"/>
        </w:rPr>
        <w:fldChar w:fldCharType="begin"/>
      </w:r>
      <w:r w:rsidRPr="001E5D36">
        <w:rPr>
          <w:rFonts w:asciiTheme="majorHAnsi" w:hAnsiTheme="majorHAnsi" w:cstheme="majorHAnsi"/>
          <w:lang w:val="es-ES_tradnl"/>
        </w:rPr>
        <w:instrText xml:space="preserve"> HYPERLINK "https://github.com/kubernetes-sigs/aws-iam-authenticator" \t "_blank" </w:instrText>
      </w:r>
      <w:r w:rsidRPr="001E5D36">
        <w:rPr>
          <w:rFonts w:asciiTheme="majorHAnsi" w:hAnsiTheme="majorHAnsi" w:cstheme="majorHAnsi"/>
          <w:lang w:val="es-ES_tradnl"/>
        </w:rPr>
        <w:fldChar w:fldCharType="separate"/>
      </w:r>
      <w:r w:rsidRPr="001E5D36">
        <w:rPr>
          <w:rFonts w:asciiTheme="majorHAnsi" w:hAnsiTheme="majorHAnsi" w:cstheme="majorHAnsi"/>
          <w:lang w:val="es-ES_tradnl"/>
        </w:rPr>
        <w:t>Autenticador de IAM de AWS para Kubernetes</w:t>
      </w:r>
      <w:r w:rsidRPr="001E5D36">
        <w:rPr>
          <w:rFonts w:asciiTheme="majorHAnsi" w:hAnsiTheme="majorHAnsi" w:cstheme="majorHAnsi"/>
          <w:lang w:val="es-ES_tradnl"/>
        </w:rPr>
        <w:fldChar w:fldCharType="end"/>
      </w:r>
      <w:r w:rsidRPr="001E5D36">
        <w:rPr>
          <w:rFonts w:asciiTheme="majorHAnsi" w:hAnsiTheme="majorHAnsi" w:cstheme="majorHAnsi"/>
          <w:lang w:val="es-ES_tradnl"/>
        </w:rPr>
        <w:t xml:space="preserve">, que se ejecuta en el </w:t>
      </w:r>
      <w:r>
        <w:rPr>
          <w:rFonts w:asciiTheme="majorHAnsi" w:hAnsiTheme="majorHAnsi" w:cstheme="majorHAnsi"/>
          <w:lang w:val="es-ES_tradnl"/>
        </w:rPr>
        <w:t>control plane</w:t>
      </w:r>
      <w:r w:rsidRPr="001E5D36">
        <w:rPr>
          <w:rFonts w:asciiTheme="majorHAnsi" w:hAnsiTheme="majorHAnsi" w:cstheme="majorHAnsi"/>
          <w:lang w:val="es-ES_tradnl"/>
        </w:rPr>
        <w:t xml:space="preserve"> de Amazon EKS. El autenticador obtiene la información de la configuración del ConfigMap de aws-auth.</w:t>
      </w:r>
    </w:p>
    <w:p w14:paraId="37BA0119" w14:textId="77777777" w:rsidR="00E77360" w:rsidRPr="001E5D36" w:rsidRDefault="00E77360" w:rsidP="00E77360">
      <w:pPr>
        <w:rPr>
          <w:rFonts w:asciiTheme="majorHAnsi" w:hAnsiTheme="majorHAnsi" w:cstheme="majorHAnsi"/>
          <w:lang w:val="es-ES_tradnl"/>
        </w:rPr>
      </w:pPr>
    </w:p>
    <w:p w14:paraId="3B228960" w14:textId="05DEB2F7" w:rsidR="00E77360" w:rsidRPr="00AF06F8" w:rsidRDefault="00AF06F8" w:rsidP="00E77360">
      <w:pPr>
        <w:rPr>
          <w:rFonts w:asciiTheme="majorHAnsi" w:hAnsiTheme="majorHAnsi" w:cstheme="majorHAnsi"/>
          <w:b/>
          <w:bCs/>
          <w:lang w:val="es-ES_tradnl"/>
        </w:rPr>
      </w:pPr>
      <w:r w:rsidRPr="00AF06F8">
        <w:rPr>
          <w:rFonts w:asciiTheme="majorHAnsi" w:hAnsiTheme="majorHAnsi" w:cstheme="majorHAnsi"/>
          <w:b/>
          <w:bCs/>
          <w:lang w:val="es-ES_tradnl"/>
        </w:rPr>
        <w:t xml:space="preserve">ECR con </w:t>
      </w:r>
      <w:proofErr w:type="spellStart"/>
      <w:r w:rsidRPr="00AF06F8">
        <w:rPr>
          <w:rFonts w:asciiTheme="majorHAnsi" w:hAnsiTheme="majorHAnsi" w:cstheme="majorHAnsi"/>
          <w:b/>
          <w:bCs/>
          <w:lang w:val="es-ES_tradnl"/>
        </w:rPr>
        <w:t>GithubAcctions</w:t>
      </w:r>
      <w:proofErr w:type="spellEnd"/>
    </w:p>
    <w:p w14:paraId="4B8453B8" w14:textId="2E8C9735" w:rsidR="00AF06F8" w:rsidRDefault="00AF06F8" w:rsidP="00E77360">
      <w:pPr>
        <w:rPr>
          <w:rFonts w:asciiTheme="majorHAnsi" w:hAnsiTheme="majorHAnsi" w:cstheme="majorHAnsi"/>
          <w:lang w:val="es-ES_tradnl"/>
        </w:rPr>
      </w:pPr>
    </w:p>
    <w:p w14:paraId="62918C2A" w14:textId="3B32CE51" w:rsidR="00AF06F8" w:rsidRDefault="00AF06F8" w:rsidP="00E77360">
      <w:pPr>
        <w:rPr>
          <w:rFonts w:asciiTheme="majorHAnsi" w:hAnsiTheme="majorHAnsi" w:cstheme="majorHAnsi"/>
          <w:lang w:val="es-ES_tradnl"/>
        </w:rPr>
      </w:pPr>
      <w:r>
        <w:rPr>
          <w:rFonts w:asciiTheme="majorHAnsi" w:hAnsiTheme="majorHAnsi" w:cstheme="majorHAnsi"/>
          <w:lang w:val="es-ES_tradnl"/>
        </w:rPr>
        <w:t>C</w:t>
      </w:r>
      <w:r w:rsidRPr="00AF06F8">
        <w:rPr>
          <w:rFonts w:asciiTheme="majorHAnsi" w:hAnsiTheme="majorHAnsi" w:cstheme="majorHAnsi"/>
          <w:lang w:val="es-ES_tradnl"/>
        </w:rPr>
        <w:t>onfigurar las acciones de GitHub</w:t>
      </w:r>
      <w:r>
        <w:rPr>
          <w:rFonts w:asciiTheme="majorHAnsi" w:hAnsiTheme="majorHAnsi" w:cstheme="majorHAnsi"/>
          <w:lang w:val="es-ES_tradnl"/>
        </w:rPr>
        <w:t xml:space="preserve"> p</w:t>
      </w:r>
      <w:r w:rsidRPr="00AF06F8">
        <w:rPr>
          <w:rFonts w:asciiTheme="majorHAnsi" w:hAnsiTheme="majorHAnsi" w:cstheme="majorHAnsi"/>
          <w:lang w:val="es-ES_tradnl"/>
        </w:rPr>
        <w:t xml:space="preserve">ara la construcción de la imagen y su envío a AWS ECR, </w:t>
      </w:r>
      <w:r>
        <w:rPr>
          <w:rFonts w:asciiTheme="majorHAnsi" w:hAnsiTheme="majorHAnsi" w:cstheme="majorHAnsi"/>
          <w:lang w:val="es-ES_tradnl"/>
        </w:rPr>
        <w:t xml:space="preserve">esto con </w:t>
      </w:r>
      <w:r w:rsidRPr="00AF06F8">
        <w:rPr>
          <w:rFonts w:asciiTheme="majorHAnsi" w:hAnsiTheme="majorHAnsi" w:cstheme="majorHAnsi"/>
          <w:lang w:val="es-ES_tradnl"/>
        </w:rPr>
        <w:t xml:space="preserve">GitHub </w:t>
      </w:r>
      <w:proofErr w:type="spellStart"/>
      <w:r w:rsidRPr="00AF06F8">
        <w:rPr>
          <w:rFonts w:asciiTheme="majorHAnsi" w:hAnsiTheme="majorHAnsi" w:cstheme="majorHAnsi"/>
          <w:lang w:val="es-ES_tradnl"/>
        </w:rPr>
        <w:t>Actions</w:t>
      </w:r>
      <w:proofErr w:type="spellEnd"/>
      <w:r w:rsidRPr="00AF06F8">
        <w:rPr>
          <w:rFonts w:asciiTheme="majorHAnsi" w:hAnsiTheme="majorHAnsi" w:cstheme="majorHAnsi"/>
          <w:lang w:val="es-ES_tradnl"/>
        </w:rPr>
        <w:t>.</w:t>
      </w:r>
    </w:p>
    <w:p w14:paraId="2721DECE" w14:textId="77777777" w:rsidR="00AF06F8" w:rsidRDefault="00AF06F8" w:rsidP="00E77360">
      <w:pPr>
        <w:rPr>
          <w:rFonts w:asciiTheme="majorHAnsi" w:hAnsiTheme="majorHAnsi" w:cstheme="majorHAnsi"/>
          <w:lang w:val="es-ES_tradnl"/>
        </w:rPr>
      </w:pPr>
    </w:p>
    <w:p w14:paraId="4CAD7A9E" w14:textId="77777777" w:rsidR="00AF06F8" w:rsidRPr="00E77360" w:rsidRDefault="00AF06F8" w:rsidP="00E77360">
      <w:pPr>
        <w:rPr>
          <w:rFonts w:asciiTheme="majorHAnsi" w:hAnsiTheme="majorHAnsi" w:cstheme="majorHAnsi"/>
          <w:lang w:val="es-ES_tradnl"/>
        </w:rPr>
      </w:pPr>
    </w:p>
    <w:p w14:paraId="6DE6F4A2" w14:textId="1572BBCD" w:rsidR="00AF06F8" w:rsidRPr="003D02DC" w:rsidRDefault="00AF06F8">
      <w:pPr>
        <w:rPr>
          <w:rFonts w:asciiTheme="majorHAnsi" w:hAnsiTheme="majorHAnsi" w:cstheme="majorHAnsi"/>
          <w:b/>
          <w:bCs/>
          <w:lang w:val="es-ES_tradnl"/>
        </w:rPr>
      </w:pPr>
      <w:proofErr w:type="spellStart"/>
      <w:r w:rsidRPr="003D02DC">
        <w:rPr>
          <w:rFonts w:asciiTheme="majorHAnsi" w:hAnsiTheme="majorHAnsi" w:cstheme="majorHAnsi"/>
          <w:b/>
          <w:bCs/>
          <w:lang w:val="es-ES_tradnl"/>
        </w:rPr>
        <w:t>Layer</w:t>
      </w:r>
      <w:proofErr w:type="spellEnd"/>
      <w:r w:rsidRPr="003D02DC">
        <w:rPr>
          <w:rFonts w:asciiTheme="majorHAnsi" w:hAnsiTheme="majorHAnsi" w:cstheme="majorHAnsi"/>
          <w:b/>
          <w:bCs/>
          <w:lang w:val="es-ES_tradnl"/>
        </w:rPr>
        <w:t xml:space="preserve"> 3 – </w:t>
      </w:r>
      <w:proofErr w:type="spellStart"/>
      <w:r w:rsidRPr="003D02DC">
        <w:rPr>
          <w:rFonts w:asciiTheme="majorHAnsi" w:hAnsiTheme="majorHAnsi" w:cstheme="majorHAnsi"/>
          <w:b/>
          <w:bCs/>
          <w:lang w:val="es-ES_tradnl"/>
        </w:rPr>
        <w:t>Database</w:t>
      </w:r>
      <w:proofErr w:type="spellEnd"/>
    </w:p>
    <w:p w14:paraId="39E06E06" w14:textId="71E9B4D1" w:rsidR="00AF06F8" w:rsidRDefault="00AF06F8">
      <w:pPr>
        <w:rPr>
          <w:rFonts w:asciiTheme="majorHAnsi" w:hAnsiTheme="majorHAnsi" w:cstheme="majorHAnsi"/>
        </w:rPr>
      </w:pPr>
    </w:p>
    <w:p w14:paraId="6774C4C4" w14:textId="10917426" w:rsidR="003D02DC" w:rsidRDefault="00AF06F8" w:rsidP="00AF06F8">
      <w:pPr>
        <w:rPr>
          <w:rFonts w:asciiTheme="majorHAnsi" w:hAnsiTheme="majorHAnsi" w:cstheme="majorHAnsi"/>
          <w:lang w:val="es-ES_tradnl"/>
        </w:rPr>
      </w:pPr>
      <w:r w:rsidRPr="00FB7442">
        <w:rPr>
          <w:rFonts w:asciiTheme="majorHAnsi" w:hAnsiTheme="majorHAnsi" w:cstheme="majorHAnsi"/>
          <w:b/>
          <w:bCs/>
          <w:lang w:val="es-ES_tradnl"/>
        </w:rPr>
        <w:t xml:space="preserve">AWS RDS </w:t>
      </w:r>
      <w:proofErr w:type="spellStart"/>
      <w:r w:rsidRPr="00FB7442">
        <w:rPr>
          <w:rFonts w:asciiTheme="majorHAnsi" w:hAnsiTheme="majorHAnsi" w:cstheme="majorHAnsi"/>
          <w:b/>
          <w:bCs/>
          <w:lang w:val="es-ES_tradnl"/>
        </w:rPr>
        <w:t>MyQSL</w:t>
      </w:r>
      <w:proofErr w:type="spellEnd"/>
      <w:r>
        <w:rPr>
          <w:rFonts w:asciiTheme="majorHAnsi" w:hAnsiTheme="majorHAnsi" w:cstheme="majorHAnsi"/>
          <w:lang w:val="es-ES_tradnl"/>
        </w:rPr>
        <w:t xml:space="preserve">: </w:t>
      </w:r>
      <w:r w:rsidRPr="00217B9E">
        <w:rPr>
          <w:rFonts w:asciiTheme="majorHAnsi" w:hAnsiTheme="majorHAnsi" w:cstheme="majorHAnsi"/>
          <w:lang w:val="es-ES_tradnl"/>
        </w:rPr>
        <w:t xml:space="preserve">Nuestros datos serán almacenados en AWS RDS </w:t>
      </w:r>
      <w:r>
        <w:rPr>
          <w:rFonts w:asciiTheme="majorHAnsi" w:hAnsiTheme="majorHAnsi" w:cstheme="majorHAnsi"/>
          <w:lang w:val="es-ES_tradnl"/>
        </w:rPr>
        <w:t>MySQL</w:t>
      </w:r>
      <w:r w:rsidRPr="00217B9E">
        <w:rPr>
          <w:rFonts w:asciiTheme="majorHAnsi" w:hAnsiTheme="majorHAnsi" w:cstheme="majorHAnsi"/>
          <w:lang w:val="es-ES_tradnl"/>
        </w:rPr>
        <w:t xml:space="preserve">. </w:t>
      </w:r>
      <w:r w:rsidR="003D02DC">
        <w:rPr>
          <w:rFonts w:asciiTheme="majorHAnsi" w:hAnsiTheme="majorHAnsi" w:cstheme="majorHAnsi"/>
          <w:lang w:val="es-ES_tradnl"/>
        </w:rPr>
        <w:t>Donde este servicio vivirá en subredes destinadas a base de datos que serán privadas donde solo tendrá acceso el tráfico proveniente del Clúster de EKS.</w:t>
      </w:r>
    </w:p>
    <w:p w14:paraId="37219B90" w14:textId="1F59C146" w:rsidR="003D02DC" w:rsidRDefault="003D02DC" w:rsidP="00AF06F8">
      <w:pPr>
        <w:rPr>
          <w:rFonts w:asciiTheme="majorHAnsi" w:hAnsiTheme="majorHAnsi" w:cstheme="majorHAnsi"/>
          <w:lang w:val="es-ES_tradnl"/>
        </w:rPr>
      </w:pPr>
    </w:p>
    <w:p w14:paraId="51586BBA" w14:textId="5656A41C" w:rsidR="003D02DC" w:rsidRDefault="001511F5" w:rsidP="00AF06F8">
      <w:pPr>
        <w:rPr>
          <w:rFonts w:asciiTheme="majorHAnsi" w:hAnsiTheme="majorHAnsi" w:cstheme="majorHAnsi"/>
          <w:lang w:val="es-ES_tradnl"/>
        </w:rPr>
      </w:pPr>
      <w:r>
        <w:rPr>
          <w:rFonts w:asciiTheme="majorHAnsi" w:hAnsiTheme="majorHAnsi" w:cstheme="majorHAnsi"/>
          <w:lang w:val="es-ES_tradnl"/>
        </w:rPr>
        <w:t>Conclusión</w:t>
      </w:r>
      <w:r w:rsidR="003D02DC">
        <w:rPr>
          <w:rFonts w:asciiTheme="majorHAnsi" w:hAnsiTheme="majorHAnsi" w:cstheme="majorHAnsi"/>
          <w:lang w:val="es-ES_tradnl"/>
        </w:rPr>
        <w:t>.</w:t>
      </w:r>
    </w:p>
    <w:p w14:paraId="241517C8" w14:textId="583E1747" w:rsidR="003D02DC" w:rsidRDefault="003D02DC" w:rsidP="00AF06F8">
      <w:pPr>
        <w:rPr>
          <w:rFonts w:asciiTheme="majorHAnsi" w:hAnsiTheme="majorHAnsi" w:cstheme="majorHAnsi"/>
          <w:lang w:val="es-ES_tradnl"/>
        </w:rPr>
      </w:pPr>
    </w:p>
    <w:p w14:paraId="610FE927" w14:textId="1C048F3F" w:rsidR="003D02DC" w:rsidRDefault="003D02DC" w:rsidP="00AF06F8">
      <w:pPr>
        <w:rPr>
          <w:rFonts w:asciiTheme="majorHAnsi" w:hAnsiTheme="majorHAnsi" w:cstheme="majorHAnsi"/>
          <w:lang w:val="es-ES_tradnl"/>
        </w:rPr>
      </w:pPr>
      <w:r>
        <w:rPr>
          <w:rFonts w:asciiTheme="majorHAnsi" w:hAnsiTheme="majorHAnsi" w:cstheme="majorHAnsi"/>
          <w:lang w:val="es-ES_tradnl"/>
        </w:rPr>
        <w:t xml:space="preserve">Para una mejor administración de la infraestructura podrá manejarse mediante </w:t>
      </w:r>
      <w:proofErr w:type="spellStart"/>
      <w:r>
        <w:rPr>
          <w:rFonts w:asciiTheme="majorHAnsi" w:hAnsiTheme="majorHAnsi" w:cstheme="majorHAnsi"/>
          <w:lang w:val="es-ES_tradnl"/>
        </w:rPr>
        <w:t>Terraform</w:t>
      </w:r>
      <w:proofErr w:type="spellEnd"/>
      <w:r>
        <w:rPr>
          <w:rFonts w:asciiTheme="majorHAnsi" w:hAnsiTheme="majorHAnsi" w:cstheme="majorHAnsi"/>
          <w:lang w:val="es-ES_tradnl"/>
        </w:rPr>
        <w:t>.</w:t>
      </w:r>
    </w:p>
    <w:p w14:paraId="47836E3A" w14:textId="77777777" w:rsidR="001511F5" w:rsidRPr="001511F5" w:rsidRDefault="001511F5" w:rsidP="001511F5">
      <w:pPr>
        <w:rPr>
          <w:rFonts w:asciiTheme="majorHAnsi" w:hAnsiTheme="majorHAnsi" w:cstheme="majorHAnsi"/>
          <w:lang w:val="es-ES_tradnl"/>
        </w:rPr>
      </w:pPr>
      <w:r w:rsidRPr="001511F5">
        <w:rPr>
          <w:rFonts w:asciiTheme="majorHAnsi" w:hAnsiTheme="majorHAnsi" w:cstheme="majorHAnsi"/>
          <w:lang w:val="es-ES_tradnl"/>
        </w:rPr>
        <w:t>Los principales beneficios que nos proporciona Terraform son:</w:t>
      </w:r>
    </w:p>
    <w:p w14:paraId="182875AC" w14:textId="77777777" w:rsidR="001511F5" w:rsidRPr="001511F5" w:rsidRDefault="001511F5" w:rsidP="001511F5">
      <w:pPr>
        <w:pStyle w:val="ListParagraph"/>
        <w:numPr>
          <w:ilvl w:val="0"/>
          <w:numId w:val="3"/>
        </w:numPr>
        <w:rPr>
          <w:rFonts w:asciiTheme="majorHAnsi" w:hAnsiTheme="majorHAnsi" w:cstheme="majorHAnsi"/>
          <w:lang w:val="es-ES_tradnl"/>
        </w:rPr>
      </w:pPr>
      <w:r w:rsidRPr="001511F5">
        <w:rPr>
          <w:rFonts w:asciiTheme="majorHAnsi" w:hAnsiTheme="majorHAnsi" w:cstheme="majorHAnsi"/>
          <w:lang w:val="es-ES_tradnl"/>
        </w:rPr>
        <w:t>Admite crear infraestructuras en gran cantidad de proveedores.</w:t>
      </w:r>
    </w:p>
    <w:p w14:paraId="63370FB7" w14:textId="77777777" w:rsidR="001511F5" w:rsidRPr="001511F5" w:rsidRDefault="001511F5" w:rsidP="001511F5">
      <w:pPr>
        <w:pStyle w:val="ListParagraph"/>
        <w:numPr>
          <w:ilvl w:val="0"/>
          <w:numId w:val="3"/>
        </w:numPr>
        <w:rPr>
          <w:rFonts w:asciiTheme="majorHAnsi" w:hAnsiTheme="majorHAnsi" w:cstheme="majorHAnsi"/>
          <w:lang w:val="es-ES_tradnl"/>
        </w:rPr>
      </w:pPr>
      <w:r w:rsidRPr="001511F5">
        <w:rPr>
          <w:rFonts w:asciiTheme="majorHAnsi" w:hAnsiTheme="majorHAnsi" w:cstheme="majorHAnsi"/>
          <w:lang w:val="es-ES_tradnl"/>
        </w:rPr>
        <w:t>Nos permite administrar tanto infraestructuras grandes como una sola aplicación.</w:t>
      </w:r>
    </w:p>
    <w:p w14:paraId="5262BD37" w14:textId="77777777" w:rsidR="001511F5" w:rsidRPr="001511F5" w:rsidRDefault="001511F5" w:rsidP="001511F5">
      <w:pPr>
        <w:pStyle w:val="ListParagraph"/>
        <w:numPr>
          <w:ilvl w:val="0"/>
          <w:numId w:val="3"/>
        </w:numPr>
        <w:rPr>
          <w:rFonts w:asciiTheme="majorHAnsi" w:hAnsiTheme="majorHAnsi" w:cstheme="majorHAnsi"/>
          <w:lang w:val="es-ES_tradnl"/>
        </w:rPr>
      </w:pPr>
      <w:r w:rsidRPr="001511F5">
        <w:rPr>
          <w:rFonts w:asciiTheme="majorHAnsi" w:hAnsiTheme="majorHAnsi" w:cstheme="majorHAnsi"/>
          <w:lang w:val="es-ES_tradnl"/>
        </w:rPr>
        <w:t>Proporciona una sintaxis fácil y única que permite administrar casi cualquier recurso independientemente de la plataforma y servicio.</w:t>
      </w:r>
    </w:p>
    <w:p w14:paraId="3101C9BD" w14:textId="77777777" w:rsidR="001511F5" w:rsidRPr="001511F5" w:rsidRDefault="001511F5" w:rsidP="001511F5">
      <w:pPr>
        <w:pStyle w:val="ListParagraph"/>
        <w:numPr>
          <w:ilvl w:val="0"/>
          <w:numId w:val="3"/>
        </w:numPr>
        <w:rPr>
          <w:rFonts w:asciiTheme="majorHAnsi" w:hAnsiTheme="majorHAnsi" w:cstheme="majorHAnsi"/>
          <w:lang w:val="es-ES_tradnl"/>
        </w:rPr>
      </w:pPr>
      <w:r w:rsidRPr="001511F5">
        <w:rPr>
          <w:rFonts w:asciiTheme="majorHAnsi" w:hAnsiTheme="majorHAnsi" w:cstheme="majorHAnsi"/>
          <w:lang w:val="es-ES_tradnl"/>
        </w:rPr>
        <w:t>Los ficheros de Terraform pueden ser compartidos y reutilizables para generar nuevos entornos y ser fácilmente exportables a otros clientes.</w:t>
      </w:r>
    </w:p>
    <w:p w14:paraId="2CA51A93" w14:textId="77777777" w:rsidR="001511F5" w:rsidRPr="001511F5" w:rsidRDefault="001511F5" w:rsidP="001511F5">
      <w:pPr>
        <w:pStyle w:val="ListParagraph"/>
        <w:numPr>
          <w:ilvl w:val="0"/>
          <w:numId w:val="3"/>
        </w:numPr>
        <w:rPr>
          <w:rFonts w:asciiTheme="majorHAnsi" w:hAnsiTheme="majorHAnsi" w:cstheme="majorHAnsi"/>
          <w:lang w:val="es-ES_tradnl"/>
        </w:rPr>
      </w:pPr>
      <w:r w:rsidRPr="001511F5">
        <w:rPr>
          <w:rFonts w:asciiTheme="majorHAnsi" w:hAnsiTheme="majorHAnsi" w:cstheme="majorHAnsi"/>
          <w:lang w:val="es-ES_tradnl"/>
        </w:rPr>
        <w:lastRenderedPageBreak/>
        <w:t>Los modelos de datos pueden ser versionados, y de esta forma muy sencilla observar el progreso de nuestro servicio.</w:t>
      </w:r>
    </w:p>
    <w:p w14:paraId="54F934BF" w14:textId="77777777" w:rsidR="001511F5" w:rsidRPr="001511F5" w:rsidRDefault="001511F5" w:rsidP="001511F5">
      <w:pPr>
        <w:pStyle w:val="ListParagraph"/>
        <w:numPr>
          <w:ilvl w:val="0"/>
          <w:numId w:val="3"/>
        </w:numPr>
        <w:rPr>
          <w:rFonts w:asciiTheme="majorHAnsi" w:hAnsiTheme="majorHAnsi" w:cstheme="majorHAnsi"/>
          <w:lang w:val="es-ES_tradnl"/>
        </w:rPr>
      </w:pPr>
      <w:r w:rsidRPr="001511F5">
        <w:rPr>
          <w:rFonts w:asciiTheme="majorHAnsi" w:hAnsiTheme="majorHAnsi" w:cstheme="majorHAnsi"/>
          <w:lang w:val="es-ES_tradnl"/>
        </w:rPr>
        <w:t>También nos permite controlar los cambios en la infraestructura de manera simple y ágil.</w:t>
      </w:r>
    </w:p>
    <w:p w14:paraId="75F81E2E" w14:textId="77777777" w:rsidR="001511F5" w:rsidRPr="001511F5" w:rsidRDefault="001511F5" w:rsidP="00AF06F8">
      <w:pPr>
        <w:rPr>
          <w:rFonts w:asciiTheme="majorHAnsi" w:hAnsiTheme="majorHAnsi" w:cstheme="majorHAnsi"/>
          <w:lang w:val="es-ES_tradnl"/>
        </w:rPr>
      </w:pPr>
    </w:p>
    <w:p w14:paraId="2DCAB18F" w14:textId="77777777" w:rsidR="00AF06F8" w:rsidRPr="00AF06F8" w:rsidRDefault="00AF06F8">
      <w:pPr>
        <w:rPr>
          <w:rFonts w:asciiTheme="majorHAnsi" w:hAnsiTheme="majorHAnsi" w:cstheme="majorHAnsi"/>
          <w:lang w:val="es-ES_tradnl"/>
        </w:rPr>
      </w:pPr>
    </w:p>
    <w:sectPr w:rsidR="00AF06F8" w:rsidRPr="00AF06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9720C1"/>
    <w:multiLevelType w:val="hybridMultilevel"/>
    <w:tmpl w:val="8584A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105CD8"/>
    <w:multiLevelType w:val="multilevel"/>
    <w:tmpl w:val="061A94B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2A2487"/>
    <w:multiLevelType w:val="hybridMultilevel"/>
    <w:tmpl w:val="4B6E1360"/>
    <w:lvl w:ilvl="0" w:tplc="47AE2D7C">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2101773">
    <w:abstractNumId w:val="2"/>
  </w:num>
  <w:num w:numId="2" w16cid:durableId="2032755510">
    <w:abstractNumId w:val="1"/>
  </w:num>
  <w:num w:numId="3" w16cid:durableId="21058335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06A"/>
    <w:rsid w:val="000D5F16"/>
    <w:rsid w:val="001511F5"/>
    <w:rsid w:val="001E5D36"/>
    <w:rsid w:val="00217B9E"/>
    <w:rsid w:val="002933B3"/>
    <w:rsid w:val="003204E6"/>
    <w:rsid w:val="003D02DC"/>
    <w:rsid w:val="004B604B"/>
    <w:rsid w:val="00807992"/>
    <w:rsid w:val="00A2006A"/>
    <w:rsid w:val="00A87D22"/>
    <w:rsid w:val="00AF06F8"/>
    <w:rsid w:val="00C7397B"/>
    <w:rsid w:val="00E77360"/>
    <w:rsid w:val="00FB7442"/>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4BD1B8ED"/>
  <w15:chartTrackingRefBased/>
  <w15:docId w15:val="{992FDE4A-E4C8-2A42-A8E8-F4897DB81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204E6"/>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D5F16"/>
    <w:rPr>
      <w:color w:val="0000FF"/>
      <w:u w:val="single"/>
    </w:rPr>
  </w:style>
  <w:style w:type="character" w:customStyle="1" w:styleId="Heading1Char">
    <w:name w:val="Heading 1 Char"/>
    <w:basedOn w:val="DefaultParagraphFont"/>
    <w:link w:val="Heading1"/>
    <w:uiPriority w:val="9"/>
    <w:rsid w:val="003204E6"/>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3204E6"/>
    <w:pPr>
      <w:ind w:left="720"/>
      <w:contextualSpacing/>
    </w:pPr>
  </w:style>
  <w:style w:type="character" w:styleId="Emphasis">
    <w:name w:val="Emphasis"/>
    <w:basedOn w:val="DefaultParagraphFont"/>
    <w:uiPriority w:val="20"/>
    <w:qFormat/>
    <w:rsid w:val="001E5D36"/>
    <w:rPr>
      <w:i/>
      <w:iCs/>
    </w:rPr>
  </w:style>
  <w:style w:type="character" w:styleId="HTMLCode">
    <w:name w:val="HTML Code"/>
    <w:basedOn w:val="DefaultParagraphFont"/>
    <w:uiPriority w:val="99"/>
    <w:semiHidden/>
    <w:unhideWhenUsed/>
    <w:rsid w:val="001E5D36"/>
    <w:rPr>
      <w:rFonts w:ascii="Courier New" w:eastAsia="Times New Roman" w:hAnsi="Courier New" w:cs="Courier New"/>
      <w:sz w:val="20"/>
      <w:szCs w:val="20"/>
    </w:rPr>
  </w:style>
  <w:style w:type="paragraph" w:styleId="NormalWeb">
    <w:name w:val="Normal (Web)"/>
    <w:basedOn w:val="Normal"/>
    <w:uiPriority w:val="99"/>
    <w:semiHidden/>
    <w:unhideWhenUsed/>
    <w:rsid w:val="001511F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99134">
      <w:bodyDiv w:val="1"/>
      <w:marLeft w:val="0"/>
      <w:marRight w:val="0"/>
      <w:marTop w:val="0"/>
      <w:marBottom w:val="0"/>
      <w:divBdr>
        <w:top w:val="none" w:sz="0" w:space="0" w:color="auto"/>
        <w:left w:val="none" w:sz="0" w:space="0" w:color="auto"/>
        <w:bottom w:val="none" w:sz="0" w:space="0" w:color="auto"/>
        <w:right w:val="none" w:sz="0" w:space="0" w:color="auto"/>
      </w:divBdr>
    </w:div>
    <w:div w:id="323972955">
      <w:bodyDiv w:val="1"/>
      <w:marLeft w:val="0"/>
      <w:marRight w:val="0"/>
      <w:marTop w:val="0"/>
      <w:marBottom w:val="0"/>
      <w:divBdr>
        <w:top w:val="none" w:sz="0" w:space="0" w:color="auto"/>
        <w:left w:val="none" w:sz="0" w:space="0" w:color="auto"/>
        <w:bottom w:val="none" w:sz="0" w:space="0" w:color="auto"/>
        <w:right w:val="none" w:sz="0" w:space="0" w:color="auto"/>
      </w:divBdr>
    </w:div>
    <w:div w:id="437798865">
      <w:bodyDiv w:val="1"/>
      <w:marLeft w:val="0"/>
      <w:marRight w:val="0"/>
      <w:marTop w:val="0"/>
      <w:marBottom w:val="0"/>
      <w:divBdr>
        <w:top w:val="none" w:sz="0" w:space="0" w:color="auto"/>
        <w:left w:val="none" w:sz="0" w:space="0" w:color="auto"/>
        <w:bottom w:val="none" w:sz="0" w:space="0" w:color="auto"/>
        <w:right w:val="none" w:sz="0" w:space="0" w:color="auto"/>
      </w:divBdr>
    </w:div>
    <w:div w:id="789054876">
      <w:bodyDiv w:val="1"/>
      <w:marLeft w:val="0"/>
      <w:marRight w:val="0"/>
      <w:marTop w:val="0"/>
      <w:marBottom w:val="0"/>
      <w:divBdr>
        <w:top w:val="none" w:sz="0" w:space="0" w:color="auto"/>
        <w:left w:val="none" w:sz="0" w:space="0" w:color="auto"/>
        <w:bottom w:val="none" w:sz="0" w:space="0" w:color="auto"/>
        <w:right w:val="none" w:sz="0" w:space="0" w:color="auto"/>
      </w:divBdr>
    </w:div>
    <w:div w:id="949973326">
      <w:bodyDiv w:val="1"/>
      <w:marLeft w:val="0"/>
      <w:marRight w:val="0"/>
      <w:marTop w:val="0"/>
      <w:marBottom w:val="0"/>
      <w:divBdr>
        <w:top w:val="none" w:sz="0" w:space="0" w:color="auto"/>
        <w:left w:val="none" w:sz="0" w:space="0" w:color="auto"/>
        <w:bottom w:val="none" w:sz="0" w:space="0" w:color="auto"/>
        <w:right w:val="none" w:sz="0" w:space="0" w:color="auto"/>
      </w:divBdr>
    </w:div>
    <w:div w:id="1602444760">
      <w:bodyDiv w:val="1"/>
      <w:marLeft w:val="0"/>
      <w:marRight w:val="0"/>
      <w:marTop w:val="0"/>
      <w:marBottom w:val="0"/>
      <w:divBdr>
        <w:top w:val="none" w:sz="0" w:space="0" w:color="auto"/>
        <w:left w:val="none" w:sz="0" w:space="0" w:color="auto"/>
        <w:bottom w:val="none" w:sz="0" w:space="0" w:color="auto"/>
        <w:right w:val="none" w:sz="0" w:space="0" w:color="auto"/>
      </w:divBdr>
    </w:div>
    <w:div w:id="1647199670">
      <w:bodyDiv w:val="1"/>
      <w:marLeft w:val="0"/>
      <w:marRight w:val="0"/>
      <w:marTop w:val="0"/>
      <w:marBottom w:val="0"/>
      <w:divBdr>
        <w:top w:val="none" w:sz="0" w:space="0" w:color="auto"/>
        <w:left w:val="none" w:sz="0" w:space="0" w:color="auto"/>
        <w:bottom w:val="none" w:sz="0" w:space="0" w:color="auto"/>
        <w:right w:val="none" w:sz="0" w:space="0" w:color="auto"/>
      </w:divBdr>
    </w:div>
    <w:div w:id="1830172675">
      <w:bodyDiv w:val="1"/>
      <w:marLeft w:val="0"/>
      <w:marRight w:val="0"/>
      <w:marTop w:val="0"/>
      <w:marBottom w:val="0"/>
      <w:divBdr>
        <w:top w:val="none" w:sz="0" w:space="0" w:color="auto"/>
        <w:left w:val="none" w:sz="0" w:space="0" w:color="auto"/>
        <w:bottom w:val="none" w:sz="0" w:space="0" w:color="auto"/>
        <w:right w:val="none" w:sz="0" w:space="0" w:color="auto"/>
      </w:divBdr>
    </w:div>
    <w:div w:id="1941832283">
      <w:bodyDiv w:val="1"/>
      <w:marLeft w:val="0"/>
      <w:marRight w:val="0"/>
      <w:marTop w:val="0"/>
      <w:marBottom w:val="0"/>
      <w:divBdr>
        <w:top w:val="none" w:sz="0" w:space="0" w:color="auto"/>
        <w:left w:val="none" w:sz="0" w:space="0" w:color="auto"/>
        <w:bottom w:val="none" w:sz="0" w:space="0" w:color="auto"/>
        <w:right w:val="none" w:sz="0" w:space="0" w:color="auto"/>
      </w:divBdr>
    </w:div>
    <w:div w:id="2123071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ws.amazon.com/es/route53/what-is-d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686</Words>
  <Characters>3912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Antonio Balderas Jimenez</dc:creator>
  <cp:keywords/>
  <dc:description/>
  <cp:lastModifiedBy>Juan Antonio Balderas Jimenez</cp:lastModifiedBy>
  <cp:revision>1</cp:revision>
  <dcterms:created xsi:type="dcterms:W3CDTF">2022-06-15T18:29:00Z</dcterms:created>
  <dcterms:modified xsi:type="dcterms:W3CDTF">2022-06-15T20:34:00Z</dcterms:modified>
</cp:coreProperties>
</file>