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20299965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:rsidR="00B2178D" w:rsidRDefault="00B2178D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8CDB9B" wp14:editId="75D1A9E3">
                    <wp:simplePos x="0" y="0"/>
                    <wp:positionH relativeFrom="page">
                      <wp:posOffset>-4752000</wp:posOffset>
                    </wp:positionH>
                    <wp:positionV relativeFrom="page">
                      <wp:posOffset>0</wp:posOffset>
                    </wp:positionV>
                    <wp:extent cx="23195490" cy="9123045"/>
                    <wp:effectExtent l="0" t="0" r="762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195490" cy="9123045"/>
                              <a:chOff x="-1856592" y="0"/>
                              <a:chExt cx="8714592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3224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178D" w:rsidRDefault="00B2178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-1856592" y="2895915"/>
                                <a:ext cx="6511224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olor w:val="156082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178D" w:rsidRPr="00B2178D" w:rsidRDefault="00B2178D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2178D">
                                        <w:rPr>
                                          <w:rFonts w:ascii="Arial" w:hAnsi="Arial" w:cs="Arial"/>
                                          <w:b/>
                                          <w:color w:val="156082"/>
                                          <w:sz w:val="72"/>
                                          <w:szCs w:val="72"/>
                                        </w:rPr>
                                        <w:t>Benefícios da atividade física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8CDB9B" id="Grupo 193" o:spid="_x0000_s1026" style="position:absolute;margin-left:-374.15pt;margin-top:0;width:1826.4pt;height:718.35pt;z-index:-251657216;mso-height-percent:909;mso-position-horizontal-relative:page;mso-position-vertical-relative:page;mso-height-percent:909" coordorigin="-18565" coordsize="87145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">
                    <v:rect id="Retângulo 194" o:spid="_x0000_s1027" style="position:absolute;width:68580;height:32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2178D" w:rsidRDefault="00B2178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-18565;top:28959;width:65111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156082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2178D" w:rsidRPr="00B2178D" w:rsidRDefault="00B2178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178D">
                                  <w:rPr>
                                    <w:rFonts w:ascii="Arial" w:hAnsi="Arial" w:cs="Arial"/>
                                    <w:b/>
                                    <w:color w:val="156082"/>
                                    <w:sz w:val="72"/>
                                    <w:szCs w:val="72"/>
                                  </w:rPr>
                                  <w:t>Benefícios da atividade física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560B" w:rsidRDefault="00B2178D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:rsidR="00331FE1" w:rsidRDefault="00CA560B" w:rsidP="002861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60B">
        <w:rPr>
          <w:rFonts w:ascii="Arial" w:hAnsi="Arial" w:cs="Arial"/>
          <w:sz w:val="24"/>
          <w:szCs w:val="24"/>
        </w:rPr>
        <w:lastRenderedPageBreak/>
        <w:t>A prática regular de atividade física traz inúmeros benefícios para a saúde,</w:t>
      </w:r>
      <w:r>
        <w:rPr>
          <w:rFonts w:ascii="Arial" w:hAnsi="Arial" w:cs="Arial"/>
          <w:sz w:val="24"/>
          <w:szCs w:val="24"/>
        </w:rPr>
        <w:t xml:space="preserve"> </w:t>
      </w:r>
      <w:r w:rsidRPr="00CA560B">
        <w:rPr>
          <w:rFonts w:ascii="Arial" w:hAnsi="Arial" w:cs="Arial"/>
          <w:sz w:val="24"/>
          <w:szCs w:val="24"/>
        </w:rPr>
        <w:t>Entre eles, podemos destacar a melhoria da condição física, o fortalecimento muscular, a redução de stress e o aumento da autoestima.</w:t>
      </w:r>
    </w:p>
    <w:p w:rsidR="0028612A" w:rsidRDefault="0028612A" w:rsidP="002861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para a saúde cardiovascular.</w:t>
      </w:r>
    </w:p>
    <w:p w:rsidR="0028612A" w:rsidRDefault="0028612A" w:rsidP="002861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do risco de doenças cronicas.</w:t>
      </w:r>
    </w:p>
    <w:p w:rsidR="0028612A" w:rsidRDefault="0028612A" w:rsidP="002861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da flexibilidade e mobilidade.</w:t>
      </w:r>
    </w:p>
    <w:p w:rsidR="0028612A" w:rsidRDefault="0028612A" w:rsidP="0028612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sensação de bem-estar.</w:t>
      </w:r>
    </w:p>
    <w:p w:rsidR="007B4593" w:rsidRDefault="007B4593" w:rsidP="007B459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101C2" w:rsidRPr="0028612A" w:rsidRDefault="008101C2" w:rsidP="007B459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822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-AF-01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1C2" w:rsidRPr="0028612A" w:rsidSect="00B2178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D61" w:rsidRDefault="00605D61" w:rsidP="008101C2">
      <w:pPr>
        <w:spacing w:after="0" w:line="240" w:lineRule="auto"/>
      </w:pPr>
      <w:r>
        <w:separator/>
      </w:r>
    </w:p>
  </w:endnote>
  <w:endnote w:type="continuationSeparator" w:id="0">
    <w:p w:rsidR="00605D61" w:rsidRDefault="00605D61" w:rsidP="0081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1C2" w:rsidRDefault="0012202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22020" w:rsidRDefault="00122020">
                              <w:pPr>
                                <w:jc w:val="right"/>
                              </w:pPr>
                              <w:r>
                                <w:t>Benefícios da atividade física trabalho criado por João Caldeira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30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122020" w:rsidRDefault="00122020">
                        <w:pPr>
                          <w:jc w:val="right"/>
                        </w:pPr>
                        <w:r>
                          <w:t>Benefícios da atividade física trabalho criado por João Caldeira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D61" w:rsidRDefault="00605D61" w:rsidP="008101C2">
      <w:pPr>
        <w:spacing w:after="0" w:line="240" w:lineRule="auto"/>
      </w:pPr>
      <w:r>
        <w:separator/>
      </w:r>
    </w:p>
  </w:footnote>
  <w:footnote w:type="continuationSeparator" w:id="0">
    <w:p w:rsidR="00605D61" w:rsidRDefault="00605D61" w:rsidP="0081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022C2"/>
    <w:multiLevelType w:val="hybridMultilevel"/>
    <w:tmpl w:val="3388687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9A"/>
    <w:rsid w:val="000651E3"/>
    <w:rsid w:val="00122020"/>
    <w:rsid w:val="0028612A"/>
    <w:rsid w:val="00331FE1"/>
    <w:rsid w:val="00364F91"/>
    <w:rsid w:val="00535612"/>
    <w:rsid w:val="00605D61"/>
    <w:rsid w:val="007B4593"/>
    <w:rsid w:val="008101C2"/>
    <w:rsid w:val="00B2178D"/>
    <w:rsid w:val="00B63E15"/>
    <w:rsid w:val="00B73740"/>
    <w:rsid w:val="00CA560B"/>
    <w:rsid w:val="00D2621C"/>
    <w:rsid w:val="00DD7A9C"/>
    <w:rsid w:val="00E4029A"/>
    <w:rsid w:val="00F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6B8810-8619-44B8-9FE9-5A05EC0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2178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2178D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8612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1C2"/>
  </w:style>
  <w:style w:type="paragraph" w:styleId="Rodap">
    <w:name w:val="footer"/>
    <w:basedOn w:val="Normal"/>
    <w:link w:val="RodapChar"/>
    <w:uiPriority w:val="99"/>
    <w:unhideWhenUsed/>
    <w:rsid w:val="008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Benefícios da atividade física trabalho criado por João Caldeira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E2020-7C55-4C9A-B197-C8F41ABB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Benefícios da atividade física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Benefícios da atividade física</dc:title>
  <dc:subject/>
  <dc:creator>Utilizador</dc:creator>
  <cp:keywords/>
  <dc:description/>
  <cp:lastModifiedBy>Utilizador</cp:lastModifiedBy>
  <cp:revision>12</cp:revision>
  <dcterms:created xsi:type="dcterms:W3CDTF">2025-01-17T13:47:00Z</dcterms:created>
  <dcterms:modified xsi:type="dcterms:W3CDTF">2025-01-20T15:10:00Z</dcterms:modified>
</cp:coreProperties>
</file>