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8160" w14:textId="174ED676" w:rsidR="00C4547D" w:rsidRPr="00C4547D" w:rsidRDefault="00C4547D">
      <w:pPr>
        <w:rPr>
          <w:color w:val="FF0000"/>
        </w:rPr>
      </w:pPr>
      <w:r w:rsidRPr="00C4547D">
        <w:rPr>
          <w:color w:val="FF0000"/>
        </w:rPr>
        <w:t>Start of New Stuff Marked in Red near end</w:t>
      </w:r>
    </w:p>
    <w:p w14:paraId="418C627A" w14:textId="6DB1C723" w:rsidR="00D6260B" w:rsidRDefault="00B93583">
      <w:r>
        <w:t>Navbar Collapse:</w:t>
      </w:r>
    </w:p>
    <w:p w14:paraId="4C0B13DE" w14:textId="073A57D0" w:rsidR="00B93583" w:rsidRDefault="00B93583">
      <w:r>
        <w:t xml:space="preserve">I am about to get to work on the problem you helped me with yesterday. </w:t>
      </w:r>
    </w:p>
    <w:p w14:paraId="07093074" w14:textId="6447807B" w:rsidR="00B93583" w:rsidRDefault="00464F6B">
      <w:r>
        <w:t xml:space="preserve">In the meantime, </w:t>
      </w:r>
      <w:r w:rsidR="00B93583">
        <w:t>I have a visual issue with my navbar that isn’t important in the big scheme of things, but it’s driving me nuts.</w:t>
      </w:r>
    </w:p>
    <w:p w14:paraId="2738FD86" w14:textId="023F24E9" w:rsidR="00B93583" w:rsidRDefault="00B93583">
      <w:r>
        <w:t xml:space="preserve">This is what it looks like on my index/home page when expanded (and </w:t>
      </w:r>
      <w:r w:rsidR="00464F6B">
        <w:t xml:space="preserve">on </w:t>
      </w:r>
      <w:r>
        <w:t xml:space="preserve">other pages I created </w:t>
      </w:r>
      <w:r w:rsidR="00464F6B">
        <w:t xml:space="preserve">earlier in my </w:t>
      </w:r>
      <w:r>
        <w:t>coding</w:t>
      </w:r>
      <w:r w:rsidR="00464F6B">
        <w:t xml:space="preserve"> of this</w:t>
      </w:r>
      <w:r>
        <w:t xml:space="preserve"> app):</w:t>
      </w:r>
    </w:p>
    <w:p w14:paraId="10AAA1C9" w14:textId="7652E5BF" w:rsidR="00B93583" w:rsidRDefault="00B93583">
      <w:r w:rsidRPr="00B93583">
        <w:rPr>
          <w:noProof/>
        </w:rPr>
        <w:drawing>
          <wp:inline distT="0" distB="0" distL="0" distR="0" wp14:anchorId="24687358" wp14:editId="26192667">
            <wp:extent cx="6531610" cy="818545"/>
            <wp:effectExtent l="0" t="0" r="254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388" cy="8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BB4F" w14:textId="08EE80B2" w:rsidR="00B93583" w:rsidRDefault="00B93583">
      <w:r>
        <w:t>This is what it should look like (and I  just happened to notice it does look like) on some of the more recent templates I’ve coded:</w:t>
      </w:r>
    </w:p>
    <w:p w14:paraId="40CBDCD8" w14:textId="104D7790" w:rsidR="008F02CD" w:rsidRDefault="008F02CD">
      <w:r>
        <w:t>(This example is from my ebird_search template.)</w:t>
      </w:r>
    </w:p>
    <w:p w14:paraId="6205231D" w14:textId="16E17DB4" w:rsidR="00B93583" w:rsidRDefault="00B93583">
      <w:r w:rsidRPr="00B93583">
        <w:rPr>
          <w:noProof/>
        </w:rPr>
        <w:drawing>
          <wp:inline distT="0" distB="0" distL="0" distR="0" wp14:anchorId="49920CF0" wp14:editId="2ECBEBEB">
            <wp:extent cx="6542468" cy="535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486" cy="5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C800" w14:textId="05F5070B" w:rsidR="00B93583" w:rsidRDefault="00B93583">
      <w:r>
        <w:t xml:space="preserve">The </w:t>
      </w:r>
      <w:r w:rsidR="008F02CD">
        <w:t xml:space="preserve">frustrating thing is that both templates are in the same folder and both use the following code to import the same layout.html template:  </w:t>
      </w:r>
    </w:p>
    <w:p w14:paraId="670BB448" w14:textId="471012C9" w:rsidR="008F02CD" w:rsidRPr="008F02CD" w:rsidRDefault="008F02CD" w:rsidP="008F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CD">
        <w:rPr>
          <w:rFonts w:ascii="Consolas" w:eastAsia="Times New Roman" w:hAnsi="Consolas" w:cs="Times New Roman"/>
          <w:color w:val="D4D4D4"/>
          <w:sz w:val="21"/>
          <w:szCs w:val="21"/>
        </w:rPr>
        <w:t>{% extends 'components/layout.html' %}</w:t>
      </w:r>
    </w:p>
    <w:p w14:paraId="3EAEB2DD" w14:textId="77777777" w:rsidR="00B2451A" w:rsidRDefault="00B2451A" w:rsidP="00B2451A">
      <w:pPr>
        <w:spacing w:after="0" w:line="240" w:lineRule="auto"/>
        <w:contextualSpacing/>
      </w:pPr>
    </w:p>
    <w:p w14:paraId="21672B84" w14:textId="45DCB23D" w:rsidR="00B2451A" w:rsidRDefault="008F02CD" w:rsidP="00B2451A">
      <w:pPr>
        <w:spacing w:after="0" w:line="240" w:lineRule="auto"/>
        <w:contextualSpacing/>
      </w:pPr>
      <w:r>
        <w:t>Here is my file structure:</w:t>
      </w:r>
    </w:p>
    <w:p w14:paraId="62C9F72F" w14:textId="7F86ED3F" w:rsidR="00464F6B" w:rsidRDefault="00A87A57">
      <w:r w:rsidRPr="00A87A57">
        <w:rPr>
          <w:noProof/>
        </w:rPr>
        <w:drawing>
          <wp:inline distT="0" distB="0" distL="0" distR="0" wp14:anchorId="71AAF21F" wp14:editId="2959E4E4">
            <wp:extent cx="1716629" cy="440895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688" cy="44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F6B">
        <w:br w:type="page"/>
      </w:r>
    </w:p>
    <w:p w14:paraId="24AFA02F" w14:textId="78AEBE5D" w:rsidR="00A87A57" w:rsidRDefault="00A87A57">
      <w:r>
        <w:lastRenderedPageBreak/>
        <w:t xml:space="preserve">Here is </w:t>
      </w:r>
      <w:r w:rsidR="00B2451A">
        <w:t xml:space="preserve">part 1 of </w:t>
      </w:r>
      <w:r>
        <w:t>my code for the layout template:</w:t>
      </w:r>
    </w:p>
    <w:p w14:paraId="3EB3602C" w14:textId="673F4925" w:rsidR="00B2451A" w:rsidRDefault="00B2451A">
      <w:r w:rsidRPr="00B2451A">
        <w:rPr>
          <w:noProof/>
        </w:rPr>
        <w:drawing>
          <wp:inline distT="0" distB="0" distL="0" distR="0" wp14:anchorId="5148C368" wp14:editId="45FBC848">
            <wp:extent cx="6858000" cy="70650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C3A" w14:textId="67A207E0" w:rsidR="00B2451A" w:rsidRDefault="00B2451A">
      <w:r>
        <w:br w:type="page"/>
      </w:r>
    </w:p>
    <w:p w14:paraId="4E1511F0" w14:textId="526AEE85" w:rsidR="00B2451A" w:rsidRDefault="00B2451A">
      <w:r>
        <w:lastRenderedPageBreak/>
        <w:t>Here is Part 2 of layout:</w:t>
      </w:r>
    </w:p>
    <w:p w14:paraId="36456CDC" w14:textId="7968DB74" w:rsidR="00B2451A" w:rsidRDefault="00B2451A">
      <w:r w:rsidRPr="00B2451A">
        <w:rPr>
          <w:noProof/>
        </w:rPr>
        <w:drawing>
          <wp:inline distT="0" distB="0" distL="0" distR="0" wp14:anchorId="46B7DE29" wp14:editId="580FB148">
            <wp:extent cx="6858000" cy="79343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61E2" w14:textId="1D140B1E" w:rsidR="00B2451A" w:rsidRDefault="00B2451A">
      <w:r>
        <w:softHyphen/>
      </w:r>
    </w:p>
    <w:p w14:paraId="24FB46E1" w14:textId="77777777" w:rsidR="00B2451A" w:rsidRDefault="00B2451A">
      <w:r>
        <w:br w:type="page"/>
      </w:r>
    </w:p>
    <w:p w14:paraId="0BD247AA" w14:textId="26E423BB" w:rsidR="00B2451A" w:rsidRDefault="00B2451A">
      <w:pPr>
        <w:rPr>
          <w:b/>
          <w:bCs/>
        </w:rPr>
      </w:pPr>
      <w:r>
        <w:rPr>
          <w:b/>
          <w:bCs/>
        </w:rPr>
        <w:lastRenderedPageBreak/>
        <w:t xml:space="preserve">Here is my </w:t>
      </w:r>
      <w:r w:rsidR="00874E05">
        <w:rPr>
          <w:b/>
          <w:bCs/>
        </w:rPr>
        <w:t>list_search.html code:</w:t>
      </w:r>
    </w:p>
    <w:p w14:paraId="193B7CB3" w14:textId="1CE209C9" w:rsidR="00874E05" w:rsidRDefault="00874E05">
      <w:pPr>
        <w:rPr>
          <w:b/>
          <w:bCs/>
        </w:rPr>
      </w:pPr>
      <w:r w:rsidRPr="00874E05">
        <w:rPr>
          <w:b/>
          <w:bCs/>
          <w:noProof/>
        </w:rPr>
        <w:drawing>
          <wp:inline distT="0" distB="0" distL="0" distR="0" wp14:anchorId="5AFC302F" wp14:editId="2FDF1980">
            <wp:extent cx="6858000" cy="72377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2609" w14:textId="1C25DBB9" w:rsidR="00874E05" w:rsidRDefault="00874E05">
      <w:pPr>
        <w:rPr>
          <w:b/>
          <w:bCs/>
        </w:rPr>
      </w:pPr>
      <w:r>
        <w:rPr>
          <w:b/>
          <w:bCs/>
        </w:rPr>
        <w:br w:type="page"/>
      </w:r>
    </w:p>
    <w:p w14:paraId="61F01B39" w14:textId="4B6EA68A" w:rsidR="00874E05" w:rsidRDefault="00874E05">
      <w:r>
        <w:lastRenderedPageBreak/>
        <w:t>Here is my Index Code:</w:t>
      </w:r>
    </w:p>
    <w:p w14:paraId="6EF7E362" w14:textId="791CBA96" w:rsidR="00874E05" w:rsidRDefault="00874E05">
      <w:r w:rsidRPr="00874E05">
        <w:rPr>
          <w:noProof/>
        </w:rPr>
        <w:drawing>
          <wp:inline distT="0" distB="0" distL="0" distR="0" wp14:anchorId="060124A7" wp14:editId="4BC57941">
            <wp:extent cx="6858000" cy="51123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F7A3" w14:textId="4ADF1ED3" w:rsidR="00464F6B" w:rsidRDefault="00464F6B"/>
    <w:p w14:paraId="6CAE7318" w14:textId="019CFFE1" w:rsidR="00464F6B" w:rsidRDefault="00464F6B">
      <w:r>
        <w:t>I even tried copying and pasting all of my list_search code into my layout file and then pasting the content block from  the original layout content back inside the content block….  More below.</w:t>
      </w:r>
    </w:p>
    <w:p w14:paraId="5D1264D1" w14:textId="7E8F0658" w:rsidR="00874E05" w:rsidRDefault="00874E05">
      <w:r>
        <w:br w:type="page"/>
      </w:r>
    </w:p>
    <w:p w14:paraId="4FF35AA6" w14:textId="07ABB757" w:rsidR="00874E05" w:rsidRDefault="00874E05">
      <w:pPr>
        <w:rPr>
          <w:b/>
          <w:bCs/>
        </w:rPr>
      </w:pPr>
      <w:r>
        <w:rPr>
          <w:b/>
          <w:bCs/>
        </w:rPr>
        <w:lastRenderedPageBreak/>
        <w:t>And Just for Fun:  This is my custom main.css code which is linked to in the layout.html</w:t>
      </w:r>
    </w:p>
    <w:p w14:paraId="61A53695" w14:textId="614FCDAC" w:rsidR="00874E05" w:rsidRDefault="00874E05">
      <w:pPr>
        <w:rPr>
          <w:b/>
          <w:bCs/>
        </w:rPr>
      </w:pPr>
      <w:r w:rsidRPr="00874E05">
        <w:rPr>
          <w:b/>
          <w:bCs/>
          <w:noProof/>
        </w:rPr>
        <w:drawing>
          <wp:inline distT="0" distB="0" distL="0" distR="0" wp14:anchorId="4D92356C" wp14:editId="7D184653">
            <wp:extent cx="5468113" cy="7687748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647D" w14:textId="599F00BA" w:rsidR="0005424E" w:rsidRDefault="0005424E">
      <w:pPr>
        <w:rPr>
          <w:b/>
          <w:bCs/>
        </w:rPr>
      </w:pPr>
      <w:r>
        <w:rPr>
          <w:b/>
          <w:bCs/>
        </w:rPr>
        <w:br w:type="page"/>
      </w:r>
    </w:p>
    <w:p w14:paraId="43EBC6D2" w14:textId="07903E02" w:rsidR="00C4547D" w:rsidRDefault="0005424E">
      <w:pPr>
        <w:rPr>
          <w:b/>
          <w:bCs/>
        </w:rPr>
      </w:pPr>
      <w:r w:rsidRPr="009D6D8C">
        <w:rPr>
          <w:b/>
          <w:bCs/>
          <w:highlight w:val="red"/>
        </w:rPr>
        <w:lastRenderedPageBreak/>
        <w:t>New Stuff:</w:t>
      </w:r>
    </w:p>
    <w:p w14:paraId="0143BDD4" w14:textId="0435982A" w:rsidR="007C7FC7" w:rsidRDefault="007C7FC7">
      <w:r>
        <w:t>Short version</w:t>
      </w:r>
      <w:r w:rsidR="00E35DD4">
        <w:t>:  I don’t think this auth.css file is the problem because I don’t think it is linked to any of the templates</w:t>
      </w:r>
      <w:r>
        <w:t xml:space="preserve"> that have the nav bar on them.</w:t>
      </w:r>
    </w:p>
    <w:p w14:paraId="0A72E5FC" w14:textId="5A54A83E" w:rsidR="0005424E" w:rsidRDefault="007C7FC7">
      <w:r>
        <w:t xml:space="preserve">Long Version: </w:t>
      </w:r>
      <w:r w:rsidR="0005424E">
        <w:t>Here is file structure showing location of both custom .css files</w:t>
      </w:r>
      <w:r w:rsidR="003C2DF6">
        <w:t>:  main.css and auth.css.</w:t>
      </w:r>
      <w:r w:rsidR="00203249">
        <w:t xml:space="preserve">  (I’ve looked and don’t think I have any others.)</w:t>
      </w:r>
    </w:p>
    <w:p w14:paraId="242A9FC6" w14:textId="0D67379A" w:rsidR="009D6D8C" w:rsidRDefault="009D6D8C">
      <w:r w:rsidRPr="009D6D8C">
        <w:rPr>
          <w:noProof/>
        </w:rPr>
        <w:drawing>
          <wp:inline distT="0" distB="0" distL="0" distR="0" wp14:anchorId="4BCCBCA7" wp14:editId="086E24DE">
            <wp:extent cx="2591162" cy="8278380"/>
            <wp:effectExtent l="0" t="0" r="0" b="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D491" w14:textId="77777777" w:rsidR="00203249" w:rsidRPr="0005424E" w:rsidRDefault="00203249"/>
    <w:p w14:paraId="2C7460A0" w14:textId="77777777" w:rsidR="00874E05" w:rsidRPr="00874E05" w:rsidRDefault="00874E05"/>
    <w:p w14:paraId="0A6B4BEB" w14:textId="21974754" w:rsidR="00A87A57" w:rsidRDefault="00A87A57"/>
    <w:p w14:paraId="35B24003" w14:textId="01DAECE8" w:rsidR="00B93583" w:rsidRDefault="009D6D8C">
      <w:r>
        <w:t>Here is the contents of the auth.css file:</w:t>
      </w:r>
    </w:p>
    <w:p w14:paraId="5A00738C" w14:textId="77777777" w:rsidR="00E050C1" w:rsidRDefault="006151A3" w:rsidP="006151A3">
      <w:r>
        <w:t xml:space="preserve">Looks to me like the only template that uses this directly is my base.html which serves like the layout file for my auth section.  </w:t>
      </w:r>
    </w:p>
    <w:p w14:paraId="698A2A13" w14:textId="77777777" w:rsidR="00E050C1" w:rsidRDefault="00E050C1" w:rsidP="006151A3">
      <w:r>
        <w:t xml:space="preserve">That is, </w:t>
      </w:r>
      <w:r w:rsidR="006151A3">
        <w:t>base</w:t>
      </w:r>
      <w:r>
        <w:t>.html</w:t>
      </w:r>
      <w:r w:rsidR="006151A3">
        <w:t xml:space="preserve"> is extended to my login and register pages, as seen below.  </w:t>
      </w:r>
    </w:p>
    <w:p w14:paraId="4421ADBE" w14:textId="4646DE85" w:rsidR="002F4090" w:rsidRDefault="006151A3">
      <w:r>
        <w:t>I think I remember that this auth.css file was my (earlier and unsuccesful) attempt to try to get the flash messages for my login and register pages to be the right color</w:t>
      </w:r>
      <w:r w:rsidR="00961FAB">
        <w:t xml:space="preserve"> (and dismissable)</w:t>
      </w:r>
      <w:r>
        <w:t>.  I just now tried commenting out the link in the base.html file to the auth.css with no impact.</w:t>
      </w:r>
    </w:p>
    <w:p w14:paraId="730A2A59" w14:textId="393AB0B9" w:rsidR="00244E4D" w:rsidRDefault="00244E4D">
      <w:r>
        <w:t>I think I should delete the auth.css file and delete the link to it in the base.file</w:t>
      </w:r>
    </w:p>
    <w:p w14:paraId="27777FB1" w14:textId="1B46A1AF" w:rsidR="00BE5854" w:rsidRDefault="00BE5854">
      <w:r>
        <w:t xml:space="preserve">Good news, in the process of </w:t>
      </w:r>
      <w:r w:rsidR="0042611F">
        <w:t xml:space="preserve">comparing the base.html to the </w:t>
      </w:r>
      <w:r w:rsidR="00B20394">
        <w:t>layout.html</w:t>
      </w:r>
      <w:r>
        <w:t>, I realized I had left some bootstrap code out for the flash section</w:t>
      </w:r>
      <w:r w:rsidR="0042611F">
        <w:t xml:space="preserve"> of the base.html</w:t>
      </w:r>
      <w:r>
        <w:t xml:space="preserve">.  I’ve added it, and </w:t>
      </w:r>
      <w:r w:rsidR="00BE4809">
        <w:t>flash messages for login/register are now the right color and dismissable!</w:t>
      </w:r>
    </w:p>
    <w:p w14:paraId="2DFB24A1" w14:textId="43181761" w:rsidR="009D6D8C" w:rsidRPr="00E67205" w:rsidRDefault="00E67205">
      <w:pPr>
        <w:rPr>
          <w:b/>
          <w:bCs/>
        </w:rPr>
      </w:pPr>
      <w:r>
        <w:rPr>
          <w:b/>
          <w:bCs/>
        </w:rPr>
        <w:t>Auth.css file</w:t>
      </w:r>
    </w:p>
    <w:p w14:paraId="71729316" w14:textId="5D7C022A" w:rsidR="00B93583" w:rsidRDefault="00407F86">
      <w:r w:rsidRPr="00407F86">
        <w:rPr>
          <w:noProof/>
        </w:rPr>
        <w:drawing>
          <wp:inline distT="0" distB="0" distL="0" distR="0" wp14:anchorId="0CB4A7DB" wp14:editId="099824CC">
            <wp:extent cx="3667637" cy="203863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793">
        <w:t xml:space="preserve"> </w:t>
      </w:r>
    </w:p>
    <w:p w14:paraId="26D8BD13" w14:textId="77777777" w:rsidR="00E67205" w:rsidRDefault="00E67205"/>
    <w:p w14:paraId="48243A8B" w14:textId="48517199" w:rsidR="00E67205" w:rsidRDefault="006878B0">
      <w:pPr>
        <w:rPr>
          <w:b/>
          <w:bCs/>
        </w:rPr>
      </w:pPr>
      <w:r>
        <w:rPr>
          <w:b/>
          <w:bCs/>
        </w:rPr>
        <w:t>&lt;head&gt; section</w:t>
      </w:r>
      <w:r w:rsidR="00821531">
        <w:rPr>
          <w:b/>
          <w:bCs/>
        </w:rPr>
        <w:t xml:space="preserve"> of </w:t>
      </w:r>
      <w:r w:rsidR="00E67205">
        <w:rPr>
          <w:b/>
          <w:bCs/>
        </w:rPr>
        <w:t>Base.html</w:t>
      </w:r>
      <w:r w:rsidR="00821531">
        <w:rPr>
          <w:b/>
          <w:bCs/>
        </w:rPr>
        <w:t>:</w:t>
      </w:r>
    </w:p>
    <w:p w14:paraId="00804854" w14:textId="2FF22469" w:rsidR="006878B0" w:rsidRDefault="000A48A2">
      <w:pPr>
        <w:rPr>
          <w:b/>
          <w:bCs/>
        </w:rPr>
      </w:pPr>
      <w:r w:rsidRPr="000A48A2">
        <w:rPr>
          <w:b/>
          <w:bCs/>
          <w:noProof/>
        </w:rPr>
        <w:drawing>
          <wp:inline distT="0" distB="0" distL="0" distR="0" wp14:anchorId="776BA629" wp14:editId="6A5CDB5F">
            <wp:extent cx="6858000" cy="1864360"/>
            <wp:effectExtent l="0" t="0" r="0" b="254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7EF" w14:textId="77777777" w:rsidR="00970DA9" w:rsidRDefault="00970DA9">
      <w:pPr>
        <w:rPr>
          <w:b/>
          <w:bCs/>
        </w:rPr>
      </w:pPr>
      <w:r>
        <w:rPr>
          <w:b/>
          <w:bCs/>
        </w:rPr>
        <w:br w:type="page"/>
      </w:r>
    </w:p>
    <w:p w14:paraId="742A418C" w14:textId="7848FD1B" w:rsidR="000A48A2" w:rsidRDefault="000A48A2">
      <w:pPr>
        <w:rPr>
          <w:b/>
          <w:bCs/>
        </w:rPr>
      </w:pPr>
      <w:r>
        <w:rPr>
          <w:b/>
          <w:bCs/>
        </w:rPr>
        <w:lastRenderedPageBreak/>
        <w:t>Extension of base.html to login page:</w:t>
      </w:r>
    </w:p>
    <w:p w14:paraId="31137A49" w14:textId="7BF5BC92" w:rsidR="000A48A2" w:rsidRDefault="00970DA9">
      <w:pPr>
        <w:rPr>
          <w:b/>
          <w:bCs/>
        </w:rPr>
      </w:pPr>
      <w:r w:rsidRPr="00970DA9">
        <w:rPr>
          <w:b/>
          <w:bCs/>
          <w:noProof/>
        </w:rPr>
        <w:drawing>
          <wp:inline distT="0" distB="0" distL="0" distR="0" wp14:anchorId="1D501E8F" wp14:editId="57E49C32">
            <wp:extent cx="6858000" cy="3390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520C" w14:textId="3EE41E19" w:rsidR="000A48A2" w:rsidRDefault="000A48A2" w:rsidP="000A48A2">
      <w:pPr>
        <w:rPr>
          <w:b/>
          <w:bCs/>
        </w:rPr>
      </w:pPr>
      <w:r>
        <w:rPr>
          <w:b/>
          <w:bCs/>
        </w:rPr>
        <w:t>Extension of base.html to register page:</w:t>
      </w:r>
    </w:p>
    <w:p w14:paraId="00D43161" w14:textId="6449EC83" w:rsidR="00EB536B" w:rsidRDefault="00EB536B" w:rsidP="000A48A2">
      <w:pPr>
        <w:rPr>
          <w:b/>
          <w:bCs/>
        </w:rPr>
      </w:pPr>
      <w:r w:rsidRPr="00EB536B">
        <w:rPr>
          <w:b/>
          <w:bCs/>
          <w:noProof/>
        </w:rPr>
        <w:drawing>
          <wp:inline distT="0" distB="0" distL="0" distR="0" wp14:anchorId="03034392" wp14:editId="2F43F3AF">
            <wp:extent cx="6382641" cy="1857634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FD3D" w14:textId="77777777" w:rsidR="00437C8D" w:rsidRDefault="00437C8D" w:rsidP="000A48A2">
      <w:pPr>
        <w:rPr>
          <w:b/>
          <w:bCs/>
        </w:rPr>
      </w:pPr>
    </w:p>
    <w:p w14:paraId="472986C2" w14:textId="257DD2AC" w:rsidR="00437C8D" w:rsidRDefault="00437C8D" w:rsidP="000A48A2">
      <w:pPr>
        <w:rPr>
          <w:b/>
          <w:bCs/>
        </w:rPr>
      </w:pPr>
      <w:r w:rsidRPr="00437C8D">
        <w:rPr>
          <w:b/>
          <w:bCs/>
          <w:highlight w:val="green"/>
        </w:rPr>
        <w:t>Round 3:</w:t>
      </w:r>
    </w:p>
    <w:p w14:paraId="20CE20D9" w14:textId="27322C06" w:rsidR="00F6713D" w:rsidRPr="00E513F9" w:rsidRDefault="00F6713D" w:rsidP="000A48A2">
      <w:r w:rsidRPr="00E513F9">
        <w:t xml:space="preserve">I am not sure Slack will keep my images </w:t>
      </w:r>
      <w:r w:rsidR="00A83945" w:rsidRPr="00E513F9">
        <w:t>interspursed with my text properly, but hear goes.</w:t>
      </w:r>
    </w:p>
    <w:p w14:paraId="4349F08B" w14:textId="1703AAF6" w:rsidR="00A83945" w:rsidRPr="00E513F9" w:rsidRDefault="00A83945" w:rsidP="000A48A2">
      <w:r w:rsidRPr="00E513F9">
        <w:t>I commented out this line in main.css, and it fixed the blue</w:t>
      </w:r>
      <w:r w:rsidR="009E699A">
        <w:t>-</w:t>
      </w:r>
      <w:r w:rsidRPr="00E513F9">
        <w:t>background</w:t>
      </w:r>
      <w:r w:rsidR="009E699A">
        <w:t>-</w:t>
      </w:r>
      <w:r w:rsidRPr="00E513F9">
        <w:t>on</w:t>
      </w:r>
      <w:r w:rsidR="009E699A">
        <w:t>-</w:t>
      </w:r>
      <w:r w:rsidRPr="00E513F9">
        <w:t>nav</w:t>
      </w:r>
      <w:r w:rsidR="009E699A">
        <w:t>-</w:t>
      </w:r>
      <w:r w:rsidRPr="00E513F9">
        <w:t>bar problem:</w:t>
      </w:r>
    </w:p>
    <w:p w14:paraId="7C8B66FA" w14:textId="77777777" w:rsidR="00E513F9" w:rsidRPr="00E513F9" w:rsidRDefault="00E513F9" w:rsidP="00E51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13F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1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13F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51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3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1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13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51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13F9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E51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13F9">
        <w:rPr>
          <w:rFonts w:ascii="Consolas" w:eastAsia="Times New Roman" w:hAnsi="Consolas" w:cs="Times New Roman"/>
          <w:color w:val="B5CEA8"/>
          <w:sz w:val="21"/>
          <w:szCs w:val="21"/>
        </w:rPr>
        <w:t>0.521</w:t>
      </w:r>
      <w:r w:rsidRPr="00E513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FC9F3" w14:textId="77777777" w:rsidR="00E513F9" w:rsidRPr="00E513F9" w:rsidRDefault="00E513F9" w:rsidP="000A48A2"/>
    <w:p w14:paraId="096861AD" w14:textId="713A2F26" w:rsidR="00437C8D" w:rsidRPr="00E513F9" w:rsidRDefault="009B1A25" w:rsidP="000A48A2">
      <w:r w:rsidRPr="00E513F9">
        <w:t>However</w:t>
      </w:r>
      <w:r w:rsidR="00B86EA4" w:rsidRPr="00E513F9">
        <w:t xml:space="preserve">, </w:t>
      </w:r>
      <w:r w:rsidR="00436DD0" w:rsidRPr="00E513F9">
        <w:t>I am still having problem of the navbar being doubled in height and the log out link not floating all the way the the right</w:t>
      </w:r>
      <w:r w:rsidR="009822BD" w:rsidRPr="00E513F9">
        <w:t xml:space="preserve"> </w:t>
      </w:r>
      <w:r w:rsidR="009822BD" w:rsidRPr="00E513F9">
        <w:rPr>
          <w:i/>
          <w:iCs/>
        </w:rPr>
        <w:t>on the index.html</w:t>
      </w:r>
      <w:r w:rsidR="009822BD" w:rsidRPr="00E513F9">
        <w:t xml:space="preserve"> template, like this:</w:t>
      </w:r>
    </w:p>
    <w:p w14:paraId="7FA57E33" w14:textId="45B45F3D" w:rsidR="009822BD" w:rsidRPr="00E513F9" w:rsidRDefault="001B7ACC" w:rsidP="000A48A2">
      <w:r w:rsidRPr="00E513F9">
        <w:drawing>
          <wp:inline distT="0" distB="0" distL="0" distR="0" wp14:anchorId="33B678C2" wp14:editId="0D20F4FB">
            <wp:extent cx="6858000" cy="36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CFD9" w14:textId="09B74169" w:rsidR="009822BD" w:rsidRPr="00E513F9" w:rsidRDefault="009822BD" w:rsidP="000A48A2">
      <w:r w:rsidRPr="00E513F9">
        <w:t xml:space="preserve">But it doesn’t do that on other pages using the same template, </w:t>
      </w:r>
      <w:r w:rsidR="00772D5B" w:rsidRPr="00E513F9">
        <w:t xml:space="preserve">like this, for example, on the </w:t>
      </w:r>
      <w:r w:rsidR="00772D5B" w:rsidRPr="00E513F9">
        <w:rPr>
          <w:i/>
          <w:iCs/>
        </w:rPr>
        <w:t>list_search</w:t>
      </w:r>
      <w:r w:rsidR="00772D5B" w:rsidRPr="00E513F9">
        <w:t xml:space="preserve"> page:</w:t>
      </w:r>
    </w:p>
    <w:p w14:paraId="189578A4" w14:textId="14D859AD" w:rsidR="00772D5B" w:rsidRPr="00E513F9" w:rsidRDefault="00772D5B" w:rsidP="000A48A2">
      <w:r w:rsidRPr="00E513F9">
        <w:drawing>
          <wp:inline distT="0" distB="0" distL="0" distR="0" wp14:anchorId="4AF4F446" wp14:editId="2019354C">
            <wp:extent cx="6858000" cy="283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4378" w14:textId="77777777" w:rsidR="000A48A2" w:rsidRDefault="000A48A2">
      <w:pPr>
        <w:rPr>
          <w:b/>
          <w:bCs/>
        </w:rPr>
      </w:pPr>
    </w:p>
    <w:p w14:paraId="5964BFF3" w14:textId="77777777" w:rsidR="00E67205" w:rsidRPr="00E67205" w:rsidRDefault="00E67205">
      <w:pPr>
        <w:rPr>
          <w:b/>
          <w:bCs/>
        </w:rPr>
      </w:pPr>
    </w:p>
    <w:p w14:paraId="453B8058" w14:textId="77777777" w:rsidR="00612C48" w:rsidRDefault="00612C48"/>
    <w:p w14:paraId="17CA576C" w14:textId="6AC8E4FE" w:rsidR="00612C48" w:rsidRDefault="0023214E">
      <w:r>
        <w:t xml:space="preserve"> </w:t>
      </w:r>
    </w:p>
    <w:sectPr w:rsidR="00612C48" w:rsidSect="00B2451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83"/>
    <w:rsid w:val="0005424E"/>
    <w:rsid w:val="000A48A2"/>
    <w:rsid w:val="001B7ACC"/>
    <w:rsid w:val="00203249"/>
    <w:rsid w:val="0023214E"/>
    <w:rsid w:val="00244E4D"/>
    <w:rsid w:val="002A740F"/>
    <w:rsid w:val="002F4090"/>
    <w:rsid w:val="003C2DF6"/>
    <w:rsid w:val="00407F86"/>
    <w:rsid w:val="0042611F"/>
    <w:rsid w:val="00436DD0"/>
    <w:rsid w:val="00437C8D"/>
    <w:rsid w:val="00464F6B"/>
    <w:rsid w:val="00612C48"/>
    <w:rsid w:val="006151A3"/>
    <w:rsid w:val="006878B0"/>
    <w:rsid w:val="006F6793"/>
    <w:rsid w:val="00772D5B"/>
    <w:rsid w:val="007C7FC7"/>
    <w:rsid w:val="00821531"/>
    <w:rsid w:val="00874E05"/>
    <w:rsid w:val="008A6F3B"/>
    <w:rsid w:val="008F02CD"/>
    <w:rsid w:val="0090181E"/>
    <w:rsid w:val="00961FAB"/>
    <w:rsid w:val="00970DA9"/>
    <w:rsid w:val="009822BD"/>
    <w:rsid w:val="009B1A25"/>
    <w:rsid w:val="009D6D8C"/>
    <w:rsid w:val="009E699A"/>
    <w:rsid w:val="00A83945"/>
    <w:rsid w:val="00A87A57"/>
    <w:rsid w:val="00B20394"/>
    <w:rsid w:val="00B2451A"/>
    <w:rsid w:val="00B86EA4"/>
    <w:rsid w:val="00B93583"/>
    <w:rsid w:val="00BE4809"/>
    <w:rsid w:val="00BE5854"/>
    <w:rsid w:val="00C24DC8"/>
    <w:rsid w:val="00C4547D"/>
    <w:rsid w:val="00D6260B"/>
    <w:rsid w:val="00E050C1"/>
    <w:rsid w:val="00E35DD4"/>
    <w:rsid w:val="00E513F9"/>
    <w:rsid w:val="00E67205"/>
    <w:rsid w:val="00EB536B"/>
    <w:rsid w:val="00F6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EC95"/>
  <w15:chartTrackingRefBased/>
  <w15:docId w15:val="{60F457AB-BCBB-493C-B7EA-E1BF56E8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42</cp:revision>
  <dcterms:created xsi:type="dcterms:W3CDTF">2022-06-22T15:30:00Z</dcterms:created>
  <dcterms:modified xsi:type="dcterms:W3CDTF">2022-06-22T18:29:00Z</dcterms:modified>
</cp:coreProperties>
</file>