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F47A1F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65F907" w14:textId="353E351A" w:rsidR="00B3181D" w:rsidRDefault="001459B5" w:rsidP="00145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59B5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lastRenderedPageBreak/>
        <w:t>Still To Do:  Prioritized:</w:t>
      </w:r>
    </w:p>
    <w:p w14:paraId="4FDB4EB0" w14:textId="066FA9F1" w:rsidR="00E14A0B" w:rsidRPr="000C117B" w:rsidRDefault="00E14A0B" w:rsidP="00E14A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0C117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Search lists by:  </w:t>
      </w:r>
    </w:p>
    <w:p w14:paraId="214C71EA" w14:textId="77777777" w:rsidR="000C117B" w:rsidRPr="000C117B" w:rsidRDefault="000C117B" w:rsidP="00CF266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0C117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</w:p>
    <w:p w14:paraId="4054AC97" w14:textId="04BEA855" w:rsidR="00E14A0B" w:rsidRPr="000C117B" w:rsidRDefault="00E14A0B" w:rsidP="00CF266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0C117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 name</w:t>
      </w:r>
    </w:p>
    <w:p w14:paraId="0B6DE551" w14:textId="77777777" w:rsidR="00E14A0B" w:rsidRPr="000C117B" w:rsidRDefault="00E14A0B" w:rsidP="00CF266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0C117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County</w:t>
      </w:r>
    </w:p>
    <w:p w14:paraId="1202FA58" w14:textId="0CBAD7DB" w:rsidR="00E14A0B" w:rsidRPr="000C117B" w:rsidRDefault="00E14A0B" w:rsidP="00CF266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0C117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Date</w:t>
      </w:r>
    </w:p>
    <w:p w14:paraId="023BEC00" w14:textId="136EB345" w:rsidR="00FF6886" w:rsidRDefault="00C05F70" w:rsidP="00715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1C37">
        <w:rPr>
          <w:rFonts w:ascii="Segoe UI" w:eastAsia="Times New Roman" w:hAnsi="Segoe UI" w:cs="Segoe UI"/>
          <w:b/>
          <w:bCs/>
          <w:sz w:val="24"/>
          <w:szCs w:val="24"/>
        </w:rPr>
        <w:t>&lt;&gt;</w:t>
      </w:r>
      <w:r w:rsidR="00A56A37">
        <w:rPr>
          <w:rFonts w:ascii="Segoe UI" w:eastAsia="Times New Roman" w:hAnsi="Segoe UI" w:cs="Segoe UI"/>
          <w:b/>
          <w:bCs/>
          <w:sz w:val="24"/>
          <w:szCs w:val="24"/>
        </w:rPr>
        <w:t>do this second</w:t>
      </w:r>
      <w:r w:rsidRPr="009C1C37">
        <w:rPr>
          <w:rFonts w:ascii="Segoe UI" w:eastAsia="Times New Roman" w:hAnsi="Segoe UI" w:cs="Segoe UI"/>
          <w:b/>
          <w:bCs/>
          <w:sz w:val="24"/>
          <w:szCs w:val="24"/>
        </w:rPr>
        <w:t>:</w:t>
      </w:r>
      <w:r w:rsidRPr="009C1C37">
        <w:rPr>
          <w:rFonts w:ascii="Segoe UI" w:eastAsia="Times New Roman" w:hAnsi="Segoe UI" w:cs="Segoe UI"/>
          <w:sz w:val="24"/>
          <w:szCs w:val="24"/>
        </w:rPr>
        <w:t xml:space="preserve">  </w:t>
      </w:r>
      <w:r w:rsidR="0071526A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bird sightings to annual</w:t>
      </w:r>
      <w:r w:rsidR="00A83864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A83864">
        <w:rPr>
          <w:rFonts w:ascii="Segoe UI" w:eastAsia="Times New Roman" w:hAnsi="Segoe UI" w:cs="Segoe UI"/>
          <w:color w:val="212529"/>
          <w:sz w:val="24"/>
          <w:szCs w:val="24"/>
        </w:rPr>
        <w:t>and lifetime list (only—</w:t>
      </w:r>
      <w:r w:rsidR="00A83864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for now</w:t>
      </w:r>
      <w:r w:rsidR="005848D8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; don’t worry about outing or backyard</w:t>
      </w:r>
      <w:r w:rsidR="00A83864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)</w:t>
      </w:r>
      <w:r w:rsidR="003E68BB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[</w:t>
      </w:r>
      <w:r w:rsidR="003E68BB">
        <w:rPr>
          <w:rFonts w:ascii="Segoe UI" w:eastAsia="Times New Roman" w:hAnsi="Segoe UI" w:cs="Segoe UI"/>
          <w:color w:val="212529"/>
          <w:sz w:val="24"/>
          <w:szCs w:val="24"/>
        </w:rPr>
        <w:t xml:space="preserve">Worked on this, but adding duplicate rows, which might not be such a big problem if I only search </w:t>
      </w:r>
      <w:r w:rsidR="00304BFA">
        <w:rPr>
          <w:rFonts w:ascii="Segoe UI" w:eastAsia="Times New Roman" w:hAnsi="Segoe UI" w:cs="Segoe UI"/>
          <w:color w:val="212529"/>
          <w:sz w:val="24"/>
          <w:szCs w:val="24"/>
        </w:rPr>
        <w:t>by first time see annual</w:t>
      </w:r>
      <w:r w:rsidR="00CC7862">
        <w:rPr>
          <w:rFonts w:ascii="Segoe UI" w:eastAsia="Times New Roman" w:hAnsi="Segoe UI" w:cs="Segoe UI"/>
          <w:color w:val="212529"/>
          <w:sz w:val="24"/>
          <w:szCs w:val="24"/>
        </w:rPr>
        <w:t>/lifetime in list per common_bird name</w:t>
      </w:r>
      <w:r w:rsidR="00CC7862" w:rsidRPr="00CF2660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.</w:t>
      </w:r>
      <w:r w:rsidR="00CF2660" w:rsidRPr="00CF2660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 xml:space="preserve">  (See Sam’s help)</w:t>
      </w:r>
    </w:p>
    <w:p w14:paraId="259A56E4" w14:textId="586EC702" w:rsidR="00210B04" w:rsidRPr="00782800" w:rsidRDefault="00722D91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82800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loop in list_search_results.html to handle populating table with multiple rows, using Jinja</w:t>
      </w:r>
    </w:p>
    <w:p w14:paraId="1DD69B6C" w14:textId="747C26DC" w:rsidR="00657E3C" w:rsidRDefault="009C1C37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CD3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>&lt;&gt;</w:t>
      </w:r>
      <w:r w:rsidR="00DA4CD3" w:rsidRPr="00DA4CD3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green"/>
        </w:rPr>
        <w:t>START HERE</w:t>
      </w:r>
      <w:r w:rsidR="00A56A37">
        <w:rPr>
          <w:rFonts w:ascii="Segoe UI" w:eastAsia="Times New Roman" w:hAnsi="Segoe UI" w:cs="Segoe UI"/>
          <w:color w:val="212529"/>
          <w:sz w:val="24"/>
          <w:szCs w:val="24"/>
        </w:rPr>
        <w:t xml:space="preserve">  - </w:t>
      </w:r>
      <w:r w:rsidR="00657E3C">
        <w:rPr>
          <w:rFonts w:ascii="Segoe UI" w:eastAsia="Times New Roman" w:hAnsi="Segoe UI" w:cs="Segoe UI"/>
          <w:color w:val="212529"/>
          <w:sz w:val="24"/>
          <w:szCs w:val="24"/>
        </w:rPr>
        <w:t>Ebird:</w:t>
      </w:r>
    </w:p>
    <w:p w14:paraId="73EA579D" w14:textId="77777777" w:rsidR="00F50C51" w:rsidRP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for loop to loop through all dictionaries in the returned list</w:t>
      </w:r>
    </w:p>
    <w:p w14:paraId="44A4450D" w14:textId="77777777" w:rsidR="004D4505" w:rsidRDefault="00F909EC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 form input to search sightings by state, county, and number of days</w:t>
      </w:r>
    </w:p>
    <w:p w14:paraId="49736673" w14:textId="77777777" w:rsidR="004D4505" w:rsidRDefault="00BB5F75" w:rsidP="004D450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 ebird</w:t>
      </w:r>
      <w:r w:rsidR="005C7B29">
        <w:rPr>
          <w:rFonts w:ascii="Segoe UI" w:eastAsia="Times New Roman" w:hAnsi="Segoe UI" w:cs="Segoe UI"/>
          <w:color w:val="212529"/>
          <w:sz w:val="24"/>
          <w:szCs w:val="24"/>
        </w:rPr>
        <w:t>.pypi get functions to take state postal abbreviations and county names and translate them to codes</w:t>
      </w:r>
      <w:r w:rsidR="00BC16A0">
        <w:rPr>
          <w:rFonts w:ascii="Segoe UI" w:eastAsia="Times New Roman" w:hAnsi="Segoe UI" w:cs="Segoe UI"/>
          <w:color w:val="212529"/>
          <w:sz w:val="24"/>
          <w:szCs w:val="24"/>
        </w:rPr>
        <w:t xml:space="preserve">.  </w:t>
      </w:r>
    </w:p>
    <w:p w14:paraId="29B48819" w14:textId="6CF9E281" w:rsidR="00657E3C" w:rsidRDefault="00BC16A0" w:rsidP="004D450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(alternatively could import</w:t>
      </w:r>
      <w:r w:rsidR="009C1C37">
        <w:rPr>
          <w:rFonts w:ascii="Segoe UI" w:eastAsia="Times New Roman" w:hAnsi="Segoe UI" w:cs="Segoe UI"/>
          <w:color w:val="212529"/>
          <w:sz w:val="24"/>
          <w:szCs w:val="24"/>
        </w:rPr>
        <w:t xml:space="preserve"> dictionaries to loop through) </w:t>
      </w:r>
    </w:p>
    <w:p w14:paraId="10D90768" w14:textId="2AB1F58A" w:rsidR="00300D5B" w:rsidRDefault="00300D5B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Add labels at top to indicate</w:t>
      </w:r>
      <w:r w:rsidR="00110652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22D3AC54" w14:textId="7E89FA36" w:rsidR="00110652" w:rsidRDefault="00110652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Location parameters for search (Indiana, &lt;county variable&gt;</w:t>
      </w:r>
    </w:p>
    <w:p w14:paraId="501BB211" w14:textId="41576647" w:rsidR="00110652" w:rsidRPr="00F50C51" w:rsidRDefault="00597EBA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Day paramaters (like last 7 days)</w:t>
      </w:r>
    </w:p>
    <w:p w14:paraId="0FCE9CA0" w14:textId="5EAB24D0" w:rsidR="00300D5B" w:rsidRPr="00300D5B" w:rsidRDefault="00300D5B" w:rsidP="00300D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Link pages to nav bar</w:t>
      </w:r>
    </w:p>
    <w:p w14:paraId="2C6A07E0" w14:textId="69FF07BB" w:rsidR="00F50C51" w:rsidRDefault="00F50C5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HomePage:</w:t>
      </w:r>
    </w:p>
    <w:p w14:paraId="46484B4C" w14:textId="3F837316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C3CFDB6" w14:textId="5D26A898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459415AF" w14:textId="530F4F2D" w:rsidR="00F911C9" w:rsidRPr="00F911C9" w:rsidRDefault="00F911C9" w:rsidP="00F911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sighting</w:t>
      </w:r>
    </w:p>
    <w:p w14:paraId="12C6211C" w14:textId="3A473AB5" w:rsidR="00722D91" w:rsidRDefault="00722D9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</w:t>
      </w:r>
      <w:r w:rsidR="00F911C9">
        <w:rPr>
          <w:rFonts w:ascii="Segoe UI" w:eastAsia="Times New Roman" w:hAnsi="Segoe UI" w:cs="Segoe UI"/>
          <w:color w:val="212529"/>
          <w:sz w:val="24"/>
          <w:szCs w:val="24"/>
        </w:rPr>
        <w:t>/Edit</w:t>
      </w:r>
      <w:r w:rsidR="00657E3C">
        <w:rPr>
          <w:rFonts w:ascii="Segoe UI" w:eastAsia="Times New Roman" w:hAnsi="Segoe UI" w:cs="Segoe UI"/>
          <w:color w:val="212529"/>
          <w:sz w:val="24"/>
          <w:szCs w:val="24"/>
        </w:rPr>
        <w:t xml:space="preserve"> row in bird sighting list</w:t>
      </w:r>
    </w:p>
    <w:p w14:paraId="5500262F" w14:textId="4612E37F" w:rsidR="008E60D8" w:rsidRPr="008E60D8" w:rsidRDefault="008E60D8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8E60D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Enter dummy data for presentation.</w:t>
      </w:r>
    </w:p>
    <w:p w14:paraId="7F8F7C98" w14:textId="77777777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4695E3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0202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Execution Plan: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Do main functions once, then go back and add iterations.</w:t>
      </w:r>
    </w:p>
    <w:p w14:paraId="46F121C5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625BD6A6" w14:textId="5C73C234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 xml:space="preserve">Test often! </w:t>
      </w:r>
    </w:p>
    <w:p w14:paraId="4F9BE0E5" w14:textId="1E3CA63A" w:rsidR="00613A01" w:rsidRDefault="00613A01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ab/>
        <w:t>Git Push Often!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A9710D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User/Registration</w:t>
      </w:r>
      <w:r w:rsidR="008911F5"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/Model/Form</w:t>
      </w: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Pr="00A9710D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Bird Model:  </w:t>
      </w:r>
    </w:p>
    <w:p w14:paraId="7C7F7D8C" w14:textId="1ACC60DF" w:rsidR="00422E04" w:rsidRPr="00A9710D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Pr="007B769A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</w:t>
      </w:r>
      <w:r w:rsidR="00353E0B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Form </w:t>
      </w: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Template</w:t>
      </w:r>
      <w:r w:rsidR="00F92AB3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Check if in annual and lifetime lists and add if not.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02AE50D0" w14:textId="36196F3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DELETE BIRD FROM SIGHTING LIST:</w:t>
      </w:r>
    </w:p>
    <w:p w14:paraId="398062C3" w14:textId="24CECDC8" w:rsidR="00251C46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UPDATE/ALTER ROW IN BIRD LIST</w:t>
      </w:r>
      <w:r w:rsidR="004A36B6"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70D0253" w14:textId="227CF1DC" w:rsidR="0083003F" w:rsidRPr="008306A7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06A7"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41C0ABC6" w14:textId="36EA460E" w:rsidR="00B94F92" w:rsidRPr="007A73E7" w:rsidRDefault="002C4704" w:rsidP="006A741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API Key:  </w:t>
      </w:r>
      <w:r w:rsidR="00E31DD1" w:rsidRPr="007A73E7">
        <w:rPr>
          <w:rFonts w:ascii="Courier New" w:hAnsi="Courier New" w:cs="Courier New"/>
          <w:color w:val="BFBFBF" w:themeColor="background1" w:themeShade="BF"/>
        </w:rPr>
        <w:t>bdhdkslf0ktt</w:t>
      </w:r>
    </w:p>
    <w:p w14:paraId="4749428B" w14:textId="311A628F" w:rsidR="001120E3" w:rsidRPr="007A73E7" w:rsidRDefault="009E2CF2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PyPi</w:t>
      </w:r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API Documentation:  </w:t>
      </w:r>
      <w:hyperlink r:id="rId5" w:history="1">
        <w:r w:rsidR="001910E6" w:rsidRPr="007A73E7">
          <w:rPr>
            <w:rStyle w:val="Hyperlink"/>
            <w:rFonts w:ascii="Segoe UI" w:eastAsia="Times New Roman" w:hAnsi="Segoe UI" w:cs="Segoe UI"/>
            <w:color w:val="BFBFBF" w:themeColor="background1" w:themeShade="BF"/>
            <w:sz w:val="24"/>
            <w:szCs w:val="24"/>
          </w:rPr>
          <w:t>https://pypi.org/project/ebird-api/</w:t>
        </w:r>
      </w:hyperlink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</w:t>
      </w:r>
    </w:p>
    <w:p w14:paraId="07A209AC" w14:textId="404E23BC" w:rsidR="00490CBE" w:rsidRPr="007A73E7" w:rsidRDefault="00736AA8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So</w:t>
      </w:r>
      <w:r w:rsidR="00CA6751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far:</w:t>
      </w:r>
    </w:p>
    <w:p w14:paraId="597DFFDA" w14:textId="05FEC49B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Returned single row (results from single dictionary in a list of dictionaries</w:t>
      </w:r>
    </w:p>
    <w:p w14:paraId="56D6AE86" w14:textId="5C5968EC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Input</w:t>
      </w:r>
      <w:r w:rsidR="007A73E7"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 xml:space="preserve"> = numerical county code.</w:t>
      </w:r>
    </w:p>
    <w:p w14:paraId="41696974" w14:textId="35006F10" w:rsidR="007A73E7" w:rsidRDefault="007A73E7" w:rsidP="007A73E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306A7">
        <w:rPr>
          <w:rFonts w:ascii="Segoe UI" w:eastAsia="Times New Roman" w:hAnsi="Segoe UI" w:cs="Segoe UI"/>
          <w:sz w:val="24"/>
          <w:szCs w:val="24"/>
        </w:rPr>
        <w:t>Still Need to:</w:t>
      </w:r>
    </w:p>
    <w:p w14:paraId="3C589192" w14:textId="33A8561A" w:rsidR="00F53F73" w:rsidRPr="002E335E" w:rsidRDefault="00F53F73" w:rsidP="007D614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2E335E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Create for loop to loop through all dictionaries in the returned list</w:t>
      </w:r>
    </w:p>
    <w:p w14:paraId="6EFA0FC6" w14:textId="31525D9C" w:rsidR="00F53F73" w:rsidRPr="00684AEA" w:rsidRDefault="007D614F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Create dictionary of </w:t>
      </w:r>
      <w:r w:rsidR="00F53F73"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Indiana county codes</w:t>
      </w:r>
      <w:r w:rsidR="00BB0D03"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so that user can input a county name, function will locate correct 3 digit code for that count, and input it in the dynamic url</w:t>
      </w:r>
    </w:p>
    <w:p w14:paraId="2A7BC634" w14:textId="7AF38E16" w:rsidR="00684AEA" w:rsidRPr="00F47A1F" w:rsidRDefault="00684AEA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47A1F">
        <w:rPr>
          <w:rFonts w:ascii="Segoe UI" w:eastAsia="Times New Roman" w:hAnsi="Segoe UI" w:cs="Segoe UI"/>
          <w:sz w:val="24"/>
          <w:szCs w:val="24"/>
        </w:rPr>
        <w:t>Right now, only works for Indiana</w:t>
      </w:r>
      <w:r w:rsidR="00F47A1F" w:rsidRPr="00F47A1F">
        <w:rPr>
          <w:rFonts w:ascii="Segoe UI" w:eastAsia="Times New Roman" w:hAnsi="Segoe UI" w:cs="Segoe UI"/>
          <w:sz w:val="24"/>
          <w:szCs w:val="24"/>
        </w:rPr>
        <w:t>, create version that works for any state</w:t>
      </w:r>
    </w:p>
    <w:p w14:paraId="0BA89F79" w14:textId="518BDB3C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63B869D0" w:rsidR="00E473E0" w:rsidRDefault="00B771E3">
      <w:r w:rsidRPr="00195ADD">
        <w:rPr>
          <w:highlight w:val="yellow"/>
        </w:rPr>
        <w:t>Documentation:  Python version of access to Ebird API</w:t>
      </w:r>
    </w:p>
    <w:p w14:paraId="535FF317" w14:textId="4A4C9433" w:rsidR="008A6579" w:rsidRDefault="00195ADD" w:rsidP="00195ADD">
      <w:pPr>
        <w:pStyle w:val="ListParagraph"/>
        <w:numPr>
          <w:ilvl w:val="0"/>
          <w:numId w:val="5"/>
        </w:numPr>
      </w:pPr>
      <w:r>
        <w:t>US code = US</w:t>
      </w:r>
    </w:p>
    <w:p w14:paraId="4AC6DDBD" w14:textId="2FD5194C" w:rsidR="00195ADD" w:rsidRDefault="00195ADD" w:rsidP="00195ADD">
      <w:pPr>
        <w:pStyle w:val="ListParagraph"/>
        <w:numPr>
          <w:ilvl w:val="0"/>
          <w:numId w:val="5"/>
        </w:numPr>
      </w:pPr>
      <w:r>
        <w:t>State</w:t>
      </w:r>
      <w:r w:rsidR="0085510D">
        <w:t xml:space="preserve"> codes</w:t>
      </w:r>
      <w:r>
        <w:t>:  looks like they use postal address codes, like NY for new york?</w:t>
      </w:r>
    </w:p>
    <w:p w14:paraId="30BB102D" w14:textId="77777777" w:rsidR="00195ADD" w:rsidRDefault="00195ADD" w:rsidP="00195ADD">
      <w:pPr>
        <w:pStyle w:val="ListParagraph"/>
        <w:numPr>
          <w:ilvl w:val="0"/>
          <w:numId w:val="5"/>
        </w:numPr>
      </w:pPr>
    </w:p>
    <w:p w14:paraId="4EB999F7" w14:textId="3AECDD0B" w:rsidR="00B771E3" w:rsidRDefault="00B771E3">
      <w:pPr>
        <w:rPr>
          <w:b/>
          <w:bCs/>
        </w:rPr>
      </w:pPr>
      <w:r>
        <w:rPr>
          <w:b/>
          <w:bCs/>
        </w:rPr>
        <w:t>Region Codes:</w:t>
      </w:r>
    </w:p>
    <w:p w14:paraId="19EC8842" w14:textId="6FB71B9B" w:rsidR="00B771E3" w:rsidRDefault="00B771E3">
      <w:pPr>
        <w:rPr>
          <w:b/>
          <w:bCs/>
        </w:rPr>
      </w:pPr>
      <w:r w:rsidRPr="00B771E3">
        <w:rPr>
          <w:b/>
          <w:bCs/>
          <w:noProof/>
        </w:rPr>
        <w:lastRenderedPageBreak/>
        <w:drawing>
          <wp:inline distT="0" distB="0" distL="0" distR="0" wp14:anchorId="5EAB096F" wp14:editId="1FC5F209">
            <wp:extent cx="8553450" cy="5557001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7033" cy="5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C5D" w14:textId="342CC53F" w:rsidR="008B34ED" w:rsidRDefault="008B34ED">
      <w:pPr>
        <w:rPr>
          <w:b/>
          <w:bCs/>
        </w:rPr>
      </w:pPr>
      <w:r w:rsidRPr="005F0CBD">
        <w:rPr>
          <w:b/>
          <w:bCs/>
          <w:highlight w:val="lightGray"/>
        </w:rPr>
        <w:t>State codes:</w:t>
      </w:r>
    </w:p>
    <w:p w14:paraId="3D826686" w14:textId="20715497" w:rsidR="008B34ED" w:rsidRDefault="008B34ED">
      <w:pPr>
        <w:rPr>
          <w:b/>
          <w:bCs/>
        </w:rPr>
      </w:pPr>
      <w:r w:rsidRPr="008B34ED">
        <w:rPr>
          <w:b/>
          <w:bCs/>
        </w:rPr>
        <w:t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</w:t>
      </w:r>
      <w:r w:rsidRPr="003B2048">
        <w:rPr>
          <w:b/>
          <w:bCs/>
          <w:highlight w:val="yellow"/>
        </w:rPr>
        <w:t>'code': 'US-IN', 'name': 'Indiana'</w:t>
      </w:r>
      <w:r w:rsidRPr="008B34ED">
        <w:rPr>
          <w:b/>
          <w:bCs/>
        </w:rPr>
        <w:t xml:space="preserve">}, {'code': 'US-IA', 'name': 'Iowa'}, {'code': 'US-KS', 'name': 'Kansas'}, {'code': 'US-KY', 'name': 'Kentucky'}, {'code': 'US-LA', 'name': 'Louisiana'}, {'code': 'US-ME', 'name': 'Maine'}, {'code': 'US-MD', 'name': 'Maryland'}, {'code': 'US-MA', 'name': 'Massachusetts'}, {'code': 'US-MI', 'name': 'Michigan'}, {'code': 'US-MN', 'name': </w:t>
      </w:r>
      <w:r w:rsidRPr="008B34ED">
        <w:rPr>
          <w:b/>
          <w:bCs/>
        </w:rPr>
        <w:lastRenderedPageBreak/>
        <w:t>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p w14:paraId="75F4E471" w14:textId="77777777" w:rsidR="00A870A9" w:rsidRDefault="00A870A9">
      <w:pPr>
        <w:rPr>
          <w:b/>
          <w:bCs/>
        </w:rPr>
      </w:pPr>
    </w:p>
    <w:p w14:paraId="6A1FDC66" w14:textId="3E567F56" w:rsidR="00A870A9" w:rsidRDefault="00A870A9">
      <w:pPr>
        <w:rPr>
          <w:b/>
          <w:bCs/>
        </w:rPr>
      </w:pPr>
      <w:r w:rsidRPr="005F0CBD">
        <w:rPr>
          <w:b/>
          <w:bCs/>
          <w:highlight w:val="lightGray"/>
        </w:rPr>
        <w:t>Indiana County Codes:</w:t>
      </w:r>
    </w:p>
    <w:p w14:paraId="5377DF0F" w14:textId="06E77E3B" w:rsidR="00A870A9" w:rsidRDefault="00A870A9">
      <w:pPr>
        <w:rPr>
          <w:b/>
          <w:bCs/>
        </w:rPr>
      </w:pPr>
      <w:r w:rsidRPr="00A870A9">
        <w:rPr>
          <w:b/>
          <w:bCs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</w:t>
      </w:r>
      <w:r w:rsidRPr="00947B4F">
        <w:rPr>
          <w:b/>
          <w:bCs/>
          <w:highlight w:val="yellow"/>
        </w:rPr>
        <w:t>{'code': 'US-IN-053', 'name': 'Grant'}</w:t>
      </w:r>
      <w:r w:rsidRPr="00A870A9">
        <w:rPr>
          <w:b/>
          <w:bCs/>
        </w:rPr>
        <w:t>, {'code': 'US-IN-055', 'name': 'Greene'}, {'code': 'US-IN-057', 'name': 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27461144" w14:textId="16A66797" w:rsidR="008B34ED" w:rsidRDefault="00A941F1" w:rsidP="00B3484B">
      <w:pPr>
        <w:jc w:val="both"/>
        <w:rPr>
          <w:b/>
          <w:bCs/>
        </w:rPr>
      </w:pPr>
      <w:r w:rsidRPr="005F0CBD">
        <w:rPr>
          <w:b/>
          <w:bCs/>
          <w:highlight w:val="lightGray"/>
        </w:rPr>
        <w:t xml:space="preserve">Example Search for </w:t>
      </w:r>
      <w:r w:rsidR="00B3484B" w:rsidRPr="005F0CBD">
        <w:rPr>
          <w:b/>
          <w:bCs/>
          <w:highlight w:val="lightGray"/>
        </w:rPr>
        <w:t>Grant County Indiana – Observations for past 14 days:  Note that returns as LIST of dictionaries</w:t>
      </w:r>
    </w:p>
    <w:p w14:paraId="19CB6B86" w14:textId="0F6E5A15" w:rsidR="005F0CBD" w:rsidRDefault="005F0CBD" w:rsidP="00B3484B">
      <w:pPr>
        <w:jc w:val="both"/>
        <w:rPr>
          <w:b/>
          <w:bCs/>
        </w:rPr>
      </w:pPr>
      <w:r w:rsidRPr="005F0CBD">
        <w:rPr>
          <w:b/>
          <w:bCs/>
        </w:rPr>
        <w:t xml:space="preserve">[{'speciesCode': 'norcar', 'comName': 'Northern Cardinal', 'sciName': 'Cardinalis cardinalis', 'locId': 'L5101201', 'locName': 'Metocinah Creek', 'obsDt': '2022-06-17 09:23', 'howMany': 1, 'lat': 40.6426349, 'lng': -85.6851679, 'obsValid': True, 'obsReviewed': False, 'locationPrivate': True, 'subId': 'S113114297'}, {'speciesCode': 'houwre', 'comName': 'House Wren', 'sciName': 'Troglodytes aedon', 'locId': 'L5101201', 'locName': 'Metocinah Creek', 'obsDt': '2022-06-17 09:23', 'howMany': 1, 'lat': 40.6426349, 'lng': -85.6851679, 'obsValid': True, 'obsReviewed': False, 'locationPrivate': True, 'subId': 'S113114297'}, {'speciesCode': 'indbun', 'comName': 'Indigo Bunting', 'sciName': 'Passerina cyanea', 'locId': 'L5101201', 'locName': 'Metocinah Creek', 'obsDt': '2022-06-17 09:23', 'howMany': 1, 'lat': 40.6426349, 'lng': -85.6851679, 'obsValid': True, 'obsReviewed': False, 'locationPrivate': True, 'subId': 'S113114297'}, {'speciesCode': 'woothr', 'comName': 'Wood Thrush', 'sciName': 'Hylocichla mustelina', 'locId': 'L5101201', 'locName': 'Metocinah Creek', 'obsDt': '2022-06-17 09:23', 'howMany': 1, 'lat': 40.6426349, 'lng': -85.6851679, 'obsValid': True, 'obsReviewed': False, 'locationPrivate': True, 'subId': 'S113114297'}, {'speciesCode': 'bnhcow', 'comName': 'Brown-headed Cowbird', 'sciName': 'Molothrus ater', 'locId': 'L5101201', 'locName': 'Metocinah Creek', 'obsDt': '2022-06-17 09:23', 'howMany': 1, 'lat': 40.6426349, 'lng': -85.6851679, 'obsValid': True, 'obsReviewed': False, 'locationPrivate': True, 'subId': 'S113114297'}, {'speciesCode': 'tuftit', 'comName': 'Tufted Titmouse', 'sciName': 'Baeolophus bicolor', 'locId': 'L5101201', 'locName': 'Metocinah Creek', 'obsDt': '2022-06-17 09:23', 'howMany': 1, 'lat': 40.6426349, 'lng': -85.6851679, 'obsValid': True, 'obsReviewed': False, 'locationPrivate': True, 'subId': 'S113114297'}, {'speciesCode': 'amegfi', 'comName': 'American Goldfinch', 'sciName': 'Spinus tristis', 'locId': 'L5101201', 'locName': 'Metocinah Creek', </w:t>
      </w:r>
      <w:r w:rsidRPr="005F0CBD">
        <w:rPr>
          <w:b/>
          <w:bCs/>
        </w:rPr>
        <w:lastRenderedPageBreak/>
        <w:t xml:space="preserve">'obsDt': '2022-06-17 09:23', 'howMany': 1, 'lat': 40.6426349, 'lng': -85.6851679, 'obsValid': True, 'obsReviewed': False, 'locationPrivate': True, 'subId': 'S113114297'}, {'speciesCode': 'sonspa', 'comName': 'Song Sparrow', 'sciName': 'Melospiza melodia', 'locId': 'L5101201', 'locName': 'Metocinah Creek', 'obsDt': '2022-06-17 09:23', 'howMany': 1, 'lat': 40.6426349, 'lng': -85.6851679, 'obsValid': True, 'obsReviewed': False, 'locationPrivate': True, 'subId': 'S113114297'}, {'speciesCode': 'chispa', 'comName': 'Chipping Sparrow', 'sciName': 'Spizella passerina', 'locId': 'L5101201', 'locName': 'Metocinah Creek', 'obsDt': '2022-06-17 09:23', 'howMany': 1, 'lat': 40.6426349, 'lng': -85.6851679, 'obsValid': True, 'obsReviewed': False, 'locationPrivate': True, 'subId': 'S113114297'}, {'speciesCode': 'robgro', 'comName': 'Rose-breasted Grosbeak', 'sciName': 'Pheucticus ludovicianus', 'locId': 'L5101201', 'locName': 'Metocinah Creek', 'obsDt': '2022-06-17 09:23', 'howMany': 1, 'lat': 40.6426349, 'lng': -85.6851679, 'obsValid': True, 'obsReviewed': False, 'locationPrivate': True, 'subId': 'S113114297'}, {'speciesCode': 'comyel', 'comName': 'Common Yellowthroat', 'sciName': 'Geothlypis trichas', 'locId': 'L5101201', 'locName': 'Metocinah Creek', 'obsDt': '2022-06-17 09:23', 'howMany': 1, 'lat': 40.6426349, 'lng': -85.6851679, 'obsValid': True, 'obsReviewed': False, 'locationPrivate': True, 'subId': 'S113114297'}, {'speciesCode': 'amerob', 'comName': 'American Robin', 'sciName': 'Turdus migratorius', 'locId': 'L5101201', 'locName': 'Metocinah Creek', 'obsDt': '2022-06-17 09:23', 'howMany': 2, 'lat': 40.6426349, 'lng': -85.6851679, 'obsValid': True, 'obsReviewed': False, 'locationPrivate': True, 'subId': 'S113114297'}, {'speciesCode': 'grcfly', 'comName': 'Great Crested Flycatcher', 'sciName': 'Myiarchus crinitus', 'locId': 'L5101201', 'locName': 'Metocinah Creek', 'obsDt': '2022-06-17 09:23', 'howMany': 1, 'lat': 40.6426349, 'lng': -85.6851679, 'obsValid': True, 'obsReviewed': False, 'locationPrivate': True, 'subId': 'S113114297'}, {'speciesCode': 'grnher', 'comName': 'Green Heron', 'sciName': 'Butorides virescens', 'locId': 'L5101201', 'locName': 'Metocinah Creek', 'obsDt': '2022-06-17 09:23', 'howMany': 1, 'lat': 40.6426349, 'lng': -85.6851679, 'obsValid': True, 'obsReviewed': False, 'locationPrivate': True, 'subId': 'S113114297'}, {'speciesCode': 'grycat', 'comName': 'Gray Catbird', 'sciName': 'Dumetella carolinensis', 'locId': 'L5101201', 'locName': 'Metocinah Creek', 'obsDt': '2022-06-17 09:23', 'howMany': 1, 'lat': 40.6426349, 'lng': -85.6851679, 'obsValid': True, 'obsReviewed': False, 'locationPrivate': True, 'subId': 'S113114297'}, {'speciesCode': 'fiespa', 'comName': 'Field Sparrow', 'sciName': 'Spizella pusilla',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'rebwoo', 'comName': 'Red-bellied Woodpecker', 'sciName': 'Melanerpes carolinus',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'rewbla', 'comName': 'Red-winged Blackbird', 'sciName': 'Agelaius phoeniceus', 'locId': 'L15294121', 'locName': '4098–4498 N 100 E, Marion US-IN 40.61403, -85.65658', 'obsDt': '2022-06-16 07:44', 'howMany': 6, 'lat': 40.614028, 'lng': -85.656585, 'obsValid': True, 'obsReviewed': False, 'locationPrivate': True, 'subId': 'S113044689'}, {'speciesCode': 'moudov', 'comName': 'Mourning Dove', 'sciName': 'Zenaida macroura',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'dickci', 'comName': 'Dickcissel', 'sciName': 'Spiza americana',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'savspa', 'comName': 'Savannah Sparrow', 'sciName': 'Passerculus sandwichensis',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'houspa', 'comName': 'House Sparrow', 'sciName': 'Passer domesticus', 'locId': 'L15294121', 'locName': '4098–4498 N 100 E, Marion US-IN 40.61403, -85.65658', 'obsDt': '2022-06-16 07:44', 'howMany': 2, 'lat': 40.614028, 'lng': -85.656585, 'obsValid': True, 'obsReviewed': False, 'locationPrivate': True, 'subId': 'S113044689'}, {'speciesCode': 'boboli', 'comName': 'Bobolink', 'sciName': 'Dolichonyx oryzivorus',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'easmea', 'comName': 'Eastern Meadowlark', 'sciName': 'Sturnella magna', 'locId': 'L15294121', 'locName': '4098–4498 N 100 E, Marion US-IN 40.61403, -85.65658', 'obsDt': '2022-06-16 07:44', 'howMany': 3, 'lat': 40.614028, 'lng': -85.656585, 'obsValid': True, 'obsReviewed': False, 'locationPrivate': True, 'subId': 'S113044689'}, {'speciesCode': 'turvul', 'comName': 'Turkey Vulture', 'sciName': 'Cathartes aura', 'locId': 'L15294121', 'locName': '4098–4498 N 100 E, Marion US-IN 40.61403, -85.65658', 'obsDt': '2022-06-16 07:44', 'howMany': 4, 'lat': 40.614028, 'lng': -85.656585, 'obsValid': True, 'obsReviewed': False, 'locationPrivate': True, 'subId': 'S113044689'}, {'speciesCode': 'horlar', 'comName': 'Horned Lark', 'sciName': 'Eremophila alpestris',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'eursta', 'comName': 'European Starling', 'sciName': 'Sturnus vulgaris', 'locId': 'L15294121', 'locName': '4098–4498 N 100 E, Marion US-IN 40.61403, -85.65658', 'obsDt': '2022-06-16 07:44', 'howMany': 16, 'lat': 40.614028, 'lng': -85.656585, 'obsValid': True, 'obsReviewed': False, 'locationPrivate': True, 'subId': 'S113044689'}, {'speciesCode': 'rehwoo', 'comName': 'Red-headed Woodpecker', 'sciName': 'Melanerpes erythrocephalus', 'locId': 'L19628991', 'locName': '4942 S Western Ave, Marion US-IN 40.48057, -85.67293', 'obsDt': '2022-06-13 18:16', 'howMany': 1, 'lat': 40.480568, 'lng': -85.672933, 'obsValid': True, 'obsReviewed': False, 'locationPrivate': True, 'subId': 'S112885998'}, {'speciesCode': 'comgra', 'comName': 'Common Grackle', 'sciName': 'Quiscalus quiscula', 'locId': 'L19621059', 'locName': 'Grant County', 'obsDt': '2022-06-13 09:23', 'howMany': 1, 'lat': 40.389717, 'lng': -85.548328, 'obsValid': True, 'obsReviewed': False, 'locationPrivate': True, 'subId': 'S112852168'}, {'speciesCode': 'yelwar', 'comName': 'Yellow Warbler', 'sciName': 'Setophaga petechia', 'locId': 'L5101201', 'locName': 'Metocinah Creek', 'obsDt': '2022-06-10 09:30', 'howMany': 1, 'lat': 40.6426349, 'lng': -85.6851679, 'obsValid': True, 'obsReviewed': False, 'locationPrivate': True, 'subId': 'S112587671'}, {'speciesCode': 'blujay', 'comName': 'Blue Jay', 'sciName': 'Cyanocitta cristata', 'locId': 'L5101201', 'locName': 'Metocinah Creek', 'obsDt': '2022-06-10 09:30', 'howMany': 1, 'lat': 40.6426349, 'lng': -85.6851679, 'obsValid': True, 'obsReviewed': False, 'locationPrivate': True, 'subId': 'S112587671'}, {'speciesCode': 'carwre', 'comName': 'Carolina Wren', 'sciName': </w:t>
      </w:r>
      <w:r w:rsidRPr="005F0CBD">
        <w:rPr>
          <w:b/>
          <w:bCs/>
        </w:rPr>
        <w:lastRenderedPageBreak/>
        <w:t>'Thryothorus ludovicianus', 'locId': 'L5101201', 'locName': 'Metocinah Creek', 'obsDt': '2022-06-10 09:30', 'howMany': 1, 'lat': 40.6426349, 'lng': -85.6851679, 'obsValid': True, 'obsReviewed': False, 'locationPrivate': True, 'subId': 'S112587671'}, {'speciesCode': 'eastow', 'comName': 'Eastern Towhee', 'sciName': 'Pipilo erythrophthalmus', 'locId': 'L5101201', 'locName': 'Metocinah Creek', 'obsDt': '2022-06-10 09:30', 'howMany': 1, 'lat': 40.6426349, 'lng': -85.6851679, 'obsValid': True, 'obsReviewed': False, 'locationPrivate': True, 'subId': 'S112587671'}, {'speciesCode': 'eawpew', 'comName': 'Eastern Wood-Pewee', 'sciName': 'Contopus virens', 'locId': 'L5101201', 'locName': 'Metocinah Creek', 'obsDt': '2022-06-10 09:30', 'howMany': 1, 'lat': 40.6426349, 'lng': -85.6851679, 'obsValid': True, 'obsReviewed': False, 'locationPrivate': True, 'subId': 'S112587671'}, {'speciesCode': 'acafly', 'comName': 'Acadian Flycatcher', 'sciName': 'Empidonax virescens', 'locId': 'L5101201', 'locName': 'Metocinah Creek', 'obsDt': '2022-06-10 09:30', 'howMany': 1, 'lat': 40.6426349, 'lng': -85.6851679, 'obsValid': True, 'obsReviewed': False, 'locationPrivate': True, 'subId': 'S112587671'}, {'speciesCode': 'mallar3', 'comName': 'Mallard', 'sciName': 'Anas platyrhynchos', 'locId': 'L19558837', 'locName': 'IWU, Marion, Indiana, US (40.514, -85.665)', 'obsDt': '2022-06-10 06:09', 'howMany': 18, 'lat': 40.5144713, 'lng': -85.6645286, 'obsValid': True, 'obsReviewed': False, 'locationPrivate': True, 'subId': 'S112581117'}, {'speciesCode': 'houfin', 'comName': 'House Finch', 'sciName': 'Haemorhous mexicanus', 'locId': 'L19558837', 'locName': 'IWU, Marion, Indiana, US (40.514, -85.665)', 'obsDt': '2022-06-10 06:09', 'howMany': 2, 'lat': 40.5144713, 'lng': -85.6645286, 'obsValid': True, 'obsReviewed': False, 'locationPrivate': True, 'subId': 'S112581117'}, {'speciesCode': 'cedwax', 'comName': 'Cedar Waxwing', 'sciName': 'Bombycilla cedrorum', 'locId': 'L19558837', 'locName': 'IWU, Marion, Indiana, US (40.514, -85.665)', 'obsDt': '2022-06-10 06:09', 'howMany': 2, 'lat': 40.5144713, 'lng': -85.6645286, 'obsValid': True, 'obsReviewed': False, 'locationPrivate': True, 'subId': 'S112581117'}, {'speciesCode': 'brnthr', 'comName': 'Brown Thrasher', 'sciName': 'Toxostoma rufum', 'locId': 'L19558837', 'locName': 'IWU, Marion, Indiana, US (40.514, -85.665)', 'obsDt': '2022-06-10 06:09', 'howMany': 2, 'lat': 40.5144713, 'lng': -85.6645286, 'obsValid': True, 'obsReviewed': False, 'locationPrivate': True, 'subId': 'S112581117'}, {'speciesCode': 'warvir', 'comName': 'Warbling Vireo', 'sciName': 'Vireo gilvus', 'locId': 'L19558837', 'locName': 'IWU, Marion, Indiana, US (40.514, -85.665)', 'obsDt': '2022-06-10 06:09', 'howMany': 1, 'lat': 40.5144713, 'lng': -85.6645286, 'obsValid': True, 'obsReviewed': False, 'locationPrivate': True, 'subId': 'S112581117'}, {'speciesCode': 'wilfly', 'comName': 'Willow Flycatcher', 'sciName': 'Empidonax traillii', 'locId': 'L19558837', 'locName': 'IWU, Marion, Indiana, US (40.514, -85.665)', 'obsDt': '2022-06-10 06:09', 'howMany': 1, 'lat': 40.5144713, 'lng': -85.6645286, 'obsValid': True, 'obsReviewed': False, 'locationPrivate': True, 'subId': 'S112581117'}, {'speciesCode': 'amecro', 'comName': 'American Crow', 'sciName': 'Corvus brachyrhynchos', 'locId': 'L19558837', 'locName': 'IWU, Marion, Indiana, US (40.514, -85.665)', 'obsDt': '2022-06-10 06:09', 'howMany': 4, 'lat': 40.5144713, 'lng': -85.6645286, 'obsValid': True, 'obsReviewed': False, 'locationPrivate': True, 'subId': 'S112581117'}, {'speciesCode': 'grbher3', 'comName': 'Great Blue Heron', 'sciName': 'Ardea herodias', 'locId': 'L19558837', 'locName': 'IWU, Marion, Indiana, US (40.514, -85.665)', 'obsDt': '2022-06-10 06:09', 'howMany': 1, 'lat': 40.5144713, 'lng': -85.6645286, 'obsValid': True, 'obsReviewed': False, 'locationPrivate': True, 'subId': 'S112581117'}, {'speciesCode': 'dowwoo', 'comName': 'Downy Woodpecker', 'sciName': 'Dryobates pubescens', 'locId': 'L19558837', 'locName': 'IWU, Marion, Indiana, US (40.514, -85.665)', 'obsDt': '2022-06-10 06:09', 'howMany': 1, 'lat': 40.5144713, 'lng': -85.6645286, 'obsValid': True, 'obsReviewed': False, 'locationPrivate': True, 'subId': 'S112581117'}, {'speciesCode': 'chiswi', 'comName': 'Chimney Swift', 'sciName': 'Chaetura pelagica', 'locId': 'L19558837', 'locName': 'IWU, Marion, Indiana, US (40.514, -85.665)', 'obsDt': '2022-06-10 06:09', 'howMany': 4, 'lat': 40.5144713, 'lng': -85.6645286, 'obsValid': True, 'obsReviewed': False, 'locationPrivate': True, 'subId': 'S112581117'}, {'speciesCode': 'comnig', 'comName': 'Common Nighthawk', 'sciName': 'Chordeiles minor', 'locId': 'L19555095', 'locName': '2820 S 600 E, Marion US-IN 40.51201, -85.55940', 'obsDt': '2022-06-09 21:49', 'howMany': 1, 'lat': 40.512013, 'lng': -85.559399, 'obsValid': True, 'obsReviewed': False, 'locationPrivate': True, 'subId': 'S112562046'}, {'speciesCode': 'amered', 'comName': 'American Redstart', 'sciName': 'Setophaga ruticilla', 'locId': 'L19544307', 'locName': '4936 N Kaybee Dr, Gas City US-IN 40.48186, -85.54693', 'obsDt': '2022-06-09 09:26', 'howMany': 1, 'lat': 40.481859, 'lng': -85.546932, 'obsValid': True, 'obsReviewed': False, 'locationPrivate': True, 'subId': 'S112514426'}, {'speciesCode': 'coohaw', 'comName': "Cooper's Hawk", 'sciName': 'Accipiter cooperii', 'locId': 'L19538346', 'locName': '826 N Baldwin Ave, Marion US-IN 40.56763, -85.67590', 'obsDt': '2022-06-08 20:18', 'howMany': 1, 'lat': 40.567631, 'lng': -85.675895, 'obsValid': True, 'obsReviewed': False, 'locationPrivate': True, 'subId': 'S112486852'}, {'speciesCode': 'normoc', 'comName': 'Northern Mockingbird', 'sciName': 'Mimus polyglottos', 'locId': 'L19409087', 'locName': '901–903 E 38th St, Marion US-IN 40.52302, -85.65258', 'obsDt': '2022-06-06 20:30', 'howMany': 1, 'lat': 40.523022, 'lng': -85.652576, 'obsValid': True, 'obsReviewed': False, 'locationPrivate': True, 'subId': 'S112343688'}, {'speciesCode': 'killde', 'comName': 'Killdeer', 'sciName': 'Charadrius vociferus', 'locId': 'L19507296', 'locName': '8720 S 300 W, Fairmount US-IN 40.42605, -85.73134', 'obsDt': '2022-06-06 20:11', 'howMany': 1, 'lat': 40.426048, 'lng': -85.731339, 'obsValid': True, 'obsReviewed': False, 'locationPrivate': True, 'subId': 'S112343237'}]</w:t>
      </w:r>
    </w:p>
    <w:p w14:paraId="7FC885EF" w14:textId="77777777" w:rsidR="00556027" w:rsidRDefault="00556027" w:rsidP="00B3484B">
      <w:pPr>
        <w:jc w:val="both"/>
        <w:rPr>
          <w:b/>
          <w:bCs/>
        </w:rPr>
      </w:pPr>
    </w:p>
    <w:p w14:paraId="6482F472" w14:textId="77777777" w:rsidR="00CB638F" w:rsidRDefault="00CB638F" w:rsidP="00B3484B">
      <w:pPr>
        <w:jc w:val="both"/>
        <w:rPr>
          <w:b/>
          <w:bCs/>
        </w:rPr>
      </w:pPr>
    </w:p>
    <w:p w14:paraId="4529DE57" w14:textId="3A5117F9" w:rsidR="00CB638F" w:rsidRDefault="00DC1853" w:rsidP="00B3484B">
      <w:pPr>
        <w:jc w:val="both"/>
        <w:rPr>
          <w:b/>
          <w:bCs/>
        </w:rPr>
      </w:pPr>
      <w:r>
        <w:rPr>
          <w:b/>
          <w:bCs/>
        </w:rPr>
        <w:t>Sighting/postSighting value</w:t>
      </w:r>
      <w:r w:rsidR="00CB638F">
        <w:rPr>
          <w:b/>
          <w:bCs/>
        </w:rPr>
        <w:t xml:space="preserve"> “sighting” at line 22 in </w:t>
      </w:r>
      <w:r w:rsidR="00D838D2">
        <w:rPr>
          <w:b/>
          <w:bCs/>
        </w:rPr>
        <w:t>routes</w:t>
      </w:r>
      <w:r w:rsidR="00CB638F">
        <w:rPr>
          <w:b/>
          <w:bCs/>
        </w:rPr>
        <w:t>:</w:t>
      </w:r>
    </w:p>
    <w:p w14:paraId="0D5A1FC9" w14:textId="77777777" w:rsidR="00CB638F" w:rsidRDefault="00CB638F" w:rsidP="00B3484B">
      <w:pPr>
        <w:jc w:val="both"/>
        <w:rPr>
          <w:b/>
          <w:bCs/>
        </w:rPr>
      </w:pPr>
      <w:r w:rsidRPr="00CB638F">
        <w:rPr>
          <w:b/>
          <w:bCs/>
          <w:noProof/>
        </w:rPr>
        <w:drawing>
          <wp:inline distT="0" distB="0" distL="0" distR="0" wp14:anchorId="4FF0A64C" wp14:editId="2E491AD8">
            <wp:extent cx="12477750" cy="408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8464" cy="4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CC2" w14:textId="7CDDFA8D" w:rsidR="00556027" w:rsidRDefault="00EA1323" w:rsidP="00B3484B">
      <w:pPr>
        <w:jc w:val="both"/>
        <w:rPr>
          <w:b/>
          <w:bCs/>
        </w:rPr>
      </w:pPr>
      <w:r>
        <w:rPr>
          <w:b/>
          <w:bCs/>
        </w:rPr>
        <w:lastRenderedPageBreak/>
        <w:t>InternalSearch/ list_search_results “</w:t>
      </w:r>
      <w:r w:rsidR="006448FE">
        <w:rPr>
          <w:b/>
          <w:bCs/>
        </w:rPr>
        <w:t>ls_</w:t>
      </w:r>
      <w:r w:rsidR="00BD75B8">
        <w:rPr>
          <w:b/>
          <w:bCs/>
        </w:rPr>
        <w:t>search</w:t>
      </w:r>
      <w:r>
        <w:rPr>
          <w:b/>
          <w:bCs/>
        </w:rPr>
        <w:t>”</w:t>
      </w:r>
      <w:r w:rsidR="00BD75B8">
        <w:rPr>
          <w:b/>
          <w:bCs/>
        </w:rPr>
        <w:t xml:space="preserve"> value at line 48 in </w:t>
      </w:r>
      <w:r w:rsidR="00DC1853">
        <w:rPr>
          <w:b/>
          <w:bCs/>
        </w:rPr>
        <w:t xml:space="preserve"> </w:t>
      </w:r>
      <w:r w:rsidR="00D838D2">
        <w:rPr>
          <w:b/>
          <w:bCs/>
        </w:rPr>
        <w:t>routes</w:t>
      </w:r>
    </w:p>
    <w:p w14:paraId="43164F6D" w14:textId="77777777" w:rsidR="00254246" w:rsidRDefault="00254246" w:rsidP="00B3484B">
      <w:pPr>
        <w:jc w:val="both"/>
        <w:rPr>
          <w:b/>
          <w:bCs/>
        </w:rPr>
      </w:pPr>
    </w:p>
    <w:p w14:paraId="61601F26" w14:textId="3F97DCE1" w:rsidR="00254246" w:rsidRDefault="00254246">
      <w:pPr>
        <w:rPr>
          <w:b/>
          <w:bCs/>
        </w:rPr>
      </w:pPr>
      <w:r>
        <w:rPr>
          <w:b/>
          <w:bCs/>
        </w:rPr>
        <w:br w:type="page"/>
      </w:r>
    </w:p>
    <w:p w14:paraId="3E5F2914" w14:textId="6442DD9B" w:rsidR="003A2236" w:rsidRDefault="003A2236" w:rsidP="00B3484B">
      <w:pPr>
        <w:jc w:val="both"/>
      </w:pPr>
      <w:r>
        <w:lastRenderedPageBreak/>
        <w:t xml:space="preserve">I want to see if you wanted to offer any tips on </w:t>
      </w:r>
      <w:r w:rsidR="00C5121E">
        <w:t>altering an existing value in a Postgress table hosted on Elephant.</w:t>
      </w:r>
    </w:p>
    <w:p w14:paraId="0D54CBD4" w14:textId="25B2FE93" w:rsidR="004F7399" w:rsidRDefault="00CC2C2A" w:rsidP="00B3484B">
      <w:pPr>
        <w:jc w:val="both"/>
      </w:pPr>
      <w:r>
        <w:t>Immediately after I have created a row in the database</w:t>
      </w:r>
      <w:r w:rsidR="00202D1F">
        <w:t xml:space="preserve">, I am trying to alter the value at the </w:t>
      </w:r>
      <w:r>
        <w:t xml:space="preserve">“annual” key </w:t>
      </w:r>
      <w:r w:rsidR="00E60834">
        <w:t xml:space="preserve">of a row with the same common_name as the row I just added, </w:t>
      </w:r>
      <w:r w:rsidR="00202D1F">
        <w:t xml:space="preserve"> but only if there are no other rows having the same common_name of </w:t>
      </w:r>
      <w:r w:rsidR="00E60834">
        <w:t>that</w:t>
      </w:r>
      <w:r w:rsidR="00202D1F">
        <w:t xml:space="preserve"> bird already in the table.</w:t>
      </w:r>
      <w:r w:rsidR="00A50648">
        <w:t xml:space="preserve"> </w:t>
      </w:r>
      <w:r w:rsidR="00442DB7">
        <w:t xml:space="preserve">  Here is my code</w:t>
      </w:r>
      <w:r w:rsidR="008F32AC">
        <w:t xml:space="preserve">. </w:t>
      </w:r>
      <w:r w:rsidR="00442DB7">
        <w:t xml:space="preserve"> I’ve included the terminal print results for lines</w:t>
      </w:r>
      <w:r w:rsidR="009A35D2">
        <w:t xml:space="preserve"> 22 </w:t>
      </w:r>
      <w:r w:rsidR="00774D72">
        <w:t>(</w:t>
      </w:r>
      <w:r w:rsidR="00305227">
        <w:t>yellow</w:t>
      </w:r>
      <w:r w:rsidR="00774D72">
        <w:t xml:space="preserve"> arrow) </w:t>
      </w:r>
      <w:r w:rsidR="00305227">
        <w:t>and 32 (red arrow)</w:t>
      </w:r>
      <w:r w:rsidR="009A35D2">
        <w:t>.  The printout of line 32 is what I want to end up with in my database when I am done, but without that being the se</w:t>
      </w:r>
      <w:r w:rsidR="00774D72">
        <w:t>cond row added with this code.</w:t>
      </w:r>
    </w:p>
    <w:p w14:paraId="5F74B03C" w14:textId="68E614BC" w:rsidR="00A80D92" w:rsidRDefault="00A80D92" w:rsidP="00B3484B">
      <w:pPr>
        <w:jc w:val="both"/>
      </w:pPr>
      <w:r w:rsidRPr="00A80D92">
        <w:rPr>
          <w:noProof/>
        </w:rPr>
        <w:lastRenderedPageBreak/>
        <w:drawing>
          <wp:inline distT="0" distB="0" distL="0" distR="0" wp14:anchorId="5DB64F9B" wp14:editId="3618C8F2">
            <wp:extent cx="5558155" cy="68580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3FE" w14:textId="70E217EB" w:rsidR="004F7399" w:rsidRDefault="004F7399" w:rsidP="00B3484B">
      <w:pPr>
        <w:jc w:val="both"/>
      </w:pPr>
      <w:r>
        <w:lastRenderedPageBreak/>
        <w:t xml:space="preserve">After watching the lecture video and studying </w:t>
      </w:r>
      <w:r w:rsidR="00255EE1">
        <w:t xml:space="preserve">the code </w:t>
      </w:r>
      <w:r w:rsidR="00F54853">
        <w:t>in the next screenshot, I’ve struggled to adapt it to my own situation without success so far.  I know the reason I am getting two rows is that I’m doing db.session.add() twice</w:t>
      </w:r>
      <w:r w:rsidR="00D76E70">
        <w:t xml:space="preserve"> (in screenshot above)</w:t>
      </w:r>
      <w:r w:rsidR="00F54853">
        <w:t>, but I cannot figure out how to actually update the table without that add.  When I just use commit(), leaving out the .add(annual_bird) on line 3</w:t>
      </w:r>
      <w:r w:rsidR="00852C85">
        <w:t>4</w:t>
      </w:r>
      <w:r w:rsidR="00F54853">
        <w:t>, that makes no change to the database.  So, one key for me is I can’t understand how the db</w:t>
      </w:r>
      <w:r w:rsidR="0078386D">
        <w:t>.session.commit() in the next screenshot actually changes anything in the database.</w:t>
      </w:r>
    </w:p>
    <w:p w14:paraId="7BA028C2" w14:textId="238676C4" w:rsidR="00CA451A" w:rsidRDefault="00CA451A" w:rsidP="00B3484B">
      <w:pPr>
        <w:jc w:val="both"/>
      </w:pPr>
      <w:r w:rsidRPr="00CA451A">
        <w:rPr>
          <w:noProof/>
        </w:rPr>
        <w:drawing>
          <wp:inline distT="0" distB="0" distL="0" distR="0" wp14:anchorId="7886EFA0" wp14:editId="6BA3D6B1">
            <wp:extent cx="7516274" cy="567769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4B" w14:textId="55434F2D" w:rsidR="00C5121E" w:rsidRDefault="00CC2C2A" w:rsidP="00B3484B">
      <w:pPr>
        <w:jc w:val="both"/>
      </w:pPr>
      <w:r>
        <w:t xml:space="preserve"> </w:t>
      </w:r>
    </w:p>
    <w:p w14:paraId="191679BA" w14:textId="77777777" w:rsidR="003A2236" w:rsidRDefault="003A2236" w:rsidP="00B3484B">
      <w:pPr>
        <w:jc w:val="both"/>
      </w:pPr>
    </w:p>
    <w:p w14:paraId="4001890B" w14:textId="09887780" w:rsidR="00254246" w:rsidRPr="003A2236" w:rsidRDefault="005D7633" w:rsidP="00B3484B">
      <w:pPr>
        <w:jc w:val="both"/>
      </w:pPr>
      <w:r w:rsidRPr="003A2236">
        <w:t>All of the research I did on using python to alter existing data in postgress, led me to some</w:t>
      </w:r>
      <w:r w:rsidR="00A03F63">
        <w:t>th</w:t>
      </w:r>
      <w:r w:rsidRPr="003A2236">
        <w:t>ing like</w:t>
      </w:r>
      <w:r w:rsidR="0053070F" w:rsidRPr="003A2236">
        <w:t xml:space="preserve"> the page below.  I thought about </w:t>
      </w:r>
      <w:r w:rsidR="006718AD" w:rsidRPr="003A2236">
        <w:t>trying it out</w:t>
      </w:r>
      <w:r w:rsidR="001B6530">
        <w:t xml:space="preserve"> </w:t>
      </w:r>
      <w:r w:rsidR="006718AD" w:rsidRPr="003A2236">
        <w:t xml:space="preserve">, but </w:t>
      </w:r>
      <w:r w:rsidR="001B6530">
        <w:t xml:space="preserve">(among other things) I </w:t>
      </w:r>
      <w:r w:rsidR="006718AD" w:rsidRPr="003A2236">
        <w:t xml:space="preserve">couldn’t get past the circled part which looks to me like the instructions are using a locally hosted database, and couldn’t figure out how to use that code to connect to </w:t>
      </w:r>
      <w:r w:rsidR="003A2236" w:rsidRPr="003A2236">
        <w:t>Elephant hosted database:</w:t>
      </w:r>
    </w:p>
    <w:p w14:paraId="0BC68776" w14:textId="21D61321" w:rsidR="003A2236" w:rsidRPr="00B3484B" w:rsidRDefault="003A2236" w:rsidP="00B3484B">
      <w:pPr>
        <w:jc w:val="both"/>
        <w:rPr>
          <w:b/>
          <w:bCs/>
        </w:rPr>
      </w:pPr>
      <w:r w:rsidRPr="003A2236">
        <w:rPr>
          <w:b/>
          <w:bCs/>
          <w:noProof/>
        </w:rPr>
        <w:drawing>
          <wp:inline distT="0" distB="0" distL="0" distR="0" wp14:anchorId="2CA8A0D9" wp14:editId="5C2F5FB9">
            <wp:extent cx="4353533" cy="5344271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36" w:rsidRPr="00B3484B" w:rsidSect="00CB638F">
      <w:pgSz w:w="20160" w:h="12240" w:orient="landscape" w:code="5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2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874"/>
    <w:multiLevelType w:val="hybridMultilevel"/>
    <w:tmpl w:val="7DBE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4"/>
  </w:num>
  <w:num w:numId="2" w16cid:durableId="394665082">
    <w:abstractNumId w:val="0"/>
  </w:num>
  <w:num w:numId="3" w16cid:durableId="749356165">
    <w:abstractNumId w:val="5"/>
  </w:num>
  <w:num w:numId="4" w16cid:durableId="126435961">
    <w:abstractNumId w:val="2"/>
  </w:num>
  <w:num w:numId="5" w16cid:durableId="418914640">
    <w:abstractNumId w:val="1"/>
  </w:num>
  <w:num w:numId="6" w16cid:durableId="618344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036F4"/>
    <w:rsid w:val="00045603"/>
    <w:rsid w:val="00056983"/>
    <w:rsid w:val="0006318D"/>
    <w:rsid w:val="00096700"/>
    <w:rsid w:val="000C117B"/>
    <w:rsid w:val="000E5230"/>
    <w:rsid w:val="00110652"/>
    <w:rsid w:val="001120E3"/>
    <w:rsid w:val="001459B5"/>
    <w:rsid w:val="00162864"/>
    <w:rsid w:val="001910E6"/>
    <w:rsid w:val="00195ADD"/>
    <w:rsid w:val="001B6530"/>
    <w:rsid w:val="001B7129"/>
    <w:rsid w:val="001E3A98"/>
    <w:rsid w:val="00202D1F"/>
    <w:rsid w:val="00207382"/>
    <w:rsid w:val="00210B04"/>
    <w:rsid w:val="00212F27"/>
    <w:rsid w:val="00232F19"/>
    <w:rsid w:val="00251C46"/>
    <w:rsid w:val="00254246"/>
    <w:rsid w:val="00255EE1"/>
    <w:rsid w:val="002619B8"/>
    <w:rsid w:val="00276CEB"/>
    <w:rsid w:val="00291610"/>
    <w:rsid w:val="002C4704"/>
    <w:rsid w:val="002E335E"/>
    <w:rsid w:val="00300D5B"/>
    <w:rsid w:val="00304BFA"/>
    <w:rsid w:val="00305227"/>
    <w:rsid w:val="00317674"/>
    <w:rsid w:val="00353E0B"/>
    <w:rsid w:val="00370BC4"/>
    <w:rsid w:val="003A2236"/>
    <w:rsid w:val="003B2048"/>
    <w:rsid w:val="003C004E"/>
    <w:rsid w:val="003E68BB"/>
    <w:rsid w:val="003F791E"/>
    <w:rsid w:val="00402A50"/>
    <w:rsid w:val="00422E04"/>
    <w:rsid w:val="00442DB7"/>
    <w:rsid w:val="004557B4"/>
    <w:rsid w:val="00456849"/>
    <w:rsid w:val="00477228"/>
    <w:rsid w:val="00486521"/>
    <w:rsid w:val="00490CBE"/>
    <w:rsid w:val="00495A84"/>
    <w:rsid w:val="004A0202"/>
    <w:rsid w:val="004A36B6"/>
    <w:rsid w:val="004D1AEC"/>
    <w:rsid w:val="004D3E79"/>
    <w:rsid w:val="004D4505"/>
    <w:rsid w:val="004E0499"/>
    <w:rsid w:val="004E076B"/>
    <w:rsid w:val="004E15F3"/>
    <w:rsid w:val="004E6734"/>
    <w:rsid w:val="004F7399"/>
    <w:rsid w:val="0051747E"/>
    <w:rsid w:val="0053070F"/>
    <w:rsid w:val="00556027"/>
    <w:rsid w:val="005803A6"/>
    <w:rsid w:val="005848D8"/>
    <w:rsid w:val="00597EBA"/>
    <w:rsid w:val="005B259E"/>
    <w:rsid w:val="005C7B29"/>
    <w:rsid w:val="005D548E"/>
    <w:rsid w:val="005D7633"/>
    <w:rsid w:val="005E6F70"/>
    <w:rsid w:val="005E7571"/>
    <w:rsid w:val="005F0CBD"/>
    <w:rsid w:val="005F2548"/>
    <w:rsid w:val="00613A01"/>
    <w:rsid w:val="006448FE"/>
    <w:rsid w:val="00657E3C"/>
    <w:rsid w:val="0066096B"/>
    <w:rsid w:val="006718AD"/>
    <w:rsid w:val="00684AEA"/>
    <w:rsid w:val="006A741D"/>
    <w:rsid w:val="006B7471"/>
    <w:rsid w:val="007129CA"/>
    <w:rsid w:val="0071526A"/>
    <w:rsid w:val="00722D91"/>
    <w:rsid w:val="00736AA8"/>
    <w:rsid w:val="007441D3"/>
    <w:rsid w:val="00774D72"/>
    <w:rsid w:val="00782800"/>
    <w:rsid w:val="0078386D"/>
    <w:rsid w:val="007A3AF8"/>
    <w:rsid w:val="007A73E7"/>
    <w:rsid w:val="007B769A"/>
    <w:rsid w:val="007D58AB"/>
    <w:rsid w:val="007D614F"/>
    <w:rsid w:val="0083003F"/>
    <w:rsid w:val="008306A7"/>
    <w:rsid w:val="0084257E"/>
    <w:rsid w:val="00852C85"/>
    <w:rsid w:val="0085510D"/>
    <w:rsid w:val="008755CA"/>
    <w:rsid w:val="00890B31"/>
    <w:rsid w:val="008911F5"/>
    <w:rsid w:val="008A6579"/>
    <w:rsid w:val="008B34ED"/>
    <w:rsid w:val="008C6FAA"/>
    <w:rsid w:val="008E60D8"/>
    <w:rsid w:val="008E612A"/>
    <w:rsid w:val="008F32AC"/>
    <w:rsid w:val="009107BB"/>
    <w:rsid w:val="00947B4F"/>
    <w:rsid w:val="00952BB2"/>
    <w:rsid w:val="00980776"/>
    <w:rsid w:val="009A35D2"/>
    <w:rsid w:val="009C1C37"/>
    <w:rsid w:val="009E0FE9"/>
    <w:rsid w:val="009E2CF2"/>
    <w:rsid w:val="00A03F63"/>
    <w:rsid w:val="00A3276B"/>
    <w:rsid w:val="00A42988"/>
    <w:rsid w:val="00A50648"/>
    <w:rsid w:val="00A56A37"/>
    <w:rsid w:val="00A80D92"/>
    <w:rsid w:val="00A83864"/>
    <w:rsid w:val="00A870A9"/>
    <w:rsid w:val="00A941F1"/>
    <w:rsid w:val="00A9710D"/>
    <w:rsid w:val="00AA747B"/>
    <w:rsid w:val="00B3181D"/>
    <w:rsid w:val="00B3484B"/>
    <w:rsid w:val="00B763DC"/>
    <w:rsid w:val="00B771E3"/>
    <w:rsid w:val="00B94F92"/>
    <w:rsid w:val="00BB0D03"/>
    <w:rsid w:val="00BB3FE5"/>
    <w:rsid w:val="00BB5F75"/>
    <w:rsid w:val="00BC16A0"/>
    <w:rsid w:val="00BC47FA"/>
    <w:rsid w:val="00BC5E0F"/>
    <w:rsid w:val="00BD75B8"/>
    <w:rsid w:val="00BE7107"/>
    <w:rsid w:val="00BF7D27"/>
    <w:rsid w:val="00C003C0"/>
    <w:rsid w:val="00C05F70"/>
    <w:rsid w:val="00C078C8"/>
    <w:rsid w:val="00C35CA2"/>
    <w:rsid w:val="00C464FF"/>
    <w:rsid w:val="00C5121E"/>
    <w:rsid w:val="00C835A4"/>
    <w:rsid w:val="00C95A65"/>
    <w:rsid w:val="00CA451A"/>
    <w:rsid w:val="00CA6751"/>
    <w:rsid w:val="00CB638F"/>
    <w:rsid w:val="00CC2C2A"/>
    <w:rsid w:val="00CC7862"/>
    <w:rsid w:val="00CD12B3"/>
    <w:rsid w:val="00CE14FA"/>
    <w:rsid w:val="00CE4A41"/>
    <w:rsid w:val="00CF2660"/>
    <w:rsid w:val="00D17E44"/>
    <w:rsid w:val="00D640AB"/>
    <w:rsid w:val="00D76E70"/>
    <w:rsid w:val="00D8191D"/>
    <w:rsid w:val="00D838D2"/>
    <w:rsid w:val="00DA4226"/>
    <w:rsid w:val="00DA4CD3"/>
    <w:rsid w:val="00DC1853"/>
    <w:rsid w:val="00DD03AB"/>
    <w:rsid w:val="00DE1D98"/>
    <w:rsid w:val="00E14A0B"/>
    <w:rsid w:val="00E15596"/>
    <w:rsid w:val="00E31DD1"/>
    <w:rsid w:val="00E46C1A"/>
    <w:rsid w:val="00E473E0"/>
    <w:rsid w:val="00E5693E"/>
    <w:rsid w:val="00E60834"/>
    <w:rsid w:val="00E80F57"/>
    <w:rsid w:val="00E92672"/>
    <w:rsid w:val="00EA1323"/>
    <w:rsid w:val="00ED7D72"/>
    <w:rsid w:val="00EE759F"/>
    <w:rsid w:val="00F07689"/>
    <w:rsid w:val="00F47A1F"/>
    <w:rsid w:val="00F50C51"/>
    <w:rsid w:val="00F53F73"/>
    <w:rsid w:val="00F54853"/>
    <w:rsid w:val="00F65EB9"/>
    <w:rsid w:val="00F909EC"/>
    <w:rsid w:val="00F911C9"/>
    <w:rsid w:val="00F92AB3"/>
    <w:rsid w:val="00FA7281"/>
    <w:rsid w:val="00FE1C94"/>
    <w:rsid w:val="00FF3EDE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pi.org/project/ebird-ap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15</Pages>
  <Words>4390</Words>
  <Characters>25023</Characters>
  <Application>Microsoft Office Word</Application>
  <DocSecurity>0</DocSecurity>
  <Lines>208</Lines>
  <Paragraphs>58</Paragraphs>
  <ScaleCrop>false</ScaleCrop>
  <Company/>
  <LinksUpToDate>false</LinksUpToDate>
  <CharactersWithSpaces>29355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193</cp:revision>
  <dcterms:created xsi:type="dcterms:W3CDTF">2022-06-16T12:42:00Z</dcterms:created>
  <dcterms:modified xsi:type="dcterms:W3CDTF">2022-06-22T15:01:00Z</dcterms:modified>
</cp:coreProperties>
</file>