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CD52B2" w14:textId="77777777" w:rsidR="00CD4F3E" w:rsidRDefault="00CD4F3E" w:rsidP="00CD4F3E">
      <w:pPr>
        <w:pStyle w:val="Prrafodelista"/>
      </w:pPr>
      <w:r>
        <w:t>UNIVERSIDAD DE NARIÑO</w:t>
      </w:r>
    </w:p>
    <w:p w14:paraId="0AEA31DC" w14:textId="77777777" w:rsidR="00CD4F3E" w:rsidRDefault="00CD4F3E" w:rsidP="00CD4F3E">
      <w:pPr>
        <w:pStyle w:val="Prrafodelista"/>
      </w:pPr>
      <w:r>
        <w:t>FACULTAD DE INGENIERÍA</w:t>
      </w:r>
    </w:p>
    <w:p w14:paraId="55878B6E" w14:textId="77777777" w:rsidR="00CD4F3E" w:rsidRDefault="00CD4F3E" w:rsidP="00CD4F3E">
      <w:pPr>
        <w:pStyle w:val="Prrafodelista"/>
      </w:pPr>
      <w:r>
        <w:t>INGENIERIA DE SISTEMAS</w:t>
      </w:r>
    </w:p>
    <w:p w14:paraId="4BFCD1E1" w14:textId="77777777" w:rsidR="00CD4F3E" w:rsidRDefault="00CD4F3E" w:rsidP="00CD4F3E">
      <w:pPr>
        <w:pStyle w:val="Prrafodelista"/>
      </w:pPr>
      <w:r>
        <w:t>PROGRAMACIÓN II</w:t>
      </w:r>
    </w:p>
    <w:p w14:paraId="3D0C7330" w14:textId="77777777" w:rsidR="00CD4F3E" w:rsidRDefault="00CD4F3E" w:rsidP="00CD4F3E">
      <w:pPr>
        <w:pStyle w:val="Prrafodelista"/>
      </w:pPr>
      <w:r>
        <w:t>EVALUACIÓN 1</w:t>
      </w:r>
    </w:p>
    <w:p w14:paraId="21ABD919" w14:textId="77777777" w:rsidR="00CD4F3E" w:rsidRPr="00D950FF" w:rsidRDefault="00CD4F3E" w:rsidP="00CD4F3E">
      <w:pPr>
        <w:pStyle w:val="Prrafodelista"/>
      </w:pPr>
    </w:p>
    <w:p w14:paraId="58B453B2" w14:textId="77777777" w:rsidR="00CD4F3E" w:rsidRPr="00F9509D" w:rsidRDefault="00CD4F3E" w:rsidP="00CD4F3E">
      <w:pPr>
        <w:pStyle w:val="Prrafodelista"/>
        <w:rPr>
          <w:lang w:val="es-ES"/>
        </w:rPr>
      </w:pPr>
    </w:p>
    <w:p w14:paraId="18FBB5AC" w14:textId="77777777" w:rsidR="00CD4F3E" w:rsidRPr="00F9509D" w:rsidRDefault="00CD4F3E" w:rsidP="00CD4F3E">
      <w:pPr>
        <w:pStyle w:val="Prrafodelista"/>
        <w:numPr>
          <w:ilvl w:val="0"/>
          <w:numId w:val="1"/>
        </w:numPr>
        <w:rPr>
          <w:lang w:val="es-ES"/>
        </w:rPr>
      </w:pPr>
      <w:r w:rsidRPr="00F9509D">
        <w:rPr>
          <w:lang w:val="es-ES"/>
        </w:rPr>
        <w:t>Se tiene un vector y una matriz con datos numéricos, buscar un dato en el vector que tiene estas condiciones:</w:t>
      </w:r>
    </w:p>
    <w:p w14:paraId="0B755171" w14:textId="77777777" w:rsidR="00CD4F3E" w:rsidRPr="00F9509D" w:rsidRDefault="00CD4F3E" w:rsidP="00CD4F3E">
      <w:pPr>
        <w:pStyle w:val="Prrafodelista"/>
        <w:rPr>
          <w:lang w:val="es-ES"/>
        </w:rPr>
      </w:pPr>
      <w:r w:rsidRPr="00F9509D">
        <w:rPr>
          <w:lang w:val="es-ES"/>
        </w:rPr>
        <w:t>El dato es el segundo Fibonacci de un rango en un vector cuyos límites están determinados por el primo1 y primo2 presentes en el rango de la matriz comprendido entre el mayor y el menor es esta.</w:t>
      </w:r>
    </w:p>
    <w:p w14:paraId="2EC21A3E" w14:textId="77777777" w:rsidR="00CD4F3E" w:rsidRDefault="00CD4F3E" w:rsidP="00CD4F3E">
      <w:pPr>
        <w:pStyle w:val="Prrafodelista"/>
        <w:rPr>
          <w:lang w:val="es-ES"/>
        </w:rPr>
      </w:pPr>
      <w:r w:rsidRPr="00F9509D">
        <w:rPr>
          <w:lang w:val="es-ES"/>
        </w:rPr>
        <w:t>Mostrar el dato y su posición.</w:t>
      </w:r>
    </w:p>
    <w:p w14:paraId="67758D38" w14:textId="77777777" w:rsidR="00CD4F3E" w:rsidRDefault="00CD4F3E" w:rsidP="00CD4F3E">
      <w:pPr>
        <w:pStyle w:val="Prrafodelista"/>
        <w:rPr>
          <w:lang w:val="es-ES"/>
        </w:rPr>
      </w:pPr>
    </w:p>
    <w:p w14:paraId="23B78F3D" w14:textId="77777777" w:rsidR="00CD4F3E" w:rsidRDefault="00CD4F3E" w:rsidP="00CD4F3E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Se tiene un diccionario con la siguiente información</w:t>
      </w:r>
    </w:p>
    <w:p w14:paraId="53FECE3B" w14:textId="77777777" w:rsidR="00CD4F3E" w:rsidRDefault="00CD4F3E" w:rsidP="00CD4F3E">
      <w:pPr>
        <w:ind w:firstLine="708"/>
        <w:rPr>
          <w:lang w:val="es-ES"/>
        </w:rPr>
      </w:pPr>
      <w:r>
        <w:rPr>
          <w:lang w:val="es-ES"/>
        </w:rPr>
        <w:t xml:space="preserve">Clave </w:t>
      </w:r>
      <w:proofErr w:type="spellStart"/>
      <w:r>
        <w:rPr>
          <w:lang w:val="es-ES"/>
        </w:rPr>
        <w:t>numero</w:t>
      </w:r>
      <w:proofErr w:type="spellEnd"/>
      <w:r>
        <w:rPr>
          <w:lang w:val="es-ES"/>
        </w:rPr>
        <w:t xml:space="preserve"> entero</w:t>
      </w:r>
    </w:p>
    <w:p w14:paraId="713A9AAD" w14:textId="77777777" w:rsidR="00CD4F3E" w:rsidRDefault="00CD4F3E" w:rsidP="00CD4F3E">
      <w:pPr>
        <w:ind w:firstLine="708"/>
        <w:rPr>
          <w:lang w:val="es-ES"/>
        </w:rPr>
      </w:pPr>
      <w:proofErr w:type="gramStart"/>
      <w:r>
        <w:rPr>
          <w:lang w:val="es-ES"/>
        </w:rPr>
        <w:t>Valor lista</w:t>
      </w:r>
      <w:proofErr w:type="gramEnd"/>
      <w:r>
        <w:rPr>
          <w:lang w:val="es-ES"/>
        </w:rPr>
        <w:t xml:space="preserve"> de números</w:t>
      </w:r>
    </w:p>
    <w:p w14:paraId="704CD89A" w14:textId="77777777" w:rsidR="00CD4F3E" w:rsidRDefault="00CD4F3E" w:rsidP="00CD4F3E">
      <w:pPr>
        <w:ind w:left="708"/>
        <w:rPr>
          <w:lang w:val="es-ES"/>
        </w:rPr>
      </w:pPr>
      <w:r>
        <w:rPr>
          <w:lang w:val="es-ES"/>
        </w:rPr>
        <w:t>Hallar la clave del primo mayor y Fibonacci menor que están en las listas de los valores y formar una lista con los pares comprendidos entre estos dos valores y el promedio de estos.</w:t>
      </w:r>
    </w:p>
    <w:p w14:paraId="4F1E9297" w14:textId="77777777" w:rsidR="00CD4F3E" w:rsidRPr="004134AD" w:rsidRDefault="00CD4F3E" w:rsidP="00CD4F3E">
      <w:pPr>
        <w:pStyle w:val="Prrafodelista"/>
        <w:numPr>
          <w:ilvl w:val="0"/>
          <w:numId w:val="1"/>
        </w:numPr>
        <w:rPr>
          <w:lang w:val="es-ES"/>
        </w:rPr>
      </w:pPr>
      <w:r w:rsidRPr="004134AD">
        <w:rPr>
          <w:lang w:val="es-ES"/>
        </w:rPr>
        <w:t>Se tiene un diccionario con la siguiente información</w:t>
      </w:r>
    </w:p>
    <w:p w14:paraId="62EA946D" w14:textId="77777777" w:rsidR="00CD4F3E" w:rsidRDefault="00CD4F3E" w:rsidP="00CD4F3E">
      <w:pPr>
        <w:ind w:left="708"/>
        <w:rPr>
          <w:lang w:val="es-ES"/>
        </w:rPr>
      </w:pPr>
      <w:r>
        <w:rPr>
          <w:lang w:val="es-ES"/>
        </w:rPr>
        <w:t xml:space="preserve">Clave </w:t>
      </w:r>
      <w:proofErr w:type="spellStart"/>
      <w:r>
        <w:rPr>
          <w:lang w:val="es-ES"/>
        </w:rPr>
        <w:t>numero</w:t>
      </w:r>
      <w:proofErr w:type="spellEnd"/>
      <w:r>
        <w:rPr>
          <w:lang w:val="es-ES"/>
        </w:rPr>
        <w:t xml:space="preserve"> entero</w:t>
      </w:r>
    </w:p>
    <w:p w14:paraId="5C4D172D" w14:textId="77777777" w:rsidR="00CD4F3E" w:rsidRDefault="00CD4F3E" w:rsidP="00CD4F3E">
      <w:pPr>
        <w:ind w:left="708"/>
        <w:rPr>
          <w:lang w:val="es-ES"/>
        </w:rPr>
      </w:pPr>
      <w:proofErr w:type="gramStart"/>
      <w:r>
        <w:rPr>
          <w:lang w:val="es-ES"/>
        </w:rPr>
        <w:t>Valor lista</w:t>
      </w:r>
      <w:proofErr w:type="gramEnd"/>
      <w:r>
        <w:rPr>
          <w:lang w:val="es-ES"/>
        </w:rPr>
        <w:t xml:space="preserve"> de números</w:t>
      </w:r>
    </w:p>
    <w:p w14:paraId="147F03AD" w14:textId="77777777" w:rsidR="00CD4F3E" w:rsidRDefault="00CD4F3E" w:rsidP="00CD4F3E">
      <w:pPr>
        <w:ind w:left="708"/>
        <w:rPr>
          <w:lang w:val="es-ES"/>
        </w:rPr>
      </w:pPr>
      <w:r>
        <w:rPr>
          <w:lang w:val="es-ES"/>
        </w:rPr>
        <w:t xml:space="preserve">Formar dos conjuntos </w:t>
      </w:r>
      <w:proofErr w:type="spellStart"/>
      <w:r>
        <w:rPr>
          <w:lang w:val="es-ES"/>
        </w:rPr>
        <w:t>asi</w:t>
      </w:r>
      <w:proofErr w:type="spellEnd"/>
      <w:r>
        <w:rPr>
          <w:lang w:val="es-ES"/>
        </w:rPr>
        <w:t>:</w:t>
      </w:r>
    </w:p>
    <w:p w14:paraId="67BCADA8" w14:textId="77777777" w:rsidR="00CD4F3E" w:rsidRDefault="00CD4F3E" w:rsidP="00CD4F3E">
      <w:pPr>
        <w:ind w:left="708"/>
        <w:rPr>
          <w:lang w:val="es-ES"/>
        </w:rPr>
      </w:pPr>
      <w:r>
        <w:rPr>
          <w:lang w:val="es-ES"/>
        </w:rPr>
        <w:t xml:space="preserve">Conjunto 1 con </w:t>
      </w:r>
      <w:proofErr w:type="gramStart"/>
      <w:r>
        <w:rPr>
          <w:lang w:val="es-ES"/>
        </w:rPr>
        <w:t>los número</w:t>
      </w:r>
      <w:proofErr w:type="gramEnd"/>
      <w:r>
        <w:rPr>
          <w:lang w:val="es-ES"/>
        </w:rPr>
        <w:t xml:space="preserve"> pares de la lista valor de aquellas claves que son primos </w:t>
      </w:r>
    </w:p>
    <w:p w14:paraId="4C5EED82" w14:textId="77777777" w:rsidR="00CD4F3E" w:rsidRDefault="00CD4F3E" w:rsidP="00CD4F3E">
      <w:pPr>
        <w:ind w:left="708"/>
        <w:rPr>
          <w:lang w:val="es-ES"/>
        </w:rPr>
      </w:pPr>
      <w:r>
        <w:rPr>
          <w:lang w:val="es-ES"/>
        </w:rPr>
        <w:t xml:space="preserve">Conjunto 2 con </w:t>
      </w:r>
      <w:proofErr w:type="gramStart"/>
      <w:r>
        <w:rPr>
          <w:lang w:val="es-ES"/>
        </w:rPr>
        <w:t>los número</w:t>
      </w:r>
      <w:proofErr w:type="gramEnd"/>
      <w:r>
        <w:rPr>
          <w:lang w:val="es-ES"/>
        </w:rPr>
        <w:t xml:space="preserve"> pares de la lista valor de aquella claves que son </w:t>
      </w:r>
      <w:proofErr w:type="spellStart"/>
      <w:r>
        <w:rPr>
          <w:lang w:val="es-ES"/>
        </w:rPr>
        <w:t>fibonacci</w:t>
      </w:r>
      <w:proofErr w:type="spellEnd"/>
    </w:p>
    <w:p w14:paraId="70CA6825" w14:textId="77777777" w:rsidR="00CD4F3E" w:rsidRDefault="00CD4F3E" w:rsidP="00CD4F3E">
      <w:pPr>
        <w:ind w:left="708"/>
        <w:rPr>
          <w:lang w:val="es-ES"/>
        </w:rPr>
      </w:pPr>
      <w:r>
        <w:rPr>
          <w:lang w:val="es-ES"/>
        </w:rPr>
        <w:t>Con estos dos conjuntos formar dos cadenas</w:t>
      </w:r>
    </w:p>
    <w:p w14:paraId="200A3E11" w14:textId="77777777" w:rsidR="00CD4F3E" w:rsidRDefault="00CD4F3E" w:rsidP="00CD4F3E">
      <w:pPr>
        <w:ind w:left="708"/>
        <w:rPr>
          <w:lang w:val="es-ES"/>
        </w:rPr>
      </w:pPr>
      <w:r>
        <w:rPr>
          <w:lang w:val="es-ES"/>
        </w:rPr>
        <w:t>Cadena1 con los pares comunes</w:t>
      </w:r>
    </w:p>
    <w:p w14:paraId="43FBD7EF" w14:textId="77777777" w:rsidR="00CD4F3E" w:rsidRDefault="00CD4F3E" w:rsidP="00CD4F3E">
      <w:pPr>
        <w:ind w:left="708"/>
        <w:rPr>
          <w:lang w:val="es-ES"/>
        </w:rPr>
      </w:pPr>
      <w:r>
        <w:rPr>
          <w:lang w:val="es-ES"/>
        </w:rPr>
        <w:t>Cadena2 con la unión de los pares sin elementos comunes</w:t>
      </w:r>
    </w:p>
    <w:p w14:paraId="4FB44CF4" w14:textId="77777777" w:rsidR="00BF775B" w:rsidRDefault="00BF775B"/>
    <w:sectPr w:rsidR="00BF775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B53AF4"/>
    <w:multiLevelType w:val="hybridMultilevel"/>
    <w:tmpl w:val="72BE4EE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4F3E"/>
    <w:rsid w:val="00BF775B"/>
    <w:rsid w:val="00CD4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667AC6"/>
  <w15:chartTrackingRefBased/>
  <w15:docId w15:val="{C9465980-04C9-4FE4-9098-AEACDDFBE0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4F3E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CD4F3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175</Words>
  <Characters>963</Characters>
  <Application>Microsoft Office Word</Application>
  <DocSecurity>0</DocSecurity>
  <Lines>8</Lines>
  <Paragraphs>2</Paragraphs>
  <ScaleCrop>false</ScaleCrop>
  <Company/>
  <LinksUpToDate>false</LinksUpToDate>
  <CharactersWithSpaces>1136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Nelson Antonio Jaramillo Enríquez</dc:creator>
  <cp:keywords/>
  <dc:description/>
  <cp:lastModifiedBy>Nelson Antonio Jaramillo Enríquez</cp:lastModifiedBy>
  <cp:revision>1</cp:revision>
  <dcterms:created xsi:type="dcterms:W3CDTF">2023-10-20T14:54:00Z</dcterms:created>
  <dcterms:modified xsi:type="dcterms:W3CDTF">2023-10-20T14:54:00Z</dcterms:modified>
</cp:coreProperties>
</file>