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CF54CD" w14:textId="77777777" w:rsidR="00EE6320" w:rsidRPr="00EE6320" w:rsidRDefault="00EE6320" w:rsidP="00EE6320">
      <w:pPr>
        <w:shd w:val="clear" w:color="auto" w:fill="FFFFFF"/>
        <w:spacing w:before="675" w:after="0" w:line="450" w:lineRule="atLeast"/>
        <w:outlineLvl w:val="2"/>
        <w:rPr>
          <w:rFonts w:ascii="Open Sans" w:eastAsia="Times New Roman" w:hAnsi="Open Sans" w:cs="Open Sans"/>
          <w:b/>
          <w:bCs/>
          <w:color w:val="7D3889"/>
          <w:sz w:val="30"/>
          <w:szCs w:val="30"/>
          <w:lang w:eastAsia="es-CO"/>
        </w:rPr>
      </w:pPr>
      <w:r w:rsidRPr="00EE6320">
        <w:rPr>
          <w:rFonts w:ascii="Open Sans" w:eastAsia="Times New Roman" w:hAnsi="Open Sans" w:cs="Open Sans"/>
          <w:b/>
          <w:bCs/>
          <w:color w:val="7D3889"/>
          <w:sz w:val="30"/>
          <w:szCs w:val="30"/>
          <w:lang w:eastAsia="es-CO"/>
        </w:rPr>
        <w:t>¿Cómo se puede tratar el estrés?</w:t>
      </w:r>
    </w:p>
    <w:p w14:paraId="1DF50083" w14:textId="77777777" w:rsidR="00EE6320" w:rsidRPr="00EE6320" w:rsidRDefault="00EE6320" w:rsidP="00EE6320">
      <w:pPr>
        <w:shd w:val="clear" w:color="auto" w:fill="FFFFFF"/>
        <w:spacing w:before="450" w:after="0" w:line="360" w:lineRule="atLeast"/>
        <w:rPr>
          <w:rFonts w:ascii="Open Sans" w:eastAsia="Times New Roman" w:hAnsi="Open Sans" w:cs="Open Sans"/>
          <w:color w:val="222222"/>
          <w:sz w:val="21"/>
          <w:szCs w:val="21"/>
          <w:lang w:eastAsia="es-CO"/>
        </w:rPr>
      </w:pPr>
      <w:r w:rsidRPr="00EE6320">
        <w:rPr>
          <w:rFonts w:ascii="Open Sans" w:eastAsia="Times New Roman" w:hAnsi="Open Sans" w:cs="Open Sans"/>
          <w:color w:val="222222"/>
          <w:sz w:val="21"/>
          <w:szCs w:val="21"/>
          <w:lang w:eastAsia="es-CO"/>
        </w:rPr>
        <w:t xml:space="preserve">Es posible manejar de una manera adecuada el estrés para reducir y mitigar su impacto sobre </w:t>
      </w:r>
      <w:proofErr w:type="gramStart"/>
      <w:r w:rsidRPr="00EE6320">
        <w:rPr>
          <w:rFonts w:ascii="Open Sans" w:eastAsia="Times New Roman" w:hAnsi="Open Sans" w:cs="Open Sans"/>
          <w:color w:val="222222"/>
          <w:sz w:val="21"/>
          <w:szCs w:val="21"/>
          <w:lang w:eastAsia="es-CO"/>
        </w:rPr>
        <w:t>nuestra  salud</w:t>
      </w:r>
      <w:proofErr w:type="gramEnd"/>
      <w:r w:rsidRPr="00EE6320">
        <w:rPr>
          <w:rFonts w:ascii="Open Sans" w:eastAsia="Times New Roman" w:hAnsi="Open Sans" w:cs="Open Sans"/>
          <w:color w:val="222222"/>
          <w:sz w:val="21"/>
          <w:szCs w:val="21"/>
          <w:lang w:eastAsia="es-CO"/>
        </w:rPr>
        <w:t>. ¿Cómo? Por un lado, actuando sobre su causa, y por otro, aumentando nuestra resistencia ante él, mediante herramientas que nos ayuden a aceptar esas circunstancias y mejorar nuestra conducta ante ellas, y con la incorporación de hábitos de vida saludables.</w:t>
      </w:r>
    </w:p>
    <w:p w14:paraId="5B21525E" w14:textId="77777777" w:rsidR="00EE6320" w:rsidRPr="00EE6320" w:rsidRDefault="00EE6320" w:rsidP="00EE6320">
      <w:pPr>
        <w:shd w:val="clear" w:color="auto" w:fill="FFFFFF"/>
        <w:spacing w:after="0" w:line="360" w:lineRule="atLeast"/>
        <w:rPr>
          <w:rFonts w:ascii="Open Sans" w:eastAsia="Times New Roman" w:hAnsi="Open Sans" w:cs="Open Sans"/>
          <w:color w:val="222222"/>
          <w:sz w:val="21"/>
          <w:szCs w:val="21"/>
          <w:lang w:eastAsia="es-CO"/>
        </w:rPr>
      </w:pPr>
      <w:r w:rsidRPr="00EE6320">
        <w:rPr>
          <w:rFonts w:ascii="Open Sans" w:eastAsia="Times New Roman" w:hAnsi="Open Sans" w:cs="Open Sans"/>
          <w:color w:val="222222"/>
          <w:sz w:val="21"/>
          <w:szCs w:val="21"/>
          <w:lang w:eastAsia="es-CO"/>
        </w:rPr>
        <w:t>1. </w:t>
      </w:r>
      <w:r w:rsidRPr="00EE6320">
        <w:rPr>
          <w:rFonts w:ascii="Open Sans" w:eastAsia="Times New Roman" w:hAnsi="Open Sans" w:cs="Open Sans"/>
          <w:b/>
          <w:bCs/>
          <w:color w:val="7D3889"/>
          <w:sz w:val="21"/>
          <w:szCs w:val="21"/>
          <w:lang w:eastAsia="es-CO"/>
        </w:rPr>
        <w:t>Tratamiento psicológico,</w:t>
      </w:r>
      <w:r w:rsidRPr="00EE6320">
        <w:rPr>
          <w:rFonts w:ascii="Open Sans" w:eastAsia="Times New Roman" w:hAnsi="Open Sans" w:cs="Open Sans"/>
          <w:color w:val="222222"/>
          <w:sz w:val="21"/>
          <w:szCs w:val="21"/>
          <w:lang w:eastAsia="es-CO"/>
        </w:rPr>
        <w:t> que se puede abordar desde el punto de vista corporal, cognitivo y del comportamiento:</w:t>
      </w:r>
    </w:p>
    <w:p w14:paraId="2861C381" w14:textId="77777777" w:rsidR="00EE6320" w:rsidRPr="00EE6320" w:rsidRDefault="00EE6320" w:rsidP="00EE6320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rPr>
          <w:rFonts w:ascii="Open Sans" w:eastAsia="Times New Roman" w:hAnsi="Open Sans" w:cs="Open Sans"/>
          <w:color w:val="222222"/>
          <w:sz w:val="21"/>
          <w:szCs w:val="21"/>
          <w:lang w:eastAsia="es-CO"/>
        </w:rPr>
      </w:pPr>
      <w:r w:rsidRPr="00EE6320">
        <w:rPr>
          <w:rFonts w:ascii="Open Sans" w:eastAsia="Times New Roman" w:hAnsi="Open Sans" w:cs="Open Sans"/>
          <w:b/>
          <w:bCs/>
          <w:color w:val="7D3889"/>
          <w:sz w:val="21"/>
          <w:szCs w:val="21"/>
          <w:lang w:eastAsia="es-CO"/>
        </w:rPr>
        <w:t>Técnicas corporales</w:t>
      </w:r>
      <w:r w:rsidRPr="00EE6320">
        <w:rPr>
          <w:rFonts w:ascii="Open Sans" w:eastAsia="Times New Roman" w:hAnsi="Open Sans" w:cs="Open Sans"/>
          <w:color w:val="222222"/>
          <w:sz w:val="21"/>
          <w:szCs w:val="21"/>
          <w:lang w:eastAsia="es-CO"/>
        </w:rPr>
        <w:t xml:space="preserve"> para la reducción de la actividad fisiológica: es posible aprender a reducir la </w:t>
      </w:r>
      <w:proofErr w:type="spellStart"/>
      <w:r w:rsidRPr="00EE6320">
        <w:rPr>
          <w:rFonts w:ascii="Open Sans" w:eastAsia="Times New Roman" w:hAnsi="Open Sans" w:cs="Open Sans"/>
          <w:color w:val="222222"/>
          <w:sz w:val="21"/>
          <w:szCs w:val="21"/>
          <w:lang w:eastAsia="es-CO"/>
        </w:rPr>
        <w:t>sobreactivación</w:t>
      </w:r>
      <w:proofErr w:type="spellEnd"/>
      <w:r w:rsidRPr="00EE6320">
        <w:rPr>
          <w:rFonts w:ascii="Open Sans" w:eastAsia="Times New Roman" w:hAnsi="Open Sans" w:cs="Open Sans"/>
          <w:color w:val="222222"/>
          <w:sz w:val="21"/>
          <w:szCs w:val="21"/>
          <w:lang w:eastAsia="es-CO"/>
        </w:rPr>
        <w:t xml:space="preserve"> del organismo mediante el control de las propias reacciones corporales. Para ello, se emplean técnicas como la relajación muscular progresiva, el control de la respiración, la relajación mediante sonidos o la imaginación.</w:t>
      </w:r>
    </w:p>
    <w:p w14:paraId="49960028" w14:textId="77777777" w:rsidR="00EE6320" w:rsidRPr="00EE6320" w:rsidRDefault="00EE6320" w:rsidP="00EE6320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rPr>
          <w:rFonts w:ascii="Open Sans" w:eastAsia="Times New Roman" w:hAnsi="Open Sans" w:cs="Open Sans"/>
          <w:color w:val="222222"/>
          <w:sz w:val="21"/>
          <w:szCs w:val="21"/>
          <w:lang w:eastAsia="es-CO"/>
        </w:rPr>
      </w:pPr>
      <w:r w:rsidRPr="00EE6320">
        <w:rPr>
          <w:rFonts w:ascii="Open Sans" w:eastAsia="Times New Roman" w:hAnsi="Open Sans" w:cs="Open Sans"/>
          <w:b/>
          <w:bCs/>
          <w:color w:val="7D3889"/>
          <w:sz w:val="21"/>
          <w:szCs w:val="21"/>
          <w:lang w:eastAsia="es-CO"/>
        </w:rPr>
        <w:t>Técnicas cognitivas:</w:t>
      </w:r>
      <w:r w:rsidRPr="00EE6320">
        <w:rPr>
          <w:rFonts w:ascii="Open Sans" w:eastAsia="Times New Roman" w:hAnsi="Open Sans" w:cs="Open Sans"/>
          <w:color w:val="222222"/>
          <w:sz w:val="21"/>
          <w:szCs w:val="21"/>
          <w:lang w:eastAsia="es-CO"/>
        </w:rPr>
        <w:t> consisten en modificar los pensamientos, sustituyendo los negativos y exagerados por otros más positivos y realistas.</w:t>
      </w:r>
    </w:p>
    <w:p w14:paraId="1A90E5A3" w14:textId="77777777" w:rsidR="00EE6320" w:rsidRPr="00EE6320" w:rsidRDefault="00EE6320" w:rsidP="00EE6320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rPr>
          <w:rFonts w:ascii="Open Sans" w:eastAsia="Times New Roman" w:hAnsi="Open Sans" w:cs="Open Sans"/>
          <w:color w:val="222222"/>
          <w:sz w:val="21"/>
          <w:szCs w:val="21"/>
          <w:lang w:eastAsia="es-CO"/>
        </w:rPr>
      </w:pPr>
      <w:r w:rsidRPr="00EE6320">
        <w:rPr>
          <w:rFonts w:ascii="Open Sans" w:eastAsia="Times New Roman" w:hAnsi="Open Sans" w:cs="Open Sans"/>
          <w:b/>
          <w:bCs/>
          <w:color w:val="7D3889"/>
          <w:sz w:val="21"/>
          <w:szCs w:val="21"/>
          <w:lang w:eastAsia="es-CO"/>
        </w:rPr>
        <w:t>Técnicas conductuales:</w:t>
      </w:r>
      <w:r w:rsidRPr="00EE6320">
        <w:rPr>
          <w:rFonts w:ascii="Open Sans" w:eastAsia="Times New Roman" w:hAnsi="Open Sans" w:cs="Open Sans"/>
          <w:color w:val="222222"/>
          <w:sz w:val="21"/>
          <w:szCs w:val="21"/>
          <w:lang w:eastAsia="es-CO"/>
        </w:rPr>
        <w:t> su fin es modificar los comportamientos de la persona afectada, con el fin de que aprenda a comprender las situaciones de estrés.</w:t>
      </w:r>
    </w:p>
    <w:p w14:paraId="43C64F4B" w14:textId="77777777" w:rsidR="00EE6320" w:rsidRPr="00EE6320" w:rsidRDefault="00EE6320" w:rsidP="00EE6320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rPr>
          <w:rFonts w:ascii="Open Sans" w:eastAsia="Times New Roman" w:hAnsi="Open Sans" w:cs="Open Sans"/>
          <w:color w:val="222222"/>
          <w:sz w:val="21"/>
          <w:szCs w:val="21"/>
          <w:lang w:eastAsia="es-CO"/>
        </w:rPr>
      </w:pPr>
      <w:r w:rsidRPr="00EE6320">
        <w:rPr>
          <w:rFonts w:ascii="Open Sans" w:eastAsia="Times New Roman" w:hAnsi="Open Sans" w:cs="Open Sans"/>
          <w:b/>
          <w:bCs/>
          <w:color w:val="7D3889"/>
          <w:sz w:val="21"/>
          <w:szCs w:val="21"/>
          <w:lang w:eastAsia="es-CO"/>
        </w:rPr>
        <w:t>Medidas higiénico-dietéticas:</w:t>
      </w:r>
      <w:r w:rsidRPr="00EE6320">
        <w:rPr>
          <w:rFonts w:ascii="Open Sans" w:eastAsia="Times New Roman" w:hAnsi="Open Sans" w:cs="Open Sans"/>
          <w:color w:val="222222"/>
          <w:sz w:val="21"/>
          <w:szCs w:val="21"/>
          <w:lang w:eastAsia="es-CO"/>
        </w:rPr>
        <w:t> como llevar una dieta variada y equilibrada, dedicar tiempo a las relaciones sociales y al descanso y practicar ejercicio.</w:t>
      </w:r>
    </w:p>
    <w:p w14:paraId="29DCC91D" w14:textId="77777777" w:rsidR="00EE6320" w:rsidRPr="00EE6320" w:rsidRDefault="00EE6320" w:rsidP="00EE6320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rPr>
          <w:rFonts w:ascii="Open Sans" w:eastAsia="Times New Roman" w:hAnsi="Open Sans" w:cs="Open Sans"/>
          <w:color w:val="222222"/>
          <w:sz w:val="21"/>
          <w:szCs w:val="21"/>
          <w:lang w:eastAsia="es-CO"/>
        </w:rPr>
      </w:pPr>
      <w:r w:rsidRPr="00EE6320">
        <w:rPr>
          <w:rFonts w:ascii="Open Sans" w:eastAsia="Times New Roman" w:hAnsi="Open Sans" w:cs="Open Sans"/>
          <w:b/>
          <w:bCs/>
          <w:color w:val="7D3889"/>
          <w:sz w:val="21"/>
          <w:szCs w:val="21"/>
          <w:lang w:eastAsia="es-CO"/>
        </w:rPr>
        <w:t>Tratamiento farmacológico</w:t>
      </w:r>
      <w:r w:rsidRPr="00EE6320">
        <w:rPr>
          <w:rFonts w:ascii="Open Sans" w:eastAsia="Times New Roman" w:hAnsi="Open Sans" w:cs="Open Sans"/>
          <w:color w:val="222222"/>
          <w:sz w:val="21"/>
          <w:szCs w:val="21"/>
          <w:lang w:eastAsia="es-CO"/>
        </w:rPr>
        <w:t>: consiste en la prescripción de medicamentos como ansiolíticos –que eliminan la ansiedad–, antidepresivos -que tratan de suprimir los síntomas físicos y mentales provocados por el estrés-, o somníferos -para facilitar la conciliación del sueño y el descanso-.</w:t>
      </w:r>
    </w:p>
    <w:p w14:paraId="161C2159" w14:textId="77777777" w:rsidR="00EE6320" w:rsidRPr="00EE6320" w:rsidRDefault="00EE6320" w:rsidP="00EE6320">
      <w:pPr>
        <w:shd w:val="clear" w:color="auto" w:fill="FFFFFF"/>
        <w:spacing w:before="450" w:after="0" w:line="360" w:lineRule="atLeast"/>
        <w:rPr>
          <w:rFonts w:ascii="Open Sans" w:eastAsia="Times New Roman" w:hAnsi="Open Sans" w:cs="Open Sans"/>
          <w:color w:val="222222"/>
          <w:sz w:val="21"/>
          <w:szCs w:val="21"/>
          <w:lang w:eastAsia="es-CO"/>
        </w:rPr>
      </w:pPr>
      <w:r w:rsidRPr="00EE6320">
        <w:rPr>
          <w:rFonts w:ascii="Open Sans" w:eastAsia="Times New Roman" w:hAnsi="Open Sans" w:cs="Open Sans"/>
          <w:color w:val="222222"/>
          <w:sz w:val="21"/>
          <w:szCs w:val="21"/>
          <w:lang w:eastAsia="es-CO"/>
        </w:rPr>
        <w:t>2. Técnicas de autocontrol del estrés:</w:t>
      </w:r>
    </w:p>
    <w:p w14:paraId="50381591" w14:textId="77777777" w:rsidR="00EE6320" w:rsidRPr="00EE6320" w:rsidRDefault="00EE6320" w:rsidP="00EE6320">
      <w:pPr>
        <w:numPr>
          <w:ilvl w:val="0"/>
          <w:numId w:val="2"/>
        </w:numPr>
        <w:shd w:val="clear" w:color="auto" w:fill="FFFFFF"/>
        <w:spacing w:after="0" w:line="240" w:lineRule="auto"/>
        <w:ind w:left="1020"/>
        <w:rPr>
          <w:rFonts w:ascii="Open Sans" w:eastAsia="Times New Roman" w:hAnsi="Open Sans" w:cs="Open Sans"/>
          <w:color w:val="222222"/>
          <w:sz w:val="21"/>
          <w:szCs w:val="21"/>
          <w:lang w:eastAsia="es-CO"/>
        </w:rPr>
      </w:pPr>
      <w:r w:rsidRPr="00EE6320">
        <w:rPr>
          <w:rFonts w:ascii="Open Sans" w:eastAsia="Times New Roman" w:hAnsi="Open Sans" w:cs="Open Sans"/>
          <w:b/>
          <w:bCs/>
          <w:color w:val="7D3889"/>
          <w:sz w:val="21"/>
          <w:szCs w:val="21"/>
          <w:lang w:eastAsia="es-CO"/>
        </w:rPr>
        <w:t>Relajación:</w:t>
      </w:r>
      <w:r w:rsidRPr="00EE6320">
        <w:rPr>
          <w:rFonts w:ascii="Open Sans" w:eastAsia="Times New Roman" w:hAnsi="Open Sans" w:cs="Open Sans"/>
          <w:color w:val="222222"/>
          <w:sz w:val="21"/>
          <w:szCs w:val="21"/>
          <w:lang w:eastAsia="es-CO"/>
        </w:rPr>
        <w:t> permite la desactivación fisiológica del organismo, al tiempo que activa áreas del cerebro relacionadas con la atención y la resistencia al estrés.</w:t>
      </w:r>
    </w:p>
    <w:p w14:paraId="12A04B66" w14:textId="77777777" w:rsidR="00EE6320" w:rsidRPr="00EE6320" w:rsidRDefault="00EE6320" w:rsidP="00EE6320">
      <w:pPr>
        <w:numPr>
          <w:ilvl w:val="0"/>
          <w:numId w:val="2"/>
        </w:numPr>
        <w:shd w:val="clear" w:color="auto" w:fill="FFFFFF"/>
        <w:spacing w:after="0" w:line="240" w:lineRule="auto"/>
        <w:ind w:left="1020"/>
        <w:rPr>
          <w:rFonts w:ascii="Open Sans" w:eastAsia="Times New Roman" w:hAnsi="Open Sans" w:cs="Open Sans"/>
          <w:color w:val="222222"/>
          <w:sz w:val="21"/>
          <w:szCs w:val="21"/>
          <w:lang w:eastAsia="es-CO"/>
        </w:rPr>
      </w:pPr>
      <w:r w:rsidRPr="00EE6320">
        <w:rPr>
          <w:rFonts w:ascii="Open Sans" w:eastAsia="Times New Roman" w:hAnsi="Open Sans" w:cs="Open Sans"/>
          <w:b/>
          <w:bCs/>
          <w:color w:val="7D3889"/>
          <w:sz w:val="21"/>
          <w:szCs w:val="21"/>
          <w:lang w:eastAsia="es-CO"/>
        </w:rPr>
        <w:t>Meditación y </w:t>
      </w:r>
      <w:r w:rsidRPr="00EE6320">
        <w:rPr>
          <w:rFonts w:ascii="Open Sans" w:eastAsia="Times New Roman" w:hAnsi="Open Sans" w:cs="Open Sans"/>
          <w:b/>
          <w:bCs/>
          <w:i/>
          <w:iCs/>
          <w:color w:val="7D3889"/>
          <w:sz w:val="21"/>
          <w:szCs w:val="21"/>
          <w:lang w:eastAsia="es-CO"/>
        </w:rPr>
        <w:t>mindfulness:</w:t>
      </w:r>
      <w:r w:rsidRPr="00EE6320">
        <w:rPr>
          <w:rFonts w:ascii="Open Sans" w:eastAsia="Times New Roman" w:hAnsi="Open Sans" w:cs="Open Sans"/>
          <w:color w:val="222222"/>
          <w:sz w:val="21"/>
          <w:szCs w:val="21"/>
          <w:lang w:eastAsia="es-CO"/>
        </w:rPr>
        <w:t> está demostrado que la meditación practicada de manera regular reduce el cortisol y la actividad del sistema nervioso simpático.</w:t>
      </w:r>
    </w:p>
    <w:p w14:paraId="2A7934DD" w14:textId="77777777" w:rsidR="00EE6320" w:rsidRPr="00EE6320" w:rsidRDefault="00EE6320" w:rsidP="00EE6320">
      <w:pPr>
        <w:numPr>
          <w:ilvl w:val="0"/>
          <w:numId w:val="2"/>
        </w:numPr>
        <w:shd w:val="clear" w:color="auto" w:fill="FFFFFF"/>
        <w:spacing w:after="0" w:line="240" w:lineRule="auto"/>
        <w:ind w:left="1020"/>
        <w:rPr>
          <w:rFonts w:ascii="Open Sans" w:eastAsia="Times New Roman" w:hAnsi="Open Sans" w:cs="Open Sans"/>
          <w:color w:val="222222"/>
          <w:sz w:val="21"/>
          <w:szCs w:val="21"/>
          <w:lang w:eastAsia="es-CO"/>
        </w:rPr>
      </w:pPr>
      <w:r w:rsidRPr="00EE6320">
        <w:rPr>
          <w:rFonts w:ascii="Open Sans" w:eastAsia="Times New Roman" w:hAnsi="Open Sans" w:cs="Open Sans"/>
          <w:b/>
          <w:bCs/>
          <w:color w:val="7D3889"/>
          <w:sz w:val="21"/>
          <w:szCs w:val="21"/>
          <w:lang w:eastAsia="es-CO"/>
        </w:rPr>
        <w:t xml:space="preserve">Yoga, </w:t>
      </w:r>
      <w:proofErr w:type="spellStart"/>
      <w:r w:rsidRPr="00EE6320">
        <w:rPr>
          <w:rFonts w:ascii="Open Sans" w:eastAsia="Times New Roman" w:hAnsi="Open Sans" w:cs="Open Sans"/>
          <w:b/>
          <w:bCs/>
          <w:color w:val="7D3889"/>
          <w:sz w:val="21"/>
          <w:szCs w:val="21"/>
          <w:lang w:eastAsia="es-CO"/>
        </w:rPr>
        <w:t>tai</w:t>
      </w:r>
      <w:proofErr w:type="spellEnd"/>
      <w:r w:rsidRPr="00EE6320">
        <w:rPr>
          <w:rFonts w:ascii="Open Sans" w:eastAsia="Times New Roman" w:hAnsi="Open Sans" w:cs="Open Sans"/>
          <w:b/>
          <w:bCs/>
          <w:color w:val="7D3889"/>
          <w:sz w:val="21"/>
          <w:szCs w:val="21"/>
          <w:lang w:eastAsia="es-CO"/>
        </w:rPr>
        <w:t xml:space="preserve"> chi y pilates:</w:t>
      </w:r>
      <w:r w:rsidRPr="00EE6320">
        <w:rPr>
          <w:rFonts w:ascii="Open Sans" w:eastAsia="Times New Roman" w:hAnsi="Open Sans" w:cs="Open Sans"/>
          <w:color w:val="222222"/>
          <w:sz w:val="21"/>
          <w:szCs w:val="21"/>
          <w:lang w:eastAsia="es-CO"/>
        </w:rPr>
        <w:t> contribuyen a restablecer y mantener el equilibrio físico y psicológico.</w:t>
      </w:r>
    </w:p>
    <w:p w14:paraId="06EDCD98" w14:textId="77777777" w:rsidR="00EE6320" w:rsidRPr="00EE6320" w:rsidRDefault="00EE6320" w:rsidP="00EE6320">
      <w:pPr>
        <w:numPr>
          <w:ilvl w:val="0"/>
          <w:numId w:val="2"/>
        </w:numPr>
        <w:shd w:val="clear" w:color="auto" w:fill="FFFFFF"/>
        <w:spacing w:after="0" w:line="240" w:lineRule="auto"/>
        <w:ind w:left="1020"/>
        <w:rPr>
          <w:rFonts w:ascii="Open Sans" w:eastAsia="Times New Roman" w:hAnsi="Open Sans" w:cs="Open Sans"/>
          <w:color w:val="222222"/>
          <w:sz w:val="21"/>
          <w:szCs w:val="21"/>
          <w:lang w:eastAsia="es-CO"/>
        </w:rPr>
      </w:pPr>
      <w:r w:rsidRPr="00EE6320">
        <w:rPr>
          <w:rFonts w:ascii="Open Sans" w:eastAsia="Times New Roman" w:hAnsi="Open Sans" w:cs="Open Sans"/>
          <w:b/>
          <w:bCs/>
          <w:color w:val="7D3889"/>
          <w:sz w:val="21"/>
          <w:szCs w:val="21"/>
          <w:lang w:eastAsia="es-CO"/>
        </w:rPr>
        <w:t>Musicoterapia</w:t>
      </w:r>
      <w:r w:rsidRPr="00EE6320">
        <w:rPr>
          <w:rFonts w:ascii="Open Sans" w:eastAsia="Times New Roman" w:hAnsi="Open Sans" w:cs="Open Sans"/>
          <w:color w:val="222222"/>
          <w:sz w:val="21"/>
          <w:szCs w:val="21"/>
          <w:lang w:eastAsia="es-CO"/>
        </w:rPr>
        <w:t>: la música también puede ser una herramienta frente a las situaciones de estrés. Mejor de ritmo lento y pausado, sin timbres agudos y sin que evoque recuerdos negativos.</w:t>
      </w:r>
    </w:p>
    <w:p w14:paraId="6BF4E262" w14:textId="77777777" w:rsidR="00EE6320" w:rsidRPr="00EE6320" w:rsidRDefault="00EE6320" w:rsidP="00EE6320">
      <w:pPr>
        <w:shd w:val="clear" w:color="auto" w:fill="FFFFFF"/>
        <w:spacing w:before="900" w:after="0" w:line="600" w:lineRule="atLeast"/>
        <w:outlineLvl w:val="1"/>
        <w:rPr>
          <w:rFonts w:ascii="Open Sans" w:eastAsia="Times New Roman" w:hAnsi="Open Sans" w:cs="Open Sans"/>
          <w:b/>
          <w:bCs/>
          <w:color w:val="7D3889"/>
          <w:sz w:val="36"/>
          <w:szCs w:val="36"/>
          <w:lang w:eastAsia="es-CO"/>
        </w:rPr>
      </w:pPr>
      <w:r w:rsidRPr="00EE6320">
        <w:rPr>
          <w:rFonts w:ascii="Open Sans" w:eastAsia="Times New Roman" w:hAnsi="Open Sans" w:cs="Open Sans"/>
          <w:b/>
          <w:bCs/>
          <w:color w:val="7D3889"/>
          <w:sz w:val="36"/>
          <w:szCs w:val="36"/>
          <w:lang w:eastAsia="es-CO"/>
        </w:rPr>
        <w:lastRenderedPageBreak/>
        <w:t>Diez consejos para mantener el estrés bajo control</w:t>
      </w:r>
    </w:p>
    <w:p w14:paraId="2C9DC336" w14:textId="77777777" w:rsidR="00EE6320" w:rsidRPr="00EE6320" w:rsidRDefault="00EE6320" w:rsidP="00EE6320">
      <w:pPr>
        <w:shd w:val="clear" w:color="auto" w:fill="FFFFFF"/>
        <w:spacing w:before="450" w:after="0" w:line="360" w:lineRule="atLeast"/>
        <w:rPr>
          <w:rFonts w:ascii="Open Sans" w:eastAsia="Times New Roman" w:hAnsi="Open Sans" w:cs="Open Sans"/>
          <w:color w:val="222222"/>
          <w:sz w:val="21"/>
          <w:szCs w:val="21"/>
          <w:lang w:eastAsia="es-CO"/>
        </w:rPr>
      </w:pPr>
      <w:r w:rsidRPr="00EE6320">
        <w:rPr>
          <w:rFonts w:ascii="Open Sans" w:eastAsia="Times New Roman" w:hAnsi="Open Sans" w:cs="Open Sans"/>
          <w:color w:val="222222"/>
          <w:sz w:val="21"/>
          <w:szCs w:val="21"/>
          <w:lang w:eastAsia="es-CO"/>
        </w:rPr>
        <w:t>Resumimos diez pautas que te ayudarán a afrontar con mayor eficacia las dificultades del día a día:</w:t>
      </w:r>
    </w:p>
    <w:p w14:paraId="3B56C0F7" w14:textId="77777777" w:rsidR="00EE6320" w:rsidRPr="00EE6320" w:rsidRDefault="00EE6320" w:rsidP="00EE6320">
      <w:pPr>
        <w:numPr>
          <w:ilvl w:val="0"/>
          <w:numId w:val="3"/>
        </w:numPr>
        <w:shd w:val="clear" w:color="auto" w:fill="FFFFFF"/>
        <w:spacing w:after="0" w:line="240" w:lineRule="auto"/>
        <w:ind w:left="1020"/>
        <w:rPr>
          <w:rFonts w:ascii="Open Sans" w:eastAsia="Times New Roman" w:hAnsi="Open Sans" w:cs="Open Sans"/>
          <w:color w:val="222222"/>
          <w:sz w:val="21"/>
          <w:szCs w:val="21"/>
          <w:lang w:eastAsia="es-CO"/>
        </w:rPr>
      </w:pPr>
      <w:r w:rsidRPr="00EE6320">
        <w:rPr>
          <w:rFonts w:ascii="Open Sans" w:eastAsia="Times New Roman" w:hAnsi="Open Sans" w:cs="Open Sans"/>
          <w:b/>
          <w:bCs/>
          <w:color w:val="7D3889"/>
          <w:sz w:val="21"/>
          <w:szCs w:val="21"/>
          <w:lang w:eastAsia="es-CO"/>
        </w:rPr>
        <w:t>1. Afronta las situaciones difíciles.</w:t>
      </w:r>
      <w:r w:rsidRPr="00EE6320">
        <w:rPr>
          <w:rFonts w:ascii="Open Sans" w:eastAsia="Times New Roman" w:hAnsi="Open Sans" w:cs="Open Sans"/>
          <w:color w:val="222222"/>
          <w:sz w:val="21"/>
          <w:szCs w:val="21"/>
          <w:lang w:eastAsia="es-CO"/>
        </w:rPr>
        <w:br/>
        <w:t>En vez de postergarlas o evitarlas, hazles frente, ya que dejarán de angustiarte una vez las identifiques y resuelvas.</w:t>
      </w:r>
    </w:p>
    <w:p w14:paraId="0A358F1D" w14:textId="77777777" w:rsidR="00EE6320" w:rsidRPr="00EE6320" w:rsidRDefault="00EE6320" w:rsidP="00EE6320">
      <w:pPr>
        <w:numPr>
          <w:ilvl w:val="0"/>
          <w:numId w:val="3"/>
        </w:numPr>
        <w:shd w:val="clear" w:color="auto" w:fill="FFFFFF"/>
        <w:spacing w:after="0" w:line="240" w:lineRule="auto"/>
        <w:ind w:left="1020"/>
        <w:rPr>
          <w:rFonts w:ascii="Open Sans" w:eastAsia="Times New Roman" w:hAnsi="Open Sans" w:cs="Open Sans"/>
          <w:color w:val="222222"/>
          <w:sz w:val="21"/>
          <w:szCs w:val="21"/>
          <w:lang w:eastAsia="es-CO"/>
        </w:rPr>
      </w:pPr>
      <w:r w:rsidRPr="00EE6320">
        <w:rPr>
          <w:rFonts w:ascii="Open Sans" w:eastAsia="Times New Roman" w:hAnsi="Open Sans" w:cs="Open Sans"/>
          <w:b/>
          <w:bCs/>
          <w:color w:val="7D3889"/>
          <w:sz w:val="21"/>
          <w:szCs w:val="21"/>
          <w:lang w:eastAsia="es-CO"/>
        </w:rPr>
        <w:t>2. Entrénate en la solución de problemas.</w:t>
      </w:r>
      <w:r w:rsidRPr="00EE6320">
        <w:rPr>
          <w:rFonts w:ascii="Open Sans" w:eastAsia="Times New Roman" w:hAnsi="Open Sans" w:cs="Open Sans"/>
          <w:color w:val="222222"/>
          <w:sz w:val="21"/>
          <w:szCs w:val="21"/>
          <w:lang w:eastAsia="es-CO"/>
        </w:rPr>
        <w:br/>
        <w:t>Aprende a analizarlos de una manera lógica: define el problema, haz una lista con las posibles soluciones y otra de los pros y contras de cada una. Evalúa estas ventajas e inconvenientes y selecciona la alternativa más beneficiosa o menos perjudicial.</w:t>
      </w:r>
    </w:p>
    <w:p w14:paraId="43BFF4AC" w14:textId="77777777" w:rsidR="00EE6320" w:rsidRPr="00EE6320" w:rsidRDefault="00EE6320" w:rsidP="00EE6320">
      <w:pPr>
        <w:numPr>
          <w:ilvl w:val="0"/>
          <w:numId w:val="3"/>
        </w:numPr>
        <w:shd w:val="clear" w:color="auto" w:fill="FFFFFF"/>
        <w:spacing w:after="0" w:line="240" w:lineRule="auto"/>
        <w:ind w:left="1020"/>
        <w:rPr>
          <w:rFonts w:ascii="Open Sans" w:eastAsia="Times New Roman" w:hAnsi="Open Sans" w:cs="Open Sans"/>
          <w:color w:val="222222"/>
          <w:sz w:val="21"/>
          <w:szCs w:val="21"/>
          <w:lang w:eastAsia="es-CO"/>
        </w:rPr>
      </w:pPr>
      <w:r w:rsidRPr="00EE6320">
        <w:rPr>
          <w:rFonts w:ascii="Open Sans" w:eastAsia="Times New Roman" w:hAnsi="Open Sans" w:cs="Open Sans"/>
          <w:b/>
          <w:bCs/>
          <w:color w:val="7D3889"/>
          <w:sz w:val="21"/>
          <w:szCs w:val="21"/>
          <w:lang w:eastAsia="es-CO"/>
        </w:rPr>
        <w:t>3. Organiza bien tu tiempo.</w:t>
      </w:r>
      <w:r w:rsidRPr="00EE6320">
        <w:rPr>
          <w:rFonts w:ascii="Open Sans" w:eastAsia="Times New Roman" w:hAnsi="Open Sans" w:cs="Open Sans"/>
          <w:color w:val="222222"/>
          <w:sz w:val="21"/>
          <w:szCs w:val="21"/>
          <w:lang w:eastAsia="es-CO"/>
        </w:rPr>
        <w:br/>
        <w:t xml:space="preserve">Planifica bien tu agenda del día, sin sobrecargarla de actividades y gestionando los imprevistos con flexibilidad. En caso de falta de tiempo, selecciona las tareas más importantes de acuerdo a las prioridades y, si es necesario, delega. Y, </w:t>
      </w:r>
      <w:proofErr w:type="gramStart"/>
      <w:r w:rsidRPr="00EE6320">
        <w:rPr>
          <w:rFonts w:ascii="Open Sans" w:eastAsia="Times New Roman" w:hAnsi="Open Sans" w:cs="Open Sans"/>
          <w:color w:val="222222"/>
          <w:sz w:val="21"/>
          <w:szCs w:val="21"/>
          <w:lang w:eastAsia="es-CO"/>
        </w:rPr>
        <w:t>si</w:t>
      </w:r>
      <w:proofErr w:type="gramEnd"/>
      <w:r w:rsidRPr="00EE6320">
        <w:rPr>
          <w:rFonts w:ascii="Open Sans" w:eastAsia="Times New Roman" w:hAnsi="Open Sans" w:cs="Open Sans"/>
          <w:color w:val="222222"/>
          <w:sz w:val="21"/>
          <w:szCs w:val="21"/>
          <w:lang w:eastAsia="es-CO"/>
        </w:rPr>
        <w:t xml:space="preserve"> aun así, la presión es excesiva, aprende a decir “no”.</w:t>
      </w:r>
    </w:p>
    <w:p w14:paraId="361A399C" w14:textId="77777777" w:rsidR="00EE6320" w:rsidRPr="00EE6320" w:rsidRDefault="00EE6320" w:rsidP="00EE6320">
      <w:pPr>
        <w:numPr>
          <w:ilvl w:val="0"/>
          <w:numId w:val="3"/>
        </w:numPr>
        <w:shd w:val="clear" w:color="auto" w:fill="FFFFFF"/>
        <w:spacing w:after="0" w:line="240" w:lineRule="auto"/>
        <w:ind w:left="1020"/>
        <w:rPr>
          <w:rFonts w:ascii="Open Sans" w:eastAsia="Times New Roman" w:hAnsi="Open Sans" w:cs="Open Sans"/>
          <w:color w:val="222222"/>
          <w:sz w:val="21"/>
          <w:szCs w:val="21"/>
          <w:lang w:eastAsia="es-CO"/>
        </w:rPr>
      </w:pPr>
      <w:r w:rsidRPr="00EE6320">
        <w:rPr>
          <w:rFonts w:ascii="Open Sans" w:eastAsia="Times New Roman" w:hAnsi="Open Sans" w:cs="Open Sans"/>
          <w:b/>
          <w:bCs/>
          <w:color w:val="7D3889"/>
          <w:sz w:val="21"/>
          <w:szCs w:val="21"/>
          <w:lang w:eastAsia="es-CO"/>
        </w:rPr>
        <w:t>4. Te mereces un descanso.</w:t>
      </w:r>
      <w:r w:rsidRPr="00EE6320">
        <w:rPr>
          <w:rFonts w:ascii="Open Sans" w:eastAsia="Times New Roman" w:hAnsi="Open Sans" w:cs="Open Sans"/>
          <w:color w:val="222222"/>
          <w:sz w:val="21"/>
          <w:szCs w:val="21"/>
          <w:lang w:eastAsia="es-CO"/>
        </w:rPr>
        <w:br/>
        <w:t>Asigna un espacio diario al ocio y a las relaciones personales, de manera que te quede tiempo para descansar y estar con tu familia, y también practicar tus aficiones o salir con amigos. El fin de semana, descansa, y tómate vacaciones de vez en cuando.</w:t>
      </w:r>
    </w:p>
    <w:p w14:paraId="2720E852" w14:textId="77777777" w:rsidR="00EE6320" w:rsidRPr="00EE6320" w:rsidRDefault="00EE6320" w:rsidP="00EE6320">
      <w:pPr>
        <w:numPr>
          <w:ilvl w:val="0"/>
          <w:numId w:val="3"/>
        </w:numPr>
        <w:shd w:val="clear" w:color="auto" w:fill="FFFFFF"/>
        <w:spacing w:after="0" w:line="240" w:lineRule="auto"/>
        <w:ind w:left="1020"/>
        <w:rPr>
          <w:rFonts w:ascii="Open Sans" w:eastAsia="Times New Roman" w:hAnsi="Open Sans" w:cs="Open Sans"/>
          <w:color w:val="222222"/>
          <w:sz w:val="21"/>
          <w:szCs w:val="21"/>
          <w:lang w:eastAsia="es-CO"/>
        </w:rPr>
      </w:pPr>
      <w:r w:rsidRPr="00EE6320">
        <w:rPr>
          <w:rFonts w:ascii="Open Sans" w:eastAsia="Times New Roman" w:hAnsi="Open Sans" w:cs="Open Sans"/>
          <w:b/>
          <w:bCs/>
          <w:color w:val="7D3889"/>
          <w:sz w:val="21"/>
          <w:szCs w:val="21"/>
          <w:lang w:eastAsia="es-CO"/>
        </w:rPr>
        <w:t>5. Aprende técnicas de autocontrol.</w:t>
      </w:r>
      <w:r w:rsidRPr="00EE6320">
        <w:rPr>
          <w:rFonts w:ascii="Open Sans" w:eastAsia="Times New Roman" w:hAnsi="Open Sans" w:cs="Open Sans"/>
          <w:color w:val="222222"/>
          <w:sz w:val="21"/>
          <w:szCs w:val="21"/>
          <w:lang w:eastAsia="es-CO"/>
        </w:rPr>
        <w:br/>
        <w:t>Practicar de manera regular actividades como relajación, meditación, mindfulness o yoga te ayudará a neutralizar la activación fisiológica del organismo que produce el estrés y te proporcionará un mayor control de las emociones.</w:t>
      </w:r>
    </w:p>
    <w:p w14:paraId="347D52AE" w14:textId="77777777" w:rsidR="00EE6320" w:rsidRPr="00EE6320" w:rsidRDefault="00EE6320" w:rsidP="00EE6320">
      <w:pPr>
        <w:numPr>
          <w:ilvl w:val="0"/>
          <w:numId w:val="3"/>
        </w:numPr>
        <w:shd w:val="clear" w:color="auto" w:fill="FFFFFF"/>
        <w:spacing w:after="0" w:line="240" w:lineRule="auto"/>
        <w:ind w:left="1020"/>
        <w:rPr>
          <w:rFonts w:ascii="Open Sans" w:eastAsia="Times New Roman" w:hAnsi="Open Sans" w:cs="Open Sans"/>
          <w:color w:val="222222"/>
          <w:sz w:val="21"/>
          <w:szCs w:val="21"/>
          <w:lang w:eastAsia="es-CO"/>
        </w:rPr>
      </w:pPr>
      <w:r w:rsidRPr="00EE6320">
        <w:rPr>
          <w:rFonts w:ascii="Open Sans" w:eastAsia="Times New Roman" w:hAnsi="Open Sans" w:cs="Open Sans"/>
          <w:b/>
          <w:bCs/>
          <w:color w:val="7D3889"/>
          <w:sz w:val="21"/>
          <w:szCs w:val="21"/>
          <w:lang w:eastAsia="es-CO"/>
        </w:rPr>
        <w:t>6. Fomenta las relaciones personales y sociales y apóyate en ellas.</w:t>
      </w:r>
      <w:r w:rsidRPr="00EE6320">
        <w:rPr>
          <w:rFonts w:ascii="Open Sans" w:eastAsia="Times New Roman" w:hAnsi="Open Sans" w:cs="Open Sans"/>
          <w:color w:val="222222"/>
          <w:sz w:val="21"/>
          <w:szCs w:val="21"/>
          <w:lang w:eastAsia="es-CO"/>
        </w:rPr>
        <w:br/>
        <w:t>Cuando sientas que no sabes cómo resolver un problema, pide ayuda o consejo a las personas en quienes más confías. Y ofrécete para apoyarles tú a ellos también: ayudar a los demás mejora tu propio estado de ánimo y reduce el impacto del estrés.</w:t>
      </w:r>
    </w:p>
    <w:p w14:paraId="46D99C3A" w14:textId="77777777" w:rsidR="00EE6320" w:rsidRPr="00EE6320" w:rsidRDefault="00EE6320" w:rsidP="00EE6320">
      <w:pPr>
        <w:numPr>
          <w:ilvl w:val="0"/>
          <w:numId w:val="3"/>
        </w:numPr>
        <w:shd w:val="clear" w:color="auto" w:fill="FFFFFF"/>
        <w:spacing w:after="0" w:line="240" w:lineRule="auto"/>
        <w:ind w:left="1020"/>
        <w:rPr>
          <w:rFonts w:ascii="Open Sans" w:eastAsia="Times New Roman" w:hAnsi="Open Sans" w:cs="Open Sans"/>
          <w:color w:val="222222"/>
          <w:sz w:val="21"/>
          <w:szCs w:val="21"/>
          <w:lang w:eastAsia="es-CO"/>
        </w:rPr>
      </w:pPr>
      <w:r w:rsidRPr="00EE6320">
        <w:rPr>
          <w:rFonts w:ascii="Open Sans" w:eastAsia="Times New Roman" w:hAnsi="Open Sans" w:cs="Open Sans"/>
          <w:b/>
          <w:bCs/>
          <w:color w:val="7D3889"/>
          <w:sz w:val="21"/>
          <w:szCs w:val="21"/>
          <w:lang w:eastAsia="es-CO"/>
        </w:rPr>
        <w:t>7. Cuida tu dieta.</w:t>
      </w:r>
      <w:r w:rsidRPr="00EE6320">
        <w:rPr>
          <w:rFonts w:ascii="Open Sans" w:eastAsia="Times New Roman" w:hAnsi="Open Sans" w:cs="Open Sans"/>
          <w:color w:val="222222"/>
          <w:sz w:val="21"/>
          <w:szCs w:val="21"/>
          <w:lang w:eastAsia="es-CO"/>
        </w:rPr>
        <w:br/>
        <w:t>Sigue una dieta saludable, variada y equilibrada, que incluya una gran cantidad de frutas y verduras. Mantén horarios regulares y tómate tu tiempo para comer con calma. Evita las bebidas con cafeína o alcohol o, si las consumes, hazlo con moderación.</w:t>
      </w:r>
    </w:p>
    <w:p w14:paraId="254B2DB2" w14:textId="77777777" w:rsidR="00EE6320" w:rsidRPr="00EE6320" w:rsidRDefault="00EE6320" w:rsidP="00EE6320">
      <w:pPr>
        <w:numPr>
          <w:ilvl w:val="0"/>
          <w:numId w:val="3"/>
        </w:numPr>
        <w:shd w:val="clear" w:color="auto" w:fill="FFFFFF"/>
        <w:spacing w:after="0" w:line="240" w:lineRule="auto"/>
        <w:ind w:left="1020"/>
        <w:rPr>
          <w:rFonts w:ascii="Open Sans" w:eastAsia="Times New Roman" w:hAnsi="Open Sans" w:cs="Open Sans"/>
          <w:color w:val="222222"/>
          <w:sz w:val="21"/>
          <w:szCs w:val="21"/>
          <w:lang w:eastAsia="es-CO"/>
        </w:rPr>
      </w:pPr>
      <w:r w:rsidRPr="00EE6320">
        <w:rPr>
          <w:rFonts w:ascii="Open Sans" w:eastAsia="Times New Roman" w:hAnsi="Open Sans" w:cs="Open Sans"/>
          <w:b/>
          <w:bCs/>
          <w:color w:val="7D3889"/>
          <w:sz w:val="21"/>
          <w:szCs w:val="21"/>
          <w:lang w:eastAsia="es-CO"/>
        </w:rPr>
        <w:t>8. Haz deporte de manera regular.</w:t>
      </w:r>
      <w:r w:rsidRPr="00EE6320">
        <w:rPr>
          <w:rFonts w:ascii="Open Sans" w:eastAsia="Times New Roman" w:hAnsi="Open Sans" w:cs="Open Sans"/>
          <w:color w:val="222222"/>
          <w:sz w:val="21"/>
          <w:szCs w:val="21"/>
          <w:lang w:eastAsia="es-CO"/>
        </w:rPr>
        <w:br/>
        <w:t xml:space="preserve">El ejercicio físico reduce la intensidad del estrés y ayuda a que los episodios duren menos, además de fomentar una sensación de bienestar, siempre que no se haga por obligación. Se recomiendan dos horas y media de actividad </w:t>
      </w:r>
      <w:r w:rsidRPr="00EE6320">
        <w:rPr>
          <w:rFonts w:ascii="Open Sans" w:eastAsia="Times New Roman" w:hAnsi="Open Sans" w:cs="Open Sans"/>
          <w:color w:val="222222"/>
          <w:sz w:val="21"/>
          <w:szCs w:val="21"/>
          <w:lang w:eastAsia="es-CO"/>
        </w:rPr>
        <w:lastRenderedPageBreak/>
        <w:t>aeróbica a la semana como correr, montar en bicicleta o nadar, siempre de acuerdo a tus capacidades.</w:t>
      </w:r>
    </w:p>
    <w:p w14:paraId="5024CA39" w14:textId="77777777" w:rsidR="00EE6320" w:rsidRPr="00EE6320" w:rsidRDefault="00EE6320" w:rsidP="00EE6320">
      <w:pPr>
        <w:numPr>
          <w:ilvl w:val="0"/>
          <w:numId w:val="3"/>
        </w:numPr>
        <w:shd w:val="clear" w:color="auto" w:fill="FFFFFF"/>
        <w:spacing w:after="0" w:line="240" w:lineRule="auto"/>
        <w:ind w:left="1020"/>
        <w:rPr>
          <w:rFonts w:ascii="Open Sans" w:eastAsia="Times New Roman" w:hAnsi="Open Sans" w:cs="Open Sans"/>
          <w:color w:val="222222"/>
          <w:sz w:val="21"/>
          <w:szCs w:val="21"/>
          <w:lang w:eastAsia="es-CO"/>
        </w:rPr>
      </w:pPr>
      <w:r w:rsidRPr="00EE6320">
        <w:rPr>
          <w:rFonts w:ascii="Open Sans" w:eastAsia="Times New Roman" w:hAnsi="Open Sans" w:cs="Open Sans"/>
          <w:b/>
          <w:bCs/>
          <w:color w:val="7D3889"/>
          <w:sz w:val="21"/>
          <w:szCs w:val="21"/>
          <w:lang w:eastAsia="es-CO"/>
        </w:rPr>
        <w:t>9. No restes horas de sueño.</w:t>
      </w:r>
      <w:r w:rsidRPr="00EE6320">
        <w:rPr>
          <w:rFonts w:ascii="Open Sans" w:eastAsia="Times New Roman" w:hAnsi="Open Sans" w:cs="Open Sans"/>
          <w:color w:val="222222"/>
          <w:sz w:val="21"/>
          <w:szCs w:val="21"/>
          <w:lang w:eastAsia="es-CO"/>
        </w:rPr>
        <w:br/>
        <w:t>Descansado, afrontarás mejor cualquier conflicto o situación amenazante. Así, trata de ir a dormir siempre a la misma hora y descansa siete u ocho horas cada noche.</w:t>
      </w:r>
    </w:p>
    <w:p w14:paraId="2E6ECE44" w14:textId="77777777" w:rsidR="00EE6320" w:rsidRPr="00EE6320" w:rsidRDefault="00EE6320" w:rsidP="00EE6320">
      <w:pPr>
        <w:numPr>
          <w:ilvl w:val="0"/>
          <w:numId w:val="3"/>
        </w:numPr>
        <w:shd w:val="clear" w:color="auto" w:fill="FFFFFF"/>
        <w:spacing w:after="0" w:line="240" w:lineRule="auto"/>
        <w:ind w:left="1020"/>
        <w:rPr>
          <w:rFonts w:ascii="Open Sans" w:eastAsia="Times New Roman" w:hAnsi="Open Sans" w:cs="Open Sans"/>
          <w:color w:val="222222"/>
          <w:sz w:val="21"/>
          <w:szCs w:val="21"/>
          <w:lang w:eastAsia="es-CO"/>
        </w:rPr>
      </w:pPr>
      <w:r w:rsidRPr="00EE6320">
        <w:rPr>
          <w:rFonts w:ascii="Open Sans" w:eastAsia="Times New Roman" w:hAnsi="Open Sans" w:cs="Open Sans"/>
          <w:b/>
          <w:bCs/>
          <w:color w:val="7D3889"/>
          <w:sz w:val="21"/>
          <w:szCs w:val="21"/>
          <w:lang w:eastAsia="es-CO"/>
        </w:rPr>
        <w:t>10. Recurre a ayuda profesional si es necesario.</w:t>
      </w:r>
      <w:r w:rsidRPr="00EE6320">
        <w:rPr>
          <w:rFonts w:ascii="Open Sans" w:eastAsia="Times New Roman" w:hAnsi="Open Sans" w:cs="Open Sans"/>
          <w:color w:val="222222"/>
          <w:sz w:val="21"/>
          <w:szCs w:val="21"/>
          <w:lang w:eastAsia="es-CO"/>
        </w:rPr>
        <w:br/>
        <w:t>Si sigues sin ser capaz de manejar el estrés, recurre a la ayuda profesional. Tu médico de cabecera podrá ayudarte a identificar el problema y derivarte a un especialista o terapeuta. Este te enseñará a modificar tus pensamientos y emociones y a desarrollar conductas que te ayuden a afrontar los problemas con una actitud más positiva.</w:t>
      </w:r>
    </w:p>
    <w:p w14:paraId="73FF22CD" w14:textId="77777777" w:rsidR="00460028" w:rsidRDefault="00460028"/>
    <w:sectPr w:rsidR="0046002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951F9F"/>
    <w:multiLevelType w:val="multilevel"/>
    <w:tmpl w:val="93024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802143E"/>
    <w:multiLevelType w:val="multilevel"/>
    <w:tmpl w:val="754EC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FDF394A"/>
    <w:multiLevelType w:val="multilevel"/>
    <w:tmpl w:val="F22AD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320"/>
    <w:rsid w:val="00460028"/>
    <w:rsid w:val="00EE6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2F51C6"/>
  <w15:chartTrackingRefBased/>
  <w15:docId w15:val="{85E00AEF-A25C-4906-8FFE-8AD884DA5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EE632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link w:val="Ttulo3Car"/>
    <w:uiPriority w:val="9"/>
    <w:qFormat/>
    <w:rsid w:val="00EE632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EE6320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EE6320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EE63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EE6320"/>
    <w:rPr>
      <w:b/>
      <w:bCs/>
    </w:rPr>
  </w:style>
  <w:style w:type="character" w:styleId="nfasis">
    <w:name w:val="Emphasis"/>
    <w:basedOn w:val="Fuentedeprrafopredeter"/>
    <w:uiPriority w:val="20"/>
    <w:qFormat/>
    <w:rsid w:val="00EE632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230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66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44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27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20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070249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802</Words>
  <Characters>4414</Characters>
  <Application>Microsoft Office Word</Application>
  <DocSecurity>0</DocSecurity>
  <Lines>36</Lines>
  <Paragraphs>10</Paragraphs>
  <ScaleCrop>false</ScaleCrop>
  <Company/>
  <LinksUpToDate>false</LinksUpToDate>
  <CharactersWithSpaces>5206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Jader Reyes</dc:creator>
  <cp:keywords/>
  <dc:description/>
  <cp:lastModifiedBy>Jader Reyes</cp:lastModifiedBy>
  <cp:revision>1</cp:revision>
  <dcterms:created xsi:type="dcterms:W3CDTF">2026-04-16T03:11:00Z</dcterms:created>
  <dcterms:modified xsi:type="dcterms:W3CDTF">2026-04-16T03:12:00Z</dcterms:modified>
</cp:coreProperties>
</file>