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Simulation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Turkey_trained_v8_platinum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Class     Images  Instances      Box(P          R      mAP50  mAP50-95): 100%|██████████| 7/7 [01:33&lt;00:00, 13.34s/it]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all        100        672       0.45      0.422      0.416       0.23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door         24         36       0.25      0.269        0.2      0.116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window         99        636       0.65      0.575      0.631      0.344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319463" cy="268642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68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Simulation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Stage 1 on 10 freeze for 10 epochs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