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925C6" w14:textId="509C6F3B" w:rsidR="00823FF8" w:rsidRPr="00154D76" w:rsidRDefault="00E743A2" w:rsidP="00E743A2">
      <w:pPr>
        <w:jc w:val="center"/>
        <w:rPr>
          <w:rFonts w:ascii="NEXT ART" w:hAnsi="NEXT ART"/>
          <w:b/>
          <w:bCs/>
          <w:sz w:val="52"/>
          <w:szCs w:val="52"/>
        </w:rPr>
      </w:pPr>
      <w:r w:rsidRPr="00154D76">
        <w:rPr>
          <w:rFonts w:ascii="NEXT ART" w:hAnsi="NEXT ART"/>
          <w:b/>
          <w:bCs/>
          <w:sz w:val="52"/>
          <w:szCs w:val="52"/>
        </w:rPr>
        <w:t xml:space="preserve">PROGRAMMING ASSIGNMENT </w:t>
      </w:r>
      <w:r w:rsidR="00D77D8F">
        <w:rPr>
          <w:rFonts w:ascii="NEXT ART" w:hAnsi="NEXT ART"/>
          <w:b/>
          <w:bCs/>
          <w:sz w:val="52"/>
          <w:szCs w:val="52"/>
        </w:rPr>
        <w:t>5</w:t>
      </w:r>
    </w:p>
    <w:p w14:paraId="07C1CA1B" w14:textId="60AFB9B7" w:rsidR="00ED77BB" w:rsidRDefault="00953292" w:rsidP="00ED77BB">
      <w:pPr>
        <w:rPr>
          <w:rFonts w:ascii="Aptos Display" w:hAnsi="Aptos Display"/>
        </w:rPr>
      </w:pPr>
      <w:r>
        <w:rPr>
          <w:rFonts w:ascii="Aptos Display" w:hAnsi="Aptos Display"/>
          <w:noProof/>
        </w:rPr>
        <w:drawing>
          <wp:anchor distT="0" distB="0" distL="114300" distR="114300" simplePos="0" relativeHeight="251658240" behindDoc="0" locked="0" layoutInCell="1" allowOverlap="1" wp14:anchorId="14DAEEC2" wp14:editId="02760C00">
            <wp:simplePos x="0" y="0"/>
            <wp:positionH relativeFrom="margin">
              <wp:align>center</wp:align>
            </wp:positionH>
            <wp:positionV relativeFrom="paragraph">
              <wp:posOffset>661035</wp:posOffset>
            </wp:positionV>
            <wp:extent cx="4819015" cy="1917065"/>
            <wp:effectExtent l="0" t="0" r="0" b="6985"/>
            <wp:wrapNone/>
            <wp:docPr id="1427681980" name="Picture 2" descr="A colorful clock with a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81980" name="Picture 2" descr="A colorful clock with a arrow&#10;&#10;Description automatically generated with medium confidence"/>
                    <pic:cNvPicPr/>
                  </pic:nvPicPr>
                  <pic:blipFill rotWithShape="1">
                    <a:blip r:embed="rId7" cstate="print">
                      <a:extLst>
                        <a:ext uri="{BEBA8EAE-BF5A-486C-A8C5-ECC9F3942E4B}">
                          <a14:imgProps xmlns:a14="http://schemas.microsoft.com/office/drawing/2010/main">
                            <a14:imgLayer r:embed="rId8">
                              <a14:imgEffect>
                                <a14:backgroundRemoval t="10000" b="90000" l="3802" r="96458">
                                  <a14:foregroundMark x1="91875" y1="33426" x2="91875" y2="56389"/>
                                  <a14:foregroundMark x1="41563" y1="27685" x2="41563" y2="27685"/>
                                  <a14:foregroundMark x1="38125" y1="34907" x2="37083" y2="34722"/>
                                  <a14:foregroundMark x1="3958" y1="47870" x2="12708" y2="46389"/>
                                  <a14:foregroundMark x1="95938" y1="41944" x2="90729" y2="44074"/>
                                  <a14:foregroundMark x1="96354" y1="54352" x2="89219" y2="50370"/>
                                  <a14:foregroundMark x1="96458" y1="42963" x2="89115" y2="42963"/>
                                  <a14:foregroundMark x1="11563" y1="57778" x2="19323" y2="40463"/>
                                </a14:backgroundRemoval>
                              </a14:imgEffect>
                            </a14:imgLayer>
                          </a14:imgProps>
                        </a:ext>
                        <a:ext uri="{28A0092B-C50C-407E-A947-70E740481C1C}">
                          <a14:useLocalDpi xmlns:a14="http://schemas.microsoft.com/office/drawing/2010/main" val="0"/>
                        </a:ext>
                      </a:extLst>
                    </a:blip>
                    <a:srcRect t="9839" b="19419"/>
                    <a:stretch/>
                  </pic:blipFill>
                  <pic:spPr bwMode="auto">
                    <a:xfrm>
                      <a:off x="0" y="0"/>
                      <a:ext cx="4819015" cy="1917065"/>
                    </a:xfrm>
                    <a:prstGeom prst="rect">
                      <a:avLst/>
                    </a:prstGeom>
                    <a:ln>
                      <a:noFill/>
                    </a:ln>
                    <a:extLst>
                      <a:ext uri="{53640926-AAD7-44D8-BBD7-CCE9431645EC}">
                        <a14:shadowObscured xmlns:a14="http://schemas.microsoft.com/office/drawing/2010/main"/>
                      </a:ext>
                    </a:extLst>
                  </pic:spPr>
                </pic:pic>
              </a:graphicData>
            </a:graphic>
          </wp:anchor>
        </w:drawing>
      </w:r>
      <w:r w:rsidR="00ED77BB">
        <w:rPr>
          <w:rFonts w:ascii="Aptos Display" w:hAnsi="Aptos Display"/>
        </w:rPr>
        <w:t xml:space="preserve">Write your responses to </w:t>
      </w:r>
      <w:r w:rsidR="00E743A2">
        <w:rPr>
          <w:rFonts w:ascii="Aptos Display" w:hAnsi="Aptos Display"/>
        </w:rPr>
        <w:t>parts 2 and 4</w:t>
      </w:r>
      <w:r w:rsidR="00ED77BB">
        <w:rPr>
          <w:rFonts w:ascii="Aptos Display" w:hAnsi="Aptos Display"/>
        </w:rPr>
        <w:t xml:space="preserve"> in </w:t>
      </w:r>
      <w:r w:rsidR="00BE113F">
        <w:rPr>
          <w:rFonts w:ascii="Aptos Display" w:hAnsi="Aptos Display"/>
        </w:rPr>
        <w:t>the ‘Programming Assignment Documentation Template’</w:t>
      </w:r>
      <w:r w:rsidR="00ED77BB">
        <w:rPr>
          <w:rFonts w:ascii="Aptos Display" w:hAnsi="Aptos Display"/>
        </w:rPr>
        <w:t xml:space="preserve"> found in </w:t>
      </w:r>
      <w:proofErr w:type="spellStart"/>
      <w:r w:rsidR="00ED77BB">
        <w:rPr>
          <w:rFonts w:ascii="Aptos Display" w:hAnsi="Aptos Display"/>
        </w:rPr>
        <w:t>ManageBac</w:t>
      </w:r>
      <w:proofErr w:type="spellEnd"/>
      <w:r w:rsidR="00ED77BB">
        <w:rPr>
          <w:rFonts w:ascii="Aptos Display" w:hAnsi="Aptos Display"/>
        </w:rPr>
        <w:t>. Make sure to include your name and the programming assignment number. Your code can be uploaded alongside the accompanying word document.</w:t>
      </w:r>
    </w:p>
    <w:p w14:paraId="4B1B4006" w14:textId="28548170" w:rsidR="00ED77BB" w:rsidRDefault="00953292" w:rsidP="00823FF8">
      <w:pPr>
        <w:jc w:val="center"/>
        <w:rPr>
          <w:rFonts w:ascii="Aptos Display" w:hAnsi="Aptos Display"/>
        </w:rPr>
      </w:pPr>
      <w:r>
        <w:rPr>
          <w:noProof/>
        </w:rPr>
        <mc:AlternateContent>
          <mc:Choice Requires="wps">
            <w:drawing>
              <wp:anchor distT="0" distB="0" distL="114300" distR="114300" simplePos="0" relativeHeight="251660288" behindDoc="0" locked="0" layoutInCell="1" allowOverlap="1" wp14:anchorId="7657F8F4" wp14:editId="04E0C3F4">
                <wp:simplePos x="0" y="0"/>
                <wp:positionH relativeFrom="column">
                  <wp:posOffset>3816350</wp:posOffset>
                </wp:positionH>
                <wp:positionV relativeFrom="paragraph">
                  <wp:posOffset>255905</wp:posOffset>
                </wp:positionV>
                <wp:extent cx="1060450" cy="1828800"/>
                <wp:effectExtent l="0" t="0" r="0" b="0"/>
                <wp:wrapNone/>
                <wp:docPr id="693429211" name="Text Box 1"/>
                <wp:cNvGraphicFramePr/>
                <a:graphic xmlns:a="http://schemas.openxmlformats.org/drawingml/2006/main">
                  <a:graphicData uri="http://schemas.microsoft.com/office/word/2010/wordprocessingShape">
                    <wps:wsp>
                      <wps:cNvSpPr txBox="1"/>
                      <wps:spPr>
                        <a:xfrm>
                          <a:off x="0" y="0"/>
                          <a:ext cx="1060450" cy="1828800"/>
                        </a:xfrm>
                        <a:prstGeom prst="rect">
                          <a:avLst/>
                        </a:prstGeom>
                        <a:noFill/>
                        <a:ln>
                          <a:noFill/>
                        </a:ln>
                      </wps:spPr>
                      <wps:txbx>
                        <w:txbxContent>
                          <w:p w14:paraId="7876E489" w14:textId="682ABDC4" w:rsidR="00953292" w:rsidRPr="002E5263" w:rsidRDefault="002E5263" w:rsidP="00953292">
                            <w:pPr>
                              <w:spacing w:after="0" w:line="240" w:lineRule="auto"/>
                              <w:jc w:val="center"/>
                              <w:rPr>
                                <w:rFonts w:ascii="Aptos Black" w:hAnsi="Aptos Black"/>
                                <w:color w:val="FFFFFF" w:themeColor="background1"/>
                                <w:sz w:val="72"/>
                                <w:szCs w:val="72"/>
                                <w14:shadow w14:blurRad="0" w14:dist="38100" w14:dir="2700000" w14:sx="100000" w14:sy="100000" w14:kx="0" w14:ky="0" w14:algn="tl">
                                  <w14:srgbClr w14:val="000000">
                                    <w14:alpha w14:val="50000"/>
                                  </w14:srgbClr>
                                </w14:shadow>
                                <w14:textOutline w14:w="0" w14:cap="flat" w14:cmpd="sng" w14:algn="ctr">
                                  <w14:noFill/>
                                  <w14:prstDash w14:val="solid"/>
                                  <w14:round/>
                                </w14:textOutline>
                              </w:rPr>
                            </w:pPr>
                            <w:r>
                              <w:rPr>
                                <w:rFonts w:ascii="Aptos Black" w:hAnsi="Aptos Black"/>
                                <w:color w:val="FFFFFF" w:themeColor="background1"/>
                                <w:sz w:val="72"/>
                                <w:szCs w:val="72"/>
                                <w14:shadow w14:blurRad="0" w14:dist="38100" w14:dir="2700000" w14:sx="100000" w14:sy="100000" w14:kx="0" w14:ky="0" w14:algn="tl">
                                  <w14:srgbClr w14:val="000000">
                                    <w14:alpha w14:val="50000"/>
                                  </w14:srgbClr>
                                </w14:shadow>
                                <w14:textOutline w14:w="0" w14:cap="flat" w14:cmpd="sng" w14:algn="ctr">
                                  <w14:noFill/>
                                  <w14:prstDash w14:val="solid"/>
                                  <w14:round/>
                                </w14:textOutline>
                              </w:rPr>
                              <w:t>60</w:t>
                            </w:r>
                            <w:r w:rsidR="00953292" w:rsidRPr="002E5263">
                              <w:rPr>
                                <w:rFonts w:ascii="Aptos Black" w:hAnsi="Aptos Black"/>
                                <w:color w:val="FFFFFF" w:themeColor="background1"/>
                                <w:sz w:val="72"/>
                                <w:szCs w:val="72"/>
                                <w14:shadow w14:blurRad="0" w14:dist="38100" w14:dir="2700000" w14:sx="100000" w14:sy="100000" w14:kx="0" w14:ky="0" w14:algn="tl">
                                  <w14:srgbClr w14:val="000000">
                                    <w14:alpha w14:val="50000"/>
                                  </w14:srgbClr>
                                </w14:shadow>
                                <w14:textOutline w14:w="0" w14:cap="flat" w14:cmpd="sng" w14:algn="ctr">
                                  <w14:noFill/>
                                  <w14:prstDash w14:val="solid"/>
                                  <w14:round/>
                                </w14:textOutline>
                              </w:rPr>
                              <w:t xml:space="preserv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57F8F4" id="_x0000_t202" coordsize="21600,21600" o:spt="202" path="m,l,21600r21600,l21600,xe">
                <v:stroke joinstyle="miter"/>
                <v:path gradientshapeok="t" o:connecttype="rect"/>
              </v:shapetype>
              <v:shape id="Text Box 1" o:spid="_x0000_s1026" type="#_x0000_t202" style="position:absolute;left:0;text-align:left;margin-left:300.5pt;margin-top:20.15pt;width:83.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" filled="f" stroked="f">
                <v:textbox style="mso-fit-shape-to-text:t">
                  <w:txbxContent>
                    <w:p w14:paraId="7876E489" w14:textId="682ABDC4" w:rsidR="00953292" w:rsidRPr="002E5263" w:rsidRDefault="002E5263" w:rsidP="00953292">
                      <w:pPr>
                        <w:spacing w:after="0" w:line="240" w:lineRule="auto"/>
                        <w:jc w:val="center"/>
                        <w:rPr>
                          <w:rFonts w:ascii="Aptos Black" w:hAnsi="Aptos Black"/>
                          <w:color w:val="FFFFFF" w:themeColor="background1"/>
                          <w:sz w:val="72"/>
                          <w:szCs w:val="72"/>
                          <w14:shadow w14:blurRad="0" w14:dist="38100" w14:dir="2700000" w14:sx="100000" w14:sy="100000" w14:kx="0" w14:ky="0" w14:algn="tl">
                            <w14:srgbClr w14:val="000000">
                              <w14:alpha w14:val="50000"/>
                            </w14:srgbClr>
                          </w14:shadow>
                          <w14:textOutline w14:w="0" w14:cap="flat" w14:cmpd="sng" w14:algn="ctr">
                            <w14:noFill/>
                            <w14:prstDash w14:val="solid"/>
                            <w14:round/>
                          </w14:textOutline>
                        </w:rPr>
                      </w:pPr>
                      <w:r>
                        <w:rPr>
                          <w:rFonts w:ascii="Aptos Black" w:hAnsi="Aptos Black"/>
                          <w:color w:val="FFFFFF" w:themeColor="background1"/>
                          <w:sz w:val="72"/>
                          <w:szCs w:val="72"/>
                          <w14:shadow w14:blurRad="0" w14:dist="38100" w14:dir="2700000" w14:sx="100000" w14:sy="100000" w14:kx="0" w14:ky="0" w14:algn="tl">
                            <w14:srgbClr w14:val="000000">
                              <w14:alpha w14:val="50000"/>
                            </w14:srgbClr>
                          </w14:shadow>
                          <w14:textOutline w14:w="0" w14:cap="flat" w14:cmpd="sng" w14:algn="ctr">
                            <w14:noFill/>
                            <w14:prstDash w14:val="solid"/>
                            <w14:round/>
                          </w14:textOutline>
                        </w:rPr>
                        <w:t>60</w:t>
                      </w:r>
                      <w:r w:rsidR="00953292" w:rsidRPr="002E5263">
                        <w:rPr>
                          <w:rFonts w:ascii="Aptos Black" w:hAnsi="Aptos Black"/>
                          <w:color w:val="FFFFFF" w:themeColor="background1"/>
                          <w:sz w:val="72"/>
                          <w:szCs w:val="72"/>
                          <w14:shadow w14:blurRad="0" w14:dist="38100" w14:dir="2700000" w14:sx="100000" w14:sy="100000" w14:kx="0" w14:ky="0" w14:algn="tl">
                            <w14:srgbClr w14:val="000000">
                              <w14:alpha w14:val="50000"/>
                            </w14:srgbClr>
                          </w14:shadow>
                          <w14:textOutline w14:w="0" w14:cap="flat" w14:cmpd="sng" w14:algn="ctr">
                            <w14:noFill/>
                            <w14:prstDash w14:val="solid"/>
                            <w14:round/>
                          </w14:textOutline>
                        </w:rPr>
                        <w:t xml:space="preserve"> MIN</w:t>
                      </w:r>
                    </w:p>
                  </w:txbxContent>
                </v:textbox>
              </v:shape>
            </w:pict>
          </mc:Fallback>
        </mc:AlternateContent>
      </w:r>
    </w:p>
    <w:p w14:paraId="1D25708A" w14:textId="137131C9" w:rsidR="00953292" w:rsidRDefault="00953292" w:rsidP="00823FF8">
      <w:pPr>
        <w:jc w:val="center"/>
        <w:rPr>
          <w:rFonts w:ascii="Aptos Display" w:hAnsi="Aptos Display"/>
        </w:rPr>
      </w:pPr>
    </w:p>
    <w:p w14:paraId="7253828C" w14:textId="33964EA9" w:rsidR="00953292" w:rsidRDefault="00953292" w:rsidP="00823FF8">
      <w:pPr>
        <w:jc w:val="center"/>
        <w:rPr>
          <w:rFonts w:ascii="Aptos Display" w:hAnsi="Aptos Display"/>
        </w:rPr>
      </w:pPr>
    </w:p>
    <w:p w14:paraId="65BF4BF9" w14:textId="77777777" w:rsidR="00953292" w:rsidRDefault="00953292" w:rsidP="00823FF8">
      <w:pPr>
        <w:jc w:val="center"/>
        <w:rPr>
          <w:rFonts w:ascii="Aptos Display" w:hAnsi="Aptos Display"/>
        </w:rPr>
      </w:pPr>
    </w:p>
    <w:p w14:paraId="06DB3833" w14:textId="77777777" w:rsidR="00953292" w:rsidRDefault="00953292" w:rsidP="00823FF8">
      <w:pPr>
        <w:jc w:val="center"/>
        <w:rPr>
          <w:rFonts w:ascii="Aptos Display" w:hAnsi="Aptos Display"/>
        </w:rPr>
      </w:pPr>
    </w:p>
    <w:p w14:paraId="7987A191" w14:textId="77777777" w:rsidR="00953292" w:rsidRPr="00ED77BB" w:rsidRDefault="00953292" w:rsidP="00823FF8">
      <w:pPr>
        <w:jc w:val="center"/>
        <w:rPr>
          <w:rFonts w:ascii="Aptos Display" w:hAnsi="Aptos Display"/>
        </w:rPr>
      </w:pPr>
    </w:p>
    <w:p w14:paraId="12AF68F3" w14:textId="06F8898E" w:rsidR="00823FF8" w:rsidRPr="00ED77BB" w:rsidRDefault="00ED77BB" w:rsidP="00823FF8">
      <w:pPr>
        <w:jc w:val="center"/>
        <w:rPr>
          <w:rFonts w:ascii="NEXT ART" w:hAnsi="NEXT ART"/>
          <w:sz w:val="44"/>
          <w:szCs w:val="44"/>
        </w:rPr>
      </w:pPr>
      <w:r w:rsidRPr="00ED77BB">
        <w:rPr>
          <w:rFonts w:ascii="NEXT ART" w:hAnsi="NEXT ART"/>
          <w:sz w:val="44"/>
          <w:szCs w:val="44"/>
        </w:rPr>
        <w:t xml:space="preserve">PART 1: </w:t>
      </w:r>
      <w:r w:rsidR="00823FF8" w:rsidRPr="00ED77BB">
        <w:rPr>
          <w:rFonts w:ascii="NEXT ART" w:hAnsi="NEXT ART"/>
          <w:sz w:val="44"/>
          <w:szCs w:val="44"/>
        </w:rPr>
        <w:t>PROBLEM STATEMENT</w:t>
      </w:r>
    </w:p>
    <w:p w14:paraId="15D4A539" w14:textId="29CE17AC" w:rsidR="00323F67" w:rsidRDefault="00D77D8F" w:rsidP="00323F67">
      <w:pPr>
        <w:rPr>
          <w:rFonts w:ascii="Aptos Display" w:hAnsi="Aptos Display"/>
        </w:rPr>
      </w:pPr>
      <w:r>
        <w:rPr>
          <w:rFonts w:ascii="Aptos Display" w:hAnsi="Aptos Display"/>
        </w:rPr>
        <w:t>When creating programming languages on</w:t>
      </w:r>
      <w:r w:rsidR="00C50DF4">
        <w:rPr>
          <w:rFonts w:ascii="Aptos Display" w:hAnsi="Aptos Display"/>
        </w:rPr>
        <w:t>e</w:t>
      </w:r>
      <w:r>
        <w:rPr>
          <w:rFonts w:ascii="Aptos Display" w:hAnsi="Aptos Display"/>
        </w:rPr>
        <w:t xml:space="preserve"> of the tried and true steps is making sure that your language knows how to balance parenthesis. When I say ‘balance’, what that means is that</w:t>
      </w:r>
      <w:r w:rsidR="00153341">
        <w:rPr>
          <w:rFonts w:ascii="Aptos Display" w:hAnsi="Aptos Display"/>
        </w:rPr>
        <w:t xml:space="preserve"> the</w:t>
      </w:r>
      <w:r w:rsidR="005834A6">
        <w:rPr>
          <w:rFonts w:ascii="Aptos Display" w:hAnsi="Aptos Display"/>
        </w:rPr>
        <w:t xml:space="preserve"> statement is correct in the sense of </w:t>
      </w:r>
      <w:r w:rsidR="00CD7636">
        <w:rPr>
          <w:rFonts w:ascii="Aptos Display" w:hAnsi="Aptos Display"/>
        </w:rPr>
        <w:t>each left parenthesis having a matching right parenthesis. Let’s look at an example:</w:t>
      </w:r>
    </w:p>
    <w:p w14:paraId="11CA7AD7" w14:textId="34C64883" w:rsidR="00CD7636" w:rsidRDefault="00CD7636" w:rsidP="00323F67">
      <w:pPr>
        <w:rPr>
          <w:rFonts w:ascii="Aptos Display" w:hAnsi="Aptos Display"/>
        </w:rPr>
      </w:pPr>
      <w:r>
        <w:rPr>
          <w:rFonts w:ascii="Aptos Display" w:hAnsi="Aptos Display"/>
        </w:rPr>
        <w:t>(9 + (2 * 3)) is a balanced parenthesis statement because for each left parenthesis there is a right parenthesis that follows.</w:t>
      </w:r>
    </w:p>
    <w:p w14:paraId="501A0621" w14:textId="17EC5D31" w:rsidR="00CD7636" w:rsidRDefault="00CD7636" w:rsidP="00323F67">
      <w:pPr>
        <w:rPr>
          <w:rFonts w:ascii="Aptos Display" w:hAnsi="Aptos Display"/>
        </w:rPr>
      </w:pPr>
      <w:r>
        <w:rPr>
          <w:rFonts w:ascii="Aptos Display" w:hAnsi="Aptos Display"/>
        </w:rPr>
        <w:t>(8 * 7) + 3) is not a balanced parenthesis statement because there is an extra right parenthesis that does not correspond to a left parenthesis.</w:t>
      </w:r>
    </w:p>
    <w:p w14:paraId="04EF0C2B" w14:textId="62029EA3" w:rsidR="00CD7636" w:rsidRDefault="00CD7636" w:rsidP="00323F67">
      <w:pPr>
        <w:rPr>
          <w:rFonts w:ascii="Aptos Display" w:hAnsi="Aptos Display"/>
        </w:rPr>
      </w:pPr>
      <w:r>
        <w:rPr>
          <w:rFonts w:ascii="Aptos Display" w:hAnsi="Aptos Display"/>
        </w:rPr>
        <w:t>((4 ** 8) + 1 also is not balanced, because it has an extra left parenthesis.</w:t>
      </w:r>
    </w:p>
    <w:p w14:paraId="48BD36E2" w14:textId="16303D8A" w:rsidR="00CD7636" w:rsidRDefault="00CD7636" w:rsidP="00323F67">
      <w:pPr>
        <w:rPr>
          <w:rFonts w:ascii="Aptos Display" w:hAnsi="Aptos Display"/>
        </w:rPr>
      </w:pPr>
      <w:proofErr w:type="gramStart"/>
      <w:r>
        <w:rPr>
          <w:rFonts w:ascii="Aptos Display" w:hAnsi="Aptos Display"/>
        </w:rPr>
        <w:t>)(</w:t>
      </w:r>
      <w:proofErr w:type="gramEnd"/>
      <w:r>
        <w:rPr>
          <w:rFonts w:ascii="Aptos Display" w:hAnsi="Aptos Display"/>
        </w:rPr>
        <w:t>4+ 3) is also not balanced because, even though there are two of each parenthesis, the leftmost right parenthesis cannot match to a left parenthesis.</w:t>
      </w:r>
    </w:p>
    <w:p w14:paraId="1AB4D1A3" w14:textId="5A0908D3" w:rsidR="00CD7636" w:rsidRPr="00323F67" w:rsidRDefault="00CD7636" w:rsidP="00323F67">
      <w:pPr>
        <w:rPr>
          <w:rFonts w:ascii="Aptos Display" w:hAnsi="Aptos Display"/>
        </w:rPr>
      </w:pPr>
      <w:r>
        <w:rPr>
          <w:rFonts w:ascii="Aptos Display" w:hAnsi="Aptos Display"/>
        </w:rPr>
        <w:t xml:space="preserve">You’ll be writing a program that will take an expression in as input, and return true or false, based on whether or not the program can correctly deduce if the parenthesis in a given statement </w:t>
      </w:r>
      <w:proofErr w:type="gramStart"/>
      <w:r>
        <w:rPr>
          <w:rFonts w:ascii="Aptos Display" w:hAnsi="Aptos Display"/>
        </w:rPr>
        <w:t>are</w:t>
      </w:r>
      <w:proofErr w:type="gramEnd"/>
      <w:r>
        <w:rPr>
          <w:rFonts w:ascii="Aptos Display" w:hAnsi="Aptos Display"/>
        </w:rPr>
        <w:t xml:space="preserve"> matched or not.</w:t>
      </w:r>
    </w:p>
    <w:p w14:paraId="51BB5FC5" w14:textId="77777777" w:rsidR="00ED77BB" w:rsidRPr="00323F67" w:rsidRDefault="00ED77BB" w:rsidP="00823FF8">
      <w:pPr>
        <w:rPr>
          <w:rFonts w:ascii="Aptos Display" w:hAnsi="Aptos Display"/>
        </w:rPr>
      </w:pPr>
    </w:p>
    <w:p w14:paraId="590B5B9C" w14:textId="50E8667E" w:rsidR="00ED77BB" w:rsidRPr="00ED77BB" w:rsidRDefault="00ED77BB" w:rsidP="00ED77BB">
      <w:pPr>
        <w:jc w:val="center"/>
        <w:rPr>
          <w:rFonts w:ascii="NEXT ART" w:hAnsi="NEXT ART"/>
          <w:sz w:val="44"/>
          <w:szCs w:val="44"/>
        </w:rPr>
      </w:pPr>
      <w:r w:rsidRPr="00ED77BB">
        <w:rPr>
          <w:rFonts w:ascii="NEXT ART" w:hAnsi="NEXT ART"/>
          <w:sz w:val="44"/>
          <w:szCs w:val="44"/>
        </w:rPr>
        <w:t>PART 2: BRAINSTORMING THE ALGORITHM</w:t>
      </w:r>
    </w:p>
    <w:p w14:paraId="5789C79B" w14:textId="1FF5D31F" w:rsidR="003F5EF9" w:rsidRDefault="00ED77BB" w:rsidP="00823FF8">
      <w:pPr>
        <w:rPr>
          <w:rFonts w:ascii="Aptos Display" w:hAnsi="Aptos Display"/>
        </w:rPr>
      </w:pPr>
      <w:r>
        <w:rPr>
          <w:rFonts w:ascii="Aptos Display" w:hAnsi="Aptos Display"/>
        </w:rPr>
        <w:lastRenderedPageBreak/>
        <w:t>Before you jump into writing any code, jot down your thought process</w:t>
      </w:r>
      <w:r w:rsidR="00621194">
        <w:rPr>
          <w:rFonts w:ascii="Aptos Display" w:hAnsi="Aptos Display"/>
        </w:rPr>
        <w:t xml:space="preserve">. </w:t>
      </w:r>
      <w:r w:rsidR="00F40FF3">
        <w:rPr>
          <w:rFonts w:ascii="Aptos Display" w:hAnsi="Aptos Display"/>
        </w:rPr>
        <w:t>Think about what procedures you might want to split your code into to accomplish this goal,</w:t>
      </w:r>
      <w:r w:rsidR="00CD7636">
        <w:rPr>
          <w:rFonts w:ascii="Aptos Display" w:hAnsi="Aptos Display"/>
        </w:rPr>
        <w:t xml:space="preserve"> or what abstract data types you might use</w:t>
      </w:r>
      <w:r w:rsidR="00F40FF3">
        <w:rPr>
          <w:rFonts w:ascii="Aptos Display" w:hAnsi="Aptos Display"/>
        </w:rPr>
        <w:t xml:space="preserve"> and jot those down here.</w:t>
      </w:r>
      <w:r>
        <w:rPr>
          <w:rFonts w:ascii="Aptos Display" w:hAnsi="Aptos Display"/>
        </w:rPr>
        <w:t xml:space="preserve"> </w:t>
      </w:r>
    </w:p>
    <w:p w14:paraId="32B49BB7" w14:textId="07D52D66" w:rsidR="00ED77BB" w:rsidRDefault="00B86E8E" w:rsidP="00823FF8">
      <w:pPr>
        <w:rPr>
          <w:rFonts w:ascii="Aptos Display" w:hAnsi="Aptos Display"/>
        </w:rPr>
      </w:pPr>
      <w:r>
        <w:rPr>
          <w:rFonts w:ascii="Aptos Display" w:hAnsi="Aptos Display"/>
        </w:rPr>
        <w:t>You’ll be using some sort of abstract data type here that we’ve discussed in unit 5. Whichever one you decide to use, ensure that you only use procedures that are allowable in that ADT because Python doesn’t explicitly have it built in.</w:t>
      </w:r>
    </w:p>
    <w:p w14:paraId="596E7863" w14:textId="4549B66C" w:rsidR="00ED77BB" w:rsidRPr="00ED77BB" w:rsidRDefault="00ED77BB" w:rsidP="00ED77BB">
      <w:pPr>
        <w:jc w:val="center"/>
        <w:rPr>
          <w:rFonts w:ascii="NEXT ART" w:hAnsi="NEXT ART"/>
          <w:sz w:val="44"/>
          <w:szCs w:val="44"/>
        </w:rPr>
      </w:pPr>
      <w:r w:rsidRPr="00ED77BB">
        <w:rPr>
          <w:rFonts w:ascii="NEXT ART" w:hAnsi="NEXT ART"/>
          <w:sz w:val="44"/>
          <w:szCs w:val="44"/>
        </w:rPr>
        <w:t xml:space="preserve">PART </w:t>
      </w:r>
      <w:r>
        <w:rPr>
          <w:rFonts w:ascii="NEXT ART" w:hAnsi="NEXT ART"/>
          <w:sz w:val="44"/>
          <w:szCs w:val="44"/>
        </w:rPr>
        <w:t>3</w:t>
      </w:r>
      <w:r w:rsidRPr="00ED77BB">
        <w:rPr>
          <w:rFonts w:ascii="NEXT ART" w:hAnsi="NEXT ART"/>
          <w:sz w:val="44"/>
          <w:szCs w:val="44"/>
        </w:rPr>
        <w:t xml:space="preserve">: </w:t>
      </w:r>
      <w:r>
        <w:rPr>
          <w:rFonts w:ascii="NEXT ART" w:hAnsi="NEXT ART"/>
          <w:sz w:val="44"/>
          <w:szCs w:val="44"/>
        </w:rPr>
        <w:t>WRITE THE PROGRAM</w:t>
      </w:r>
    </w:p>
    <w:p w14:paraId="7E0D55BD" w14:textId="44E1D123" w:rsidR="00ED77BB" w:rsidRDefault="00ED77BB" w:rsidP="00ED77BB">
      <w:pPr>
        <w:rPr>
          <w:rFonts w:ascii="Aptos Display" w:hAnsi="Aptos Display"/>
        </w:rPr>
      </w:pPr>
      <w:r>
        <w:rPr>
          <w:rFonts w:ascii="Aptos Display" w:hAnsi="Aptos Display"/>
        </w:rPr>
        <w:t xml:space="preserve">Write your code in a </w:t>
      </w:r>
      <w:proofErr w:type="spellStart"/>
      <w:r w:rsidR="00042E56">
        <w:rPr>
          <w:rFonts w:ascii="Aptos Display" w:hAnsi="Aptos Display"/>
        </w:rPr>
        <w:t>replit</w:t>
      </w:r>
      <w:proofErr w:type="spellEnd"/>
      <w:r>
        <w:rPr>
          <w:rFonts w:ascii="Aptos Display" w:hAnsi="Aptos Display"/>
        </w:rPr>
        <w:t xml:space="preserve"> </w:t>
      </w:r>
      <w:r w:rsidR="00042E56">
        <w:rPr>
          <w:rFonts w:ascii="Aptos Display" w:hAnsi="Aptos Display"/>
        </w:rPr>
        <w:t xml:space="preserve">project, or </w:t>
      </w:r>
      <w:r w:rsidR="00B86E8E">
        <w:rPr>
          <w:rFonts w:ascii="Aptos Display" w:hAnsi="Aptos Display"/>
        </w:rPr>
        <w:t>PyCharm</w:t>
      </w:r>
      <w:r w:rsidR="00042E56">
        <w:rPr>
          <w:rFonts w:ascii="Aptos Display" w:hAnsi="Aptos Display"/>
        </w:rPr>
        <w:t xml:space="preserve"> .</w:t>
      </w:r>
      <w:proofErr w:type="spellStart"/>
      <w:r w:rsidR="00042E56">
        <w:rPr>
          <w:rFonts w:ascii="Aptos Display" w:hAnsi="Aptos Display"/>
        </w:rPr>
        <w:t>py</w:t>
      </w:r>
      <w:proofErr w:type="spellEnd"/>
      <w:r w:rsidR="00042E56">
        <w:rPr>
          <w:rFonts w:ascii="Aptos Display" w:hAnsi="Aptos Display"/>
        </w:rPr>
        <w:t xml:space="preserve"> file, whichever is easiest</w:t>
      </w:r>
      <w:r>
        <w:rPr>
          <w:rFonts w:ascii="Aptos Display" w:hAnsi="Aptos Display"/>
        </w:rPr>
        <w:t>.</w:t>
      </w:r>
    </w:p>
    <w:p w14:paraId="059016AD" w14:textId="454A231A" w:rsidR="00323F67" w:rsidRDefault="00B86E8E" w:rsidP="00ED77BB">
      <w:pPr>
        <w:rPr>
          <w:rFonts w:ascii="Aptos Display" w:hAnsi="Aptos Display"/>
        </w:rPr>
      </w:pPr>
      <w:r>
        <w:rPr>
          <w:rFonts w:ascii="Aptos Display" w:hAnsi="Aptos Display"/>
        </w:rPr>
        <w:t>Your code should loop to take input for parenthetical statements and print out to the console/terminal if that statement is matched or not.</w:t>
      </w:r>
    </w:p>
    <w:p w14:paraId="093C5917" w14:textId="77777777" w:rsidR="00A538B3" w:rsidRDefault="00A538B3" w:rsidP="00A538B3">
      <w:pPr>
        <w:rPr>
          <w:rFonts w:ascii="Aptos Display" w:hAnsi="Aptos Display"/>
        </w:rPr>
      </w:pPr>
      <w:r>
        <w:rPr>
          <w:rFonts w:ascii="Aptos Display" w:hAnsi="Aptos Display"/>
        </w:rPr>
        <w:t>(9 + (2 * 3)) is a balanced parenthesis statement because for each left parenthesis there is a right parenthesis that follows.</w:t>
      </w:r>
    </w:p>
    <w:p w14:paraId="6B32852B" w14:textId="77777777" w:rsidR="00A538B3" w:rsidRDefault="00A538B3" w:rsidP="00A538B3">
      <w:pPr>
        <w:rPr>
          <w:rFonts w:ascii="Aptos Display" w:hAnsi="Aptos Display"/>
        </w:rPr>
      </w:pPr>
      <w:r>
        <w:rPr>
          <w:rFonts w:ascii="Aptos Display" w:hAnsi="Aptos Display"/>
        </w:rPr>
        <w:t>(8 * 7) + 3) is not a balanced parenthesis statement because there is an extra right parenthesis that does not correspond to a left parenthesis.</w:t>
      </w:r>
    </w:p>
    <w:p w14:paraId="0C2BBD35" w14:textId="77777777" w:rsidR="00A538B3" w:rsidRDefault="00A538B3" w:rsidP="00A538B3">
      <w:pPr>
        <w:rPr>
          <w:rFonts w:ascii="Aptos Display" w:hAnsi="Aptos Display"/>
        </w:rPr>
      </w:pPr>
      <w:r>
        <w:rPr>
          <w:rFonts w:ascii="Aptos Display" w:hAnsi="Aptos Display"/>
        </w:rPr>
        <w:t>((4 ** 8) + 1 also is not balanced, because it has an extra left parenthesis.</w:t>
      </w:r>
    </w:p>
    <w:p w14:paraId="05065407" w14:textId="05D38E5D" w:rsidR="00A538B3" w:rsidRDefault="00A538B3" w:rsidP="00A538B3">
      <w:pPr>
        <w:rPr>
          <w:rFonts w:ascii="Aptos Display" w:hAnsi="Aptos Display"/>
        </w:rPr>
      </w:pPr>
      <w:proofErr w:type="gramStart"/>
      <w:r>
        <w:rPr>
          <w:rFonts w:ascii="Aptos Display" w:hAnsi="Aptos Display"/>
        </w:rPr>
        <w:t>)(</w:t>
      </w:r>
      <w:proofErr w:type="gramEnd"/>
      <w:r>
        <w:rPr>
          <w:rFonts w:ascii="Aptos Display" w:hAnsi="Aptos Display"/>
        </w:rPr>
        <w:t>4+ 3) is also not balanced because, even though there are two of each parenthesis, the leftmost right parenthesis cannot match to a left parenthesis.</w:t>
      </w:r>
    </w:p>
    <w:p w14:paraId="7BE33A5D" w14:textId="3BFA3D5B" w:rsidR="00042E56" w:rsidRDefault="00D075F9" w:rsidP="00ED77BB">
      <w:pPr>
        <w:rPr>
          <w:rFonts w:ascii="Aptos Display" w:hAnsi="Aptos Display"/>
        </w:rPr>
      </w:pPr>
      <w:r w:rsidRPr="00D075F9">
        <w:rPr>
          <w:rFonts w:ascii="Aptos Display" w:hAnsi="Aptos Display"/>
          <w:noProof/>
        </w:rPr>
        <w:drawing>
          <wp:inline distT="0" distB="0" distL="0" distR="0" wp14:anchorId="0A10B004" wp14:editId="548044A7">
            <wp:extent cx="5965369" cy="3454400"/>
            <wp:effectExtent l="0" t="0" r="0" b="0"/>
            <wp:docPr id="5913229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22999" name="Picture 1" descr="A screenshot of a computer code&#10;&#10;Description automatically generated"/>
                    <pic:cNvPicPr/>
                  </pic:nvPicPr>
                  <pic:blipFill>
                    <a:blip r:embed="rId9"/>
                    <a:stretch>
                      <a:fillRect/>
                    </a:stretch>
                  </pic:blipFill>
                  <pic:spPr>
                    <a:xfrm>
                      <a:off x="0" y="0"/>
                      <a:ext cx="5974380" cy="3459618"/>
                    </a:xfrm>
                    <a:prstGeom prst="rect">
                      <a:avLst/>
                    </a:prstGeom>
                  </pic:spPr>
                </pic:pic>
              </a:graphicData>
            </a:graphic>
          </wp:inline>
        </w:drawing>
      </w:r>
    </w:p>
    <w:p w14:paraId="57F52332" w14:textId="77777777" w:rsidR="00ED77BB" w:rsidRDefault="00ED77BB" w:rsidP="00ED77BB">
      <w:pPr>
        <w:rPr>
          <w:rFonts w:ascii="Aptos Display" w:hAnsi="Aptos Display"/>
        </w:rPr>
      </w:pPr>
    </w:p>
    <w:p w14:paraId="55A82910" w14:textId="4CFC29E0" w:rsidR="00ED77BB" w:rsidRPr="00ED77BB" w:rsidRDefault="00ED77BB" w:rsidP="00ED77BB">
      <w:pPr>
        <w:jc w:val="center"/>
        <w:rPr>
          <w:rFonts w:ascii="NEXT ART" w:hAnsi="NEXT ART"/>
          <w:sz w:val="44"/>
          <w:szCs w:val="44"/>
        </w:rPr>
      </w:pPr>
      <w:r w:rsidRPr="00ED77BB">
        <w:rPr>
          <w:rFonts w:ascii="NEXT ART" w:hAnsi="NEXT ART"/>
          <w:sz w:val="44"/>
          <w:szCs w:val="44"/>
        </w:rPr>
        <w:t xml:space="preserve">PART </w:t>
      </w:r>
      <w:r>
        <w:rPr>
          <w:rFonts w:ascii="NEXT ART" w:hAnsi="NEXT ART"/>
          <w:sz w:val="44"/>
          <w:szCs w:val="44"/>
        </w:rPr>
        <w:t>4</w:t>
      </w:r>
      <w:r w:rsidRPr="00ED77BB">
        <w:rPr>
          <w:rFonts w:ascii="NEXT ART" w:hAnsi="NEXT ART"/>
          <w:sz w:val="44"/>
          <w:szCs w:val="44"/>
        </w:rPr>
        <w:t xml:space="preserve">: </w:t>
      </w:r>
      <w:r>
        <w:rPr>
          <w:rFonts w:ascii="NEXT ART" w:hAnsi="NEXT ART"/>
          <w:sz w:val="44"/>
          <w:szCs w:val="44"/>
        </w:rPr>
        <w:t>REFLECTION</w:t>
      </w:r>
    </w:p>
    <w:p w14:paraId="2F3C1E95" w14:textId="4ADC2612" w:rsidR="00ED77BB" w:rsidRDefault="00ED77BB" w:rsidP="00ED77BB">
      <w:pPr>
        <w:rPr>
          <w:rFonts w:ascii="Aptos Display" w:hAnsi="Aptos Display"/>
        </w:rPr>
      </w:pPr>
      <w:r>
        <w:rPr>
          <w:rFonts w:ascii="Aptos Display" w:hAnsi="Aptos Display"/>
        </w:rPr>
        <w:t>Answer the following questions in</w:t>
      </w:r>
      <w:r w:rsidR="00BE113F">
        <w:rPr>
          <w:rFonts w:ascii="Aptos Display" w:hAnsi="Aptos Display"/>
        </w:rPr>
        <w:t xml:space="preserve"> the</w:t>
      </w:r>
      <w:r>
        <w:rPr>
          <w:rFonts w:ascii="Aptos Display" w:hAnsi="Aptos Display"/>
        </w:rPr>
        <w:t xml:space="preserve"> </w:t>
      </w:r>
      <w:r w:rsidR="00BE113F">
        <w:rPr>
          <w:rFonts w:ascii="Aptos Display" w:hAnsi="Aptos Display"/>
        </w:rPr>
        <w:t xml:space="preserve">‘Programming Assignment Documentation Template’ </w:t>
      </w:r>
      <w:r>
        <w:rPr>
          <w:rFonts w:ascii="Aptos Display" w:hAnsi="Aptos Display"/>
        </w:rPr>
        <w:t xml:space="preserve">found in </w:t>
      </w:r>
      <w:proofErr w:type="spellStart"/>
      <w:r>
        <w:rPr>
          <w:rFonts w:ascii="Aptos Display" w:hAnsi="Aptos Display"/>
        </w:rPr>
        <w:t>ManageBac</w:t>
      </w:r>
      <w:proofErr w:type="spellEnd"/>
      <w:r>
        <w:rPr>
          <w:rFonts w:ascii="Aptos Display" w:hAnsi="Aptos Display"/>
        </w:rPr>
        <w:t>.</w:t>
      </w:r>
    </w:p>
    <w:p w14:paraId="50CC6809" w14:textId="7734E689" w:rsidR="00ED77BB" w:rsidRDefault="00323F67" w:rsidP="00D35F7F">
      <w:pPr>
        <w:pStyle w:val="ListParagraph"/>
        <w:numPr>
          <w:ilvl w:val="0"/>
          <w:numId w:val="1"/>
        </w:numPr>
        <w:rPr>
          <w:rFonts w:ascii="Aptos Display" w:hAnsi="Aptos Display"/>
        </w:rPr>
      </w:pPr>
      <w:r w:rsidRPr="00221E43">
        <w:rPr>
          <w:rFonts w:ascii="Aptos Display" w:hAnsi="Aptos Display"/>
        </w:rPr>
        <w:t xml:space="preserve">What </w:t>
      </w:r>
      <w:r w:rsidR="00705BFF">
        <w:rPr>
          <w:rFonts w:ascii="Aptos Display" w:hAnsi="Aptos Display"/>
        </w:rPr>
        <w:t>were the challenges of using this abs</w:t>
      </w:r>
      <w:r w:rsidR="007D3405">
        <w:rPr>
          <w:rFonts w:ascii="Aptos Display" w:hAnsi="Aptos Display"/>
        </w:rPr>
        <w:t xml:space="preserve">tract data type in your program despite </w:t>
      </w:r>
      <w:r w:rsidR="00162987">
        <w:rPr>
          <w:rFonts w:ascii="Aptos Display" w:hAnsi="Aptos Display"/>
        </w:rPr>
        <w:t>it not being implemented in Python?</w:t>
      </w:r>
    </w:p>
    <w:p w14:paraId="30BB0377" w14:textId="0F9DDBF1" w:rsidR="00162987" w:rsidRDefault="00162987" w:rsidP="00D35F7F">
      <w:pPr>
        <w:pStyle w:val="ListParagraph"/>
        <w:numPr>
          <w:ilvl w:val="0"/>
          <w:numId w:val="1"/>
        </w:numPr>
        <w:rPr>
          <w:rFonts w:ascii="Aptos Display" w:hAnsi="Aptos Display"/>
        </w:rPr>
      </w:pPr>
      <w:r>
        <w:rPr>
          <w:rFonts w:ascii="Aptos Display" w:hAnsi="Aptos Display"/>
        </w:rPr>
        <w:t xml:space="preserve">What Python methods did you use to emulate the </w:t>
      </w:r>
      <w:r w:rsidR="004A6264">
        <w:rPr>
          <w:rFonts w:ascii="Aptos Display" w:hAnsi="Aptos Display"/>
        </w:rPr>
        <w:t>functionalities of the ADT</w:t>
      </w:r>
      <w:r w:rsidR="00B505FB">
        <w:rPr>
          <w:rFonts w:ascii="Aptos Display" w:hAnsi="Aptos Display"/>
        </w:rPr>
        <w:t>?</w:t>
      </w:r>
    </w:p>
    <w:p w14:paraId="707D9B09" w14:textId="733507B7" w:rsidR="00B505FB" w:rsidRPr="00221E43" w:rsidRDefault="00B505FB" w:rsidP="00D35F7F">
      <w:pPr>
        <w:pStyle w:val="ListParagraph"/>
        <w:numPr>
          <w:ilvl w:val="0"/>
          <w:numId w:val="1"/>
        </w:numPr>
        <w:rPr>
          <w:rFonts w:ascii="Aptos Display" w:hAnsi="Aptos Display"/>
        </w:rPr>
      </w:pPr>
      <w:r>
        <w:rPr>
          <w:rFonts w:ascii="Aptos Display" w:hAnsi="Aptos Display"/>
        </w:rPr>
        <w:t xml:space="preserve">Did you have any </w:t>
      </w:r>
      <w:r w:rsidR="002D77BC">
        <w:rPr>
          <w:rFonts w:ascii="Aptos Display" w:hAnsi="Aptos Display"/>
        </w:rPr>
        <w:t xml:space="preserve">difficulties in structuring the program to </w:t>
      </w:r>
      <w:proofErr w:type="gramStart"/>
      <w:r w:rsidR="002D77BC">
        <w:rPr>
          <w:rFonts w:ascii="Aptos Display" w:hAnsi="Aptos Display"/>
        </w:rPr>
        <w:t>fit</w:t>
      </w:r>
      <w:proofErr w:type="gramEnd"/>
      <w:r w:rsidR="002D77BC">
        <w:rPr>
          <w:rFonts w:ascii="Aptos Display" w:hAnsi="Aptos Display"/>
        </w:rPr>
        <w:t xml:space="preserve"> all the requirements?</w:t>
      </w:r>
    </w:p>
    <w:p w14:paraId="3BAC3B5F" w14:textId="77777777" w:rsidR="00ED77BB" w:rsidRDefault="00ED77BB" w:rsidP="00823FF8">
      <w:pPr>
        <w:rPr>
          <w:rFonts w:ascii="Aptos Display" w:hAnsi="Aptos Display"/>
        </w:rPr>
      </w:pPr>
    </w:p>
    <w:p w14:paraId="06CF8752" w14:textId="77777777" w:rsidR="00ED77BB" w:rsidRPr="00823FF8" w:rsidRDefault="00ED77BB" w:rsidP="00823FF8">
      <w:pPr>
        <w:rPr>
          <w:rFonts w:ascii="Aptos Display" w:hAnsi="Aptos Display"/>
        </w:rPr>
      </w:pPr>
    </w:p>
    <w:sectPr w:rsidR="00ED77BB" w:rsidRPr="00823FF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B8CB7" w14:textId="77777777" w:rsidR="004E046C" w:rsidRDefault="004E046C" w:rsidP="00823FF8">
      <w:pPr>
        <w:spacing w:after="0" w:line="240" w:lineRule="auto"/>
      </w:pPr>
      <w:r>
        <w:separator/>
      </w:r>
    </w:p>
  </w:endnote>
  <w:endnote w:type="continuationSeparator" w:id="0">
    <w:p w14:paraId="1A95EBA2" w14:textId="77777777" w:rsidR="004E046C" w:rsidRDefault="004E046C" w:rsidP="00823FF8">
      <w:pPr>
        <w:spacing w:after="0" w:line="240" w:lineRule="auto"/>
      </w:pPr>
      <w:r>
        <w:continuationSeparator/>
      </w:r>
    </w:p>
  </w:endnote>
  <w:endnote w:type="continuationNotice" w:id="1">
    <w:p w14:paraId="5C9B865A" w14:textId="77777777" w:rsidR="004E046C" w:rsidRDefault="004E04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XT ART">
    <w:panose1 w:val="02000803030000020004"/>
    <w:charset w:val="00"/>
    <w:family w:val="modern"/>
    <w:notTrueType/>
    <w:pitch w:val="variable"/>
    <w:sig w:usb0="A0000227" w:usb1="1000004A" w:usb2="00000000" w:usb3="00000000" w:csb0="00000007" w:csb1="00000000"/>
  </w:font>
  <w:font w:name="Aptos Black">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23575" w14:textId="77777777" w:rsidR="004E046C" w:rsidRDefault="004E046C" w:rsidP="00823FF8">
      <w:pPr>
        <w:spacing w:after="0" w:line="240" w:lineRule="auto"/>
      </w:pPr>
      <w:r>
        <w:separator/>
      </w:r>
    </w:p>
  </w:footnote>
  <w:footnote w:type="continuationSeparator" w:id="0">
    <w:p w14:paraId="0C7253A8" w14:textId="77777777" w:rsidR="004E046C" w:rsidRDefault="004E046C" w:rsidP="00823FF8">
      <w:pPr>
        <w:spacing w:after="0" w:line="240" w:lineRule="auto"/>
      </w:pPr>
      <w:r>
        <w:continuationSeparator/>
      </w:r>
    </w:p>
  </w:footnote>
  <w:footnote w:type="continuationNotice" w:id="1">
    <w:p w14:paraId="32B3C650" w14:textId="77777777" w:rsidR="004E046C" w:rsidRDefault="004E04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839D9" w14:textId="7D52F9A2" w:rsidR="00ED77BB" w:rsidRDefault="00ED77BB">
    <w:pPr>
      <w:pStyle w:val="Header"/>
    </w:pPr>
    <w:r>
      <w:t xml:space="preserve">DP Computer Science – Programming Assignment </w:t>
    </w:r>
    <w:r w:rsidR="00D77D8F">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25C7C"/>
    <w:multiLevelType w:val="hybridMultilevel"/>
    <w:tmpl w:val="A3D2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57D"/>
    <w:multiLevelType w:val="hybridMultilevel"/>
    <w:tmpl w:val="7E5E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D67AF"/>
    <w:multiLevelType w:val="hybridMultilevel"/>
    <w:tmpl w:val="E958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434972">
    <w:abstractNumId w:val="1"/>
  </w:num>
  <w:num w:numId="2" w16cid:durableId="686367619">
    <w:abstractNumId w:val="0"/>
  </w:num>
  <w:num w:numId="3" w16cid:durableId="307056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F8"/>
    <w:rsid w:val="000000CF"/>
    <w:rsid w:val="000007E8"/>
    <w:rsid w:val="00042E56"/>
    <w:rsid w:val="0005516D"/>
    <w:rsid w:val="000630F1"/>
    <w:rsid w:val="000916D6"/>
    <w:rsid w:val="00153341"/>
    <w:rsid w:val="00154D76"/>
    <w:rsid w:val="001567B6"/>
    <w:rsid w:val="00160A1F"/>
    <w:rsid w:val="00162987"/>
    <w:rsid w:val="0017119E"/>
    <w:rsid w:val="001B74B4"/>
    <w:rsid w:val="00205B84"/>
    <w:rsid w:val="00221E43"/>
    <w:rsid w:val="0029764D"/>
    <w:rsid w:val="002A50A4"/>
    <w:rsid w:val="002D11D2"/>
    <w:rsid w:val="002D5482"/>
    <w:rsid w:val="002D77BC"/>
    <w:rsid w:val="002E5263"/>
    <w:rsid w:val="00323F67"/>
    <w:rsid w:val="00372C58"/>
    <w:rsid w:val="003A213E"/>
    <w:rsid w:val="003B0394"/>
    <w:rsid w:val="003C0070"/>
    <w:rsid w:val="003C1522"/>
    <w:rsid w:val="003D0AEC"/>
    <w:rsid w:val="003E24EE"/>
    <w:rsid w:val="003F3D0E"/>
    <w:rsid w:val="003F5EF9"/>
    <w:rsid w:val="00400D23"/>
    <w:rsid w:val="00403F7A"/>
    <w:rsid w:val="004443DA"/>
    <w:rsid w:val="00454C01"/>
    <w:rsid w:val="0046123F"/>
    <w:rsid w:val="00483B0E"/>
    <w:rsid w:val="00496705"/>
    <w:rsid w:val="004A6264"/>
    <w:rsid w:val="004E046C"/>
    <w:rsid w:val="004F65C2"/>
    <w:rsid w:val="005834A6"/>
    <w:rsid w:val="005C62F4"/>
    <w:rsid w:val="005F68CE"/>
    <w:rsid w:val="00621194"/>
    <w:rsid w:val="00642BA8"/>
    <w:rsid w:val="0064463C"/>
    <w:rsid w:val="006468EB"/>
    <w:rsid w:val="00647BF8"/>
    <w:rsid w:val="00661A21"/>
    <w:rsid w:val="00661B7B"/>
    <w:rsid w:val="006D0872"/>
    <w:rsid w:val="006E2226"/>
    <w:rsid w:val="00705BFF"/>
    <w:rsid w:val="00717608"/>
    <w:rsid w:val="00766C19"/>
    <w:rsid w:val="007D060E"/>
    <w:rsid w:val="007D3405"/>
    <w:rsid w:val="007F0091"/>
    <w:rsid w:val="00823FF8"/>
    <w:rsid w:val="00832051"/>
    <w:rsid w:val="008479DD"/>
    <w:rsid w:val="008625B4"/>
    <w:rsid w:val="0088256C"/>
    <w:rsid w:val="008915E7"/>
    <w:rsid w:val="00953292"/>
    <w:rsid w:val="00972669"/>
    <w:rsid w:val="009A5DEE"/>
    <w:rsid w:val="009C154C"/>
    <w:rsid w:val="00A16A0E"/>
    <w:rsid w:val="00A47E07"/>
    <w:rsid w:val="00A538B3"/>
    <w:rsid w:val="00A64061"/>
    <w:rsid w:val="00A776E9"/>
    <w:rsid w:val="00A80DC9"/>
    <w:rsid w:val="00AB0F58"/>
    <w:rsid w:val="00AC2793"/>
    <w:rsid w:val="00B0337E"/>
    <w:rsid w:val="00B13695"/>
    <w:rsid w:val="00B45CD5"/>
    <w:rsid w:val="00B505FB"/>
    <w:rsid w:val="00B70BD7"/>
    <w:rsid w:val="00B76BAD"/>
    <w:rsid w:val="00B86E8E"/>
    <w:rsid w:val="00BD1A17"/>
    <w:rsid w:val="00BD772D"/>
    <w:rsid w:val="00BE113F"/>
    <w:rsid w:val="00BE4575"/>
    <w:rsid w:val="00BF0834"/>
    <w:rsid w:val="00C11D37"/>
    <w:rsid w:val="00C3553F"/>
    <w:rsid w:val="00C50DF4"/>
    <w:rsid w:val="00C72343"/>
    <w:rsid w:val="00C913AB"/>
    <w:rsid w:val="00CC6226"/>
    <w:rsid w:val="00CD7636"/>
    <w:rsid w:val="00D075F9"/>
    <w:rsid w:val="00D37BDC"/>
    <w:rsid w:val="00D77D8F"/>
    <w:rsid w:val="00DA34BC"/>
    <w:rsid w:val="00DD70DC"/>
    <w:rsid w:val="00DE4729"/>
    <w:rsid w:val="00E13850"/>
    <w:rsid w:val="00E2706C"/>
    <w:rsid w:val="00E2730F"/>
    <w:rsid w:val="00E6305C"/>
    <w:rsid w:val="00E743A2"/>
    <w:rsid w:val="00ED252E"/>
    <w:rsid w:val="00ED77BB"/>
    <w:rsid w:val="00F40FF3"/>
    <w:rsid w:val="00F43349"/>
    <w:rsid w:val="00FA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B334"/>
  <w15:chartTrackingRefBased/>
  <w15:docId w15:val="{82C2B469-44B4-4300-978A-B263ED0F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B3"/>
  </w:style>
  <w:style w:type="paragraph" w:styleId="Heading1">
    <w:name w:val="heading 1"/>
    <w:basedOn w:val="Normal"/>
    <w:next w:val="Normal"/>
    <w:link w:val="Heading1Char"/>
    <w:uiPriority w:val="9"/>
    <w:qFormat/>
    <w:rsid w:val="00823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FF8"/>
    <w:rPr>
      <w:rFonts w:eastAsiaTheme="majorEastAsia" w:cstheme="majorBidi"/>
      <w:color w:val="272727" w:themeColor="text1" w:themeTint="D8"/>
    </w:rPr>
  </w:style>
  <w:style w:type="paragraph" w:styleId="Title">
    <w:name w:val="Title"/>
    <w:basedOn w:val="Normal"/>
    <w:next w:val="Normal"/>
    <w:link w:val="TitleChar"/>
    <w:uiPriority w:val="10"/>
    <w:qFormat/>
    <w:rsid w:val="00823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FF8"/>
    <w:pPr>
      <w:spacing w:before="160"/>
      <w:jc w:val="center"/>
    </w:pPr>
    <w:rPr>
      <w:i/>
      <w:iCs/>
      <w:color w:val="404040" w:themeColor="text1" w:themeTint="BF"/>
    </w:rPr>
  </w:style>
  <w:style w:type="character" w:customStyle="1" w:styleId="QuoteChar">
    <w:name w:val="Quote Char"/>
    <w:basedOn w:val="DefaultParagraphFont"/>
    <w:link w:val="Quote"/>
    <w:uiPriority w:val="29"/>
    <w:rsid w:val="00823FF8"/>
    <w:rPr>
      <w:i/>
      <w:iCs/>
      <w:color w:val="404040" w:themeColor="text1" w:themeTint="BF"/>
    </w:rPr>
  </w:style>
  <w:style w:type="paragraph" w:styleId="ListParagraph">
    <w:name w:val="List Paragraph"/>
    <w:basedOn w:val="Normal"/>
    <w:uiPriority w:val="34"/>
    <w:qFormat/>
    <w:rsid w:val="00823FF8"/>
    <w:pPr>
      <w:ind w:left="720"/>
      <w:contextualSpacing/>
    </w:pPr>
  </w:style>
  <w:style w:type="character" w:styleId="IntenseEmphasis">
    <w:name w:val="Intense Emphasis"/>
    <w:basedOn w:val="DefaultParagraphFont"/>
    <w:uiPriority w:val="21"/>
    <w:qFormat/>
    <w:rsid w:val="00823FF8"/>
    <w:rPr>
      <w:i/>
      <w:iCs/>
      <w:color w:val="0F4761" w:themeColor="accent1" w:themeShade="BF"/>
    </w:rPr>
  </w:style>
  <w:style w:type="paragraph" w:styleId="IntenseQuote">
    <w:name w:val="Intense Quote"/>
    <w:basedOn w:val="Normal"/>
    <w:next w:val="Normal"/>
    <w:link w:val="IntenseQuoteChar"/>
    <w:uiPriority w:val="30"/>
    <w:qFormat/>
    <w:rsid w:val="00823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FF8"/>
    <w:rPr>
      <w:i/>
      <w:iCs/>
      <w:color w:val="0F4761" w:themeColor="accent1" w:themeShade="BF"/>
    </w:rPr>
  </w:style>
  <w:style w:type="character" w:styleId="IntenseReference">
    <w:name w:val="Intense Reference"/>
    <w:basedOn w:val="DefaultParagraphFont"/>
    <w:uiPriority w:val="32"/>
    <w:qFormat/>
    <w:rsid w:val="00823FF8"/>
    <w:rPr>
      <w:b/>
      <w:bCs/>
      <w:smallCaps/>
      <w:color w:val="0F4761" w:themeColor="accent1" w:themeShade="BF"/>
      <w:spacing w:val="5"/>
    </w:rPr>
  </w:style>
  <w:style w:type="paragraph" w:styleId="Header">
    <w:name w:val="header"/>
    <w:basedOn w:val="Normal"/>
    <w:link w:val="HeaderChar"/>
    <w:uiPriority w:val="99"/>
    <w:unhideWhenUsed/>
    <w:rsid w:val="00823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F8"/>
  </w:style>
  <w:style w:type="paragraph" w:styleId="Footer">
    <w:name w:val="footer"/>
    <w:basedOn w:val="Normal"/>
    <w:link w:val="FooterChar"/>
    <w:uiPriority w:val="99"/>
    <w:unhideWhenUsed/>
    <w:rsid w:val="00823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F8"/>
  </w:style>
  <w:style w:type="character" w:styleId="Hyperlink">
    <w:name w:val="Hyperlink"/>
    <w:basedOn w:val="DefaultParagraphFont"/>
    <w:uiPriority w:val="99"/>
    <w:unhideWhenUsed/>
    <w:rsid w:val="00ED77BB"/>
    <w:rPr>
      <w:color w:val="467886" w:themeColor="hyperlink"/>
      <w:u w:val="single"/>
    </w:rPr>
  </w:style>
  <w:style w:type="character" w:styleId="UnresolvedMention">
    <w:name w:val="Unresolved Mention"/>
    <w:basedOn w:val="DefaultParagraphFont"/>
    <w:uiPriority w:val="99"/>
    <w:semiHidden/>
    <w:unhideWhenUsed/>
    <w:rsid w:val="00ED7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003318">
      <w:bodyDiv w:val="1"/>
      <w:marLeft w:val="0"/>
      <w:marRight w:val="0"/>
      <w:marTop w:val="0"/>
      <w:marBottom w:val="0"/>
      <w:divBdr>
        <w:top w:val="none" w:sz="0" w:space="0" w:color="auto"/>
        <w:left w:val="none" w:sz="0" w:space="0" w:color="auto"/>
        <w:bottom w:val="none" w:sz="0" w:space="0" w:color="auto"/>
        <w:right w:val="none" w:sz="0" w:space="0" w:color="auto"/>
      </w:divBdr>
      <w:divsChild>
        <w:div w:id="27340377">
          <w:marLeft w:val="0"/>
          <w:marRight w:val="0"/>
          <w:marTop w:val="0"/>
          <w:marBottom w:val="0"/>
          <w:divBdr>
            <w:top w:val="none" w:sz="0" w:space="0" w:color="auto"/>
            <w:left w:val="none" w:sz="0" w:space="0" w:color="auto"/>
            <w:bottom w:val="none" w:sz="0" w:space="0" w:color="auto"/>
            <w:right w:val="none" w:sz="0" w:space="0" w:color="auto"/>
          </w:divBdr>
          <w:divsChild>
            <w:div w:id="251014970">
              <w:marLeft w:val="0"/>
              <w:marRight w:val="0"/>
              <w:marTop w:val="0"/>
              <w:marBottom w:val="0"/>
              <w:divBdr>
                <w:top w:val="none" w:sz="0" w:space="0" w:color="auto"/>
                <w:left w:val="none" w:sz="0" w:space="0" w:color="auto"/>
                <w:bottom w:val="none" w:sz="0" w:space="0" w:color="auto"/>
                <w:right w:val="none" w:sz="0" w:space="0" w:color="auto"/>
              </w:divBdr>
            </w:div>
            <w:div w:id="1577206683">
              <w:marLeft w:val="0"/>
              <w:marRight w:val="0"/>
              <w:marTop w:val="0"/>
              <w:marBottom w:val="0"/>
              <w:divBdr>
                <w:top w:val="none" w:sz="0" w:space="0" w:color="auto"/>
                <w:left w:val="none" w:sz="0" w:space="0" w:color="auto"/>
                <w:bottom w:val="none" w:sz="0" w:space="0" w:color="auto"/>
                <w:right w:val="none" w:sz="0" w:space="0" w:color="auto"/>
              </w:divBdr>
            </w:div>
            <w:div w:id="486635763">
              <w:marLeft w:val="0"/>
              <w:marRight w:val="0"/>
              <w:marTop w:val="0"/>
              <w:marBottom w:val="0"/>
              <w:divBdr>
                <w:top w:val="none" w:sz="0" w:space="0" w:color="auto"/>
                <w:left w:val="none" w:sz="0" w:space="0" w:color="auto"/>
                <w:bottom w:val="none" w:sz="0" w:space="0" w:color="auto"/>
                <w:right w:val="none" w:sz="0" w:space="0" w:color="auto"/>
              </w:divBdr>
            </w:div>
            <w:div w:id="914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59985">
      <w:bodyDiv w:val="1"/>
      <w:marLeft w:val="0"/>
      <w:marRight w:val="0"/>
      <w:marTop w:val="0"/>
      <w:marBottom w:val="0"/>
      <w:divBdr>
        <w:top w:val="none" w:sz="0" w:space="0" w:color="auto"/>
        <w:left w:val="none" w:sz="0" w:space="0" w:color="auto"/>
        <w:bottom w:val="none" w:sz="0" w:space="0" w:color="auto"/>
        <w:right w:val="none" w:sz="0" w:space="0" w:color="auto"/>
      </w:divBdr>
      <w:divsChild>
        <w:div w:id="1938320487">
          <w:marLeft w:val="0"/>
          <w:marRight w:val="0"/>
          <w:marTop w:val="0"/>
          <w:marBottom w:val="0"/>
          <w:divBdr>
            <w:top w:val="none" w:sz="0" w:space="0" w:color="auto"/>
            <w:left w:val="none" w:sz="0" w:space="0" w:color="auto"/>
            <w:bottom w:val="none" w:sz="0" w:space="0" w:color="auto"/>
            <w:right w:val="none" w:sz="0" w:space="0" w:color="auto"/>
          </w:divBdr>
          <w:divsChild>
            <w:div w:id="310257019">
              <w:marLeft w:val="0"/>
              <w:marRight w:val="0"/>
              <w:marTop w:val="0"/>
              <w:marBottom w:val="0"/>
              <w:divBdr>
                <w:top w:val="none" w:sz="0" w:space="0" w:color="auto"/>
                <w:left w:val="none" w:sz="0" w:space="0" w:color="auto"/>
                <w:bottom w:val="none" w:sz="0" w:space="0" w:color="auto"/>
                <w:right w:val="none" w:sz="0" w:space="0" w:color="auto"/>
              </w:divBdr>
            </w:div>
            <w:div w:id="2090731009">
              <w:marLeft w:val="0"/>
              <w:marRight w:val="0"/>
              <w:marTop w:val="0"/>
              <w:marBottom w:val="0"/>
              <w:divBdr>
                <w:top w:val="none" w:sz="0" w:space="0" w:color="auto"/>
                <w:left w:val="none" w:sz="0" w:space="0" w:color="auto"/>
                <w:bottom w:val="none" w:sz="0" w:space="0" w:color="auto"/>
                <w:right w:val="none" w:sz="0" w:space="0" w:color="auto"/>
              </w:divBdr>
            </w:div>
            <w:div w:id="1839274804">
              <w:marLeft w:val="0"/>
              <w:marRight w:val="0"/>
              <w:marTop w:val="0"/>
              <w:marBottom w:val="0"/>
              <w:divBdr>
                <w:top w:val="none" w:sz="0" w:space="0" w:color="auto"/>
                <w:left w:val="none" w:sz="0" w:space="0" w:color="auto"/>
                <w:bottom w:val="none" w:sz="0" w:space="0" w:color="auto"/>
                <w:right w:val="none" w:sz="0" w:space="0" w:color="auto"/>
              </w:divBdr>
            </w:div>
            <w:div w:id="3820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7770">
      <w:bodyDiv w:val="1"/>
      <w:marLeft w:val="0"/>
      <w:marRight w:val="0"/>
      <w:marTop w:val="0"/>
      <w:marBottom w:val="0"/>
      <w:divBdr>
        <w:top w:val="none" w:sz="0" w:space="0" w:color="auto"/>
        <w:left w:val="none" w:sz="0" w:space="0" w:color="auto"/>
        <w:bottom w:val="none" w:sz="0" w:space="0" w:color="auto"/>
        <w:right w:val="none" w:sz="0" w:space="0" w:color="auto"/>
      </w:divBdr>
      <w:divsChild>
        <w:div w:id="1001735842">
          <w:marLeft w:val="0"/>
          <w:marRight w:val="0"/>
          <w:marTop w:val="0"/>
          <w:marBottom w:val="0"/>
          <w:divBdr>
            <w:top w:val="none" w:sz="0" w:space="0" w:color="auto"/>
            <w:left w:val="none" w:sz="0" w:space="0" w:color="auto"/>
            <w:bottom w:val="none" w:sz="0" w:space="0" w:color="auto"/>
            <w:right w:val="none" w:sz="0" w:space="0" w:color="auto"/>
          </w:divBdr>
          <w:divsChild>
            <w:div w:id="2056271412">
              <w:marLeft w:val="0"/>
              <w:marRight w:val="0"/>
              <w:marTop w:val="0"/>
              <w:marBottom w:val="0"/>
              <w:divBdr>
                <w:top w:val="none" w:sz="0" w:space="0" w:color="auto"/>
                <w:left w:val="none" w:sz="0" w:space="0" w:color="auto"/>
                <w:bottom w:val="none" w:sz="0" w:space="0" w:color="auto"/>
                <w:right w:val="none" w:sz="0" w:space="0" w:color="auto"/>
              </w:divBdr>
            </w:div>
            <w:div w:id="132212794">
              <w:marLeft w:val="0"/>
              <w:marRight w:val="0"/>
              <w:marTop w:val="0"/>
              <w:marBottom w:val="0"/>
              <w:divBdr>
                <w:top w:val="none" w:sz="0" w:space="0" w:color="auto"/>
                <w:left w:val="none" w:sz="0" w:space="0" w:color="auto"/>
                <w:bottom w:val="none" w:sz="0" w:space="0" w:color="auto"/>
                <w:right w:val="none" w:sz="0" w:space="0" w:color="auto"/>
              </w:divBdr>
            </w:div>
            <w:div w:id="234626438">
              <w:marLeft w:val="0"/>
              <w:marRight w:val="0"/>
              <w:marTop w:val="0"/>
              <w:marBottom w:val="0"/>
              <w:divBdr>
                <w:top w:val="none" w:sz="0" w:space="0" w:color="auto"/>
                <w:left w:val="none" w:sz="0" w:space="0" w:color="auto"/>
                <w:bottom w:val="none" w:sz="0" w:space="0" w:color="auto"/>
                <w:right w:val="none" w:sz="0" w:space="0" w:color="auto"/>
              </w:divBdr>
            </w:div>
            <w:div w:id="1038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dc:creator>
  <cp:keywords/>
  <dc:description/>
  <cp:lastModifiedBy>Michael Hill</cp:lastModifiedBy>
  <cp:revision>26</cp:revision>
  <dcterms:created xsi:type="dcterms:W3CDTF">2024-10-25T14:38:00Z</dcterms:created>
  <dcterms:modified xsi:type="dcterms:W3CDTF">2025-02-04T20:15:00Z</dcterms:modified>
</cp:coreProperties>
</file>