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🌱 Lucky-Seed</w:t>
      </w:r>
    </w:p>
    <w:p>
      <w:pPr>
        <w:spacing w:after="120"/>
        <w:jc w:val="center"/>
      </w:pPr>
      <w:r>
        <w:rPr>
          <w:rFonts w:ascii="Arial" w:cs="Arial" w:eastAsia="Arial" w:hAnsi="Arial"/>
          <w:color w:val="4C72B0"/>
          <w:sz w:val="36"/>
          <w:szCs w:val="36"/>
        </w:rPr>
        <w:t xml:space="preserve">AI 갓생 가챠 — ML + DL 기술 문서</w:t>
      </w:r>
    </w:p>
    <w:p>
      <w:pPr>
        <w:spacing w:after="6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모델 아키텍처 · 학습 과정 · 성능 비교 · 해석 가능성</w:t>
      </w:r>
    </w:p>
    <w:p>
      <w:pPr>
        <w:pBdr>
          <w:bottom w:val="single" w:color="DDDDDD" w:sz="3"/>
        </w:pBdr>
        <w:spacing w:before="200" w:after="200"/>
      </w:pPr>
    </w:p>
    <w:p>
      <w:pPr>
        <w:spacing w:after="80"/>
      </w:pP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Lucky-Seed는 2030 세대의 자기계발 피로감 문제를 '가챠(뽑기)' 게임 메카닉과 AI 텍스트 분류 모델로 해결하는 하이브리드 자기계발 플랫폼입니다.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1.1 핵심 ML/DL 과제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사용자가 자유 형식으로 입력한 미션 텍스트를 5개 카테고리로 자동 분류하여, 맥락에 맞는 명언과 가챠 카드를 연결합니다.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미션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💪 건강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30분 달리기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끈기·체력 관련 명언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🧘 마음챙김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명상 5분 하기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순간·평화 명언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생산성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할일 목록 우선순위 정리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집중·실행 명언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 관계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친구에게 먼저 연락하기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연결·공감 명언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🌱 자기성장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책 30페이지 읽기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배움·성장 명언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1.2 프로젝트 배경 &amp; 가설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가설 1: 랜덤하게 정해진 미션을 따를 때 결정 장애가 줄고 즉각적 행동이 증가한다.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가설 2: 이미지 검증보다 자율 확인 + 희귀 보상 조합이 앱 리텐션에 더 효과적이다.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가설 3: 미션과 명언의 맥락 일치도가 높을수록 '지능적 신뢰'가 형성된다.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900"/>
        <w:gridCol w:w="4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라이브러리/프레임워크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≥1.32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데모 &amp; 실시간 예측 인터페이스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벡터화 + 전통 분류기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+ Self-Attention 분류기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≥0.44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모델 피처 중요도 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Weights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모델 집중 문자 시각화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Pandas/NumPy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데이터셋 생성 및 관리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Matplotlib/Seaborn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곡선, 혼동 행렬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데이터셋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3.1 합성 데이터 생성 전략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형태소 분석기 없이 한국어 미션 텍스트를 처리하기 위해 합성 데이터셋을 구축했습니다. 총 5개 카테고리 × 40개 기본 미션 템플릿에 텍스트 증강을 적용하여 1,100+ 샘플을 생성했습니다.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샘플 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1,148개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(균형 분포)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평균 샘플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증강 방식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Prefix/Suffix 텍스트 조합 (5배 증강)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학습/테스트 분리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/ 20% (stratified split)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3.2 증강 전략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prefix 예시: "오늘의 미션: ", "갓생 미션: ", "목표: ", "도전: 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suffix 예시: " 실천하기", " 완료하기", " 해내기", " 도전!"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중복 제거 후 최종 데이터셋을 구성하여 다양한 표현 패턴을 학습 데이터에 반영했습니다.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ML 모델 아키텍처 (scikit-learn)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4.1 TF-IDF 벡터화 설계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한국어 형태소 분석 없이 고품질 피처를 추출하기 위해 문자 수준(char_wb) n-gram TF-IDF를 사용했습니다.</w:t>
      </w:r>
    </w:p>
    <w:p>
      <w:pPr>
        <w:spacing w:after="8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핵심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char_wb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어절 경계 포함 문자 n-gram → 형태소 분석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ngram_range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(2, 4)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어절 단위 패턴 효과적 포착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고빈도 상위 특징만 선택, 노이즈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sublinear_tf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빈도 로그 스케일 변환으로 편향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1회 등장 특징 포함</w:t>
            </w:r>
          </w:p>
        </w:tc>
      </w:tr>
    </w:tbl>
    <w:p>
      <w:pPr>
        <w:spacing w:after="8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파이프라인 구조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Input Text → TF-IDF Vectorizer (char_wb, ngram=(2,4)) → Classifier → Softmax → 5 Classes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4.2 비교 분류기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설정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C=5.0, solver=lbfgs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추론, 확률 출력, SHAP 호환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비선형 패턴 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n_estimators=200, n_jobs=-1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비선형 패턴 포착, 앙상블 안정성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느린 추론, 메모리 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LinearSVC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C=1.0, max_iter=2000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고차원 희소 피처에 강함, 빠름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확률 미지원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DL 모델 아키텍처 (PyTorch)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5.1 전체 아키텍처: BiLSTM + Self-Attention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Input Text (한국어 미션 문자열)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CharTokenizer (문자 단위, vocab_size ≈ 400~600)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Embedding Layer [vocab_size × 64]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BiLSTM [64 → 128×2 = 256 dim, 2-layer, dropout=0.3]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Self-Attention Module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 = Linear(256→256)  K = Linear(256→256)  V = Linear(256→256)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scores = Q · K^T / √256  →  Softmax → Attention Weights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context = Attn(V).mean(T) → (Batch, 256)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LayerNorm(256)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FC(256→128) → GELU → Dropout(0.3)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FC(128→5) → Softmax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5.2 핵심 설계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문자 단위 토크나이저: 형태소 분석 없이 한국어 처리. 어휘 크기 ~400~600으로 경량.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Bidirectional LSTM: 전/후 문맥을 동시에 고려하여 순서 의존적 패턴 포착.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Self-Attention: BiLSTM 출력의 어떤 위치가 분류에 중요한지 가중치로 학습.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LayerNorm: 학습 안정성 향상 및 기울기 소실 방지.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GELU 활성화: 부드러운 비선형성으로 ReLU 대비 학습 수렴 개선.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5.3 모델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학습 파라미터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450,000개 (경량 모델)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임베딩 차원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히든 크기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(양방향 → 256)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레이어 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메커니즘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 Dot-Product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시퀀스 길이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문자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드롭아웃 비율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5.4 학습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옵티마이저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(lr=1e-3, weight_decay=1e-4)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CosineAnnealingLR (T_max=30, eta_min=1e-5)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손실 함수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CrossEntropyLoss (클래스 불균형 가중치 적용)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에포크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max_norm=1.0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 F1 기준 best model 저장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모델 성능 비교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6.1 테스트셋 성능 (20% hold-out)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(weighted)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 ± Std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추론 속도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 ± 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빠름 (&lt;1ms)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0.9799 ± 0.009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 (~5ms)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 ± 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빠름 (&lt;2ms)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BiLSTM+Attention (PyTorch)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~20ms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합성 데이터의 패턴이 명확하여 ML 모델이 완벽에 가까운 성능을 보임. 실제 사용자 데이터에서는 DL 모델의 상대적 우위가 더 뚜렷하게 나타날 것으로 예상됨.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6.2 ML vs DL 특성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(LogReg+TF-IDF)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 (BiLSTM+Attention)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속도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 (CPU)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~20ms (CPU)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사용량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(~10MB)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 (~50MB)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데이터 요구량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소량으로 충분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많을수록 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해석 가능성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직접 적용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시각화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미등록어 처리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n-gram으로 대응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OOV → UNK 토큰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도메인 적응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재학습 필요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파인튜닝 용이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확률 보정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 보정됨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scaling 필요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모델 해석 가능성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7.1 SHAP (ML 모델)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LogisticRegression 계수를 기반으로 SHAP LinearExplainer를 활용합니다. 각 TF-IDF 피처(문자 n-gram)가 분류 결정에 얼마나 기여했는지 정량화합니다.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Summary Bar Plot: 카테고리별 상위 15개 특징 중요도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Waterfall Plot: 개별 예측에 대한 긍정/부정 기여 특징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예시: '달리기' → 건강 카테고리의 핵심 트리거</w:t>
      </w:r>
    </w:p>
    <w:p>
      <w:pPr>
        <w:spacing w:after="8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SHAP 값 해석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 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양수 (+)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카테고리로 분류될 확률 증가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음수 (-)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카테고리로 분류될 확률 감소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절댓값 크기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피처의 영향력 강도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7.2 Attention Visualization (DL 모델)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BiLSTM+Attention 모델의 Self-Attention 가중치를 문자 단위로 시각화합니다. 모델이 분류 결정 시 어떤 문자 패턴에 집중했는지 직관적으로 확인할 수 있습니다.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방식: 16×16 Attention 행렬의 행 방향 평균 → 문자별 집중도 히트맵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해석: 색이 진할수록 해당 문자/위치에 더 집중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예시: '명상' 입력 → '명', '상' 위치에 높은 Attention 가중치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가챠 시스템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8.1 등급 확률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4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 효과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Common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카드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기본기를 다지는 시작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Uncommon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녹색 글로우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조금씩 달라지고 있어요!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Rare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파란 글로우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희귀한 각성이 일어나고 있어요!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🟣 Epic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보라 글로우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서사시적인 하루가 펼쳐집니다!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🌟 Legendary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글로우+애니메이션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전설적인 갓생 카드!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8.2 시드 전략 (신뢰성)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단순 random() 대신 현재 시각(밀리초 단위)을 시드로 사용하여 '이 보상은 오직 지금 이 순간에만 나올 수 있는 결과'임을 강조합니다.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seed = int(time.time() * 1000) % 999999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grade = random.choices(grades, weights=weights, k=1)  # seed 적용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8.3 맥락 매칭 로직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분류 모델이 예측한 카테고리 → 해당 카테고리의 명언 DB에서 랜덤 선택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category = ml_model.predict([mission_text])[0]          # AI 분류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quote = random.choice(QUOTES[LABEL_NAMES[category]])    # 맥락 매칭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산출물 목록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모델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saved_models/best_ml_model.pkl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 직렬화 최고 성능 ML 모델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모델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saved_models/logisticregression_model.pkl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LogReg 파이프라인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모델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saved_models/randomforest_model.pkl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 파이프라인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모델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saved_models/linearsvc_model.pkl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LinearSVC 파이프라인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모델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saved_models/bilstm_attention.pth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state_dict +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토크나이저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saved_models/tokenizer.json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문자→ID 매핑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data/mission_dataset.csv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1,148개 학습 데이터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assets/model_comparison.png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vs DL 성능 비교 차트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assets/dl_training_history.png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학습 곡선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assets/cm_*.png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모델별 혼동 행렬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assets/shap_summary_bar.png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Feature Importance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assets/attention_examples.png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가중치 시각화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데모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app/streamlit_app.py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3-탭 인터페이스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문서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assets/technical_doc.docx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 문서 (Word)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실행 가이드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10.1 환경 설정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https://github.com/your-username/lucky-seed.git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lucky-seed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10.2 모델 학습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train.py                    # 기본 (30 에포크)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train.py --epochs 50 --batch_size 64  # 커스텀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10.3 해석 분석 실행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interpretability/shap_analysis.py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C72B0"/>
          <w:sz w:val="26"/>
          <w:szCs w:val="26"/>
        </w:rPr>
        <w:t xml:space="preserve">10.4 웹 데모 실행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streamlit run app/streamlit_app.py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브라우저에서 http://localhost:8501 접속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DDDDDD" w:sz="3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Lucky-Seed ML+DL Project  ·  AI 갓생 가챠 기술 문서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Lucky-Seed ML+DL Project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Lucky-Seed: AI 갓생 가챠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60"/>
      <w:outlineLvl w:val="1"/>
    </w:pPr>
    <w:rPr>
      <w:rFonts w:ascii="Arial" w:cs="Arial" w:eastAsia="Arial" w:hAnsi="Arial"/>
      <w:b/>
      <w:bCs/>
      <w:color w:val="4C72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2026-02-10T07:32:14.646Z</dcterms:created>
  <dcterms:modified xsi:type="dcterms:W3CDTF">2026-02-10T07:32:14.647Z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