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Fundamental::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Software?  a set of programs 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Software Works with configuration files and documentation file 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Configuration file works with system documentation and user documentation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Software Engineering: a systematic, disciplined, and cost-effective way of building software and after build a software there are other operations to confirm that it is maintenance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Computer since?: build connection between software and hardware 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line="360" w:lineRule="auto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What is CASE?: computer aid software engineering(it is a tool to design or implement a software)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Essential attributes of a good software ::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Functionality: requirements of the customer, what the user wants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Usability: easy to use not face any difficulty to use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Security: must be ensured to protect viruses and other threats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Maintainability: maintainability and scalability. After create one feature, can i change it or sacling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Reliability: trustable to user, backup data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Efficiency: not use unnecessary memory and must to have respone that meas response emidiatliy and take  less processing time</w:t>
      </w:r>
    </w:p>
    <w:p w:rsidR="00000000" w:rsidDel="00000000" w:rsidP="00000000" w:rsidRDefault="00000000" w:rsidRPr="00000000" w14:paraId="0000001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Fundamental Process of making a software::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highlight w:val="green"/>
          <w:rtl w:val="0"/>
        </w:rPr>
        <w:t xml:space="preserve">srs</w:t>
      </w:r>
      <w:r w:rsidDel="00000000" w:rsidR="00000000" w:rsidRPr="00000000">
        <w:rPr>
          <w:rtl w:val="0"/>
        </w:rPr>
        <w:t xml:space="preserve">(software requirement specification) what client want 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and what developer do take decision to see this srs</w:t>
      </w:r>
    </w:p>
    <w:p w:rsidR="00000000" w:rsidDel="00000000" w:rsidP="00000000" w:rsidRDefault="00000000" w:rsidRPr="00000000" w14:paraId="00000017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and development : base on srs design and program start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Software validation : check what client want that means functionality meats or not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Evaluation:  if need change there must be a option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0"/>
          <w:szCs w:val="30"/>
          <w:highlight w:val="green"/>
        </w:rPr>
      </w:pPr>
      <w:r w:rsidDel="00000000" w:rsidR="00000000" w:rsidRPr="00000000">
        <w:rPr>
          <w:b w:val="1"/>
          <w:sz w:val="30"/>
          <w:szCs w:val="30"/>
          <w:highlight w:val="green"/>
          <w:rtl w:val="0"/>
        </w:rPr>
        <w:t xml:space="preserve">Key challenge of facing software engineering::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Legacy challenge: purano code noun vabe lekthte hoy jate noton tech er sathe manay nay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Hedaroginty challenge: day by day os chnage hole software jate kaj lore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Delivery challenge: less time er modde high quality software dite hobe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6"/>
          <w:szCs w:val="36"/>
          <w:highlight w:val="green"/>
        </w:rPr>
      </w:pPr>
      <w:r w:rsidDel="00000000" w:rsidR="00000000" w:rsidRPr="00000000">
        <w:rPr>
          <w:b w:val="1"/>
          <w:sz w:val="36"/>
          <w:szCs w:val="36"/>
          <w:highlight w:val="green"/>
          <w:rtl w:val="0"/>
        </w:rPr>
        <w:t xml:space="preserve">SDLC phases: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Requirement collections and analysis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Feasibility study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Design 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High-level design(brief description and name each module)er diagram implement this  phase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Low-level design (complete detail of each module, work on logic and database)</w:t>
      </w:r>
    </w:p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Coding and implementation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Testing and integration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Deployment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Maintenance</w:t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</w:t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Update and bug fixing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Different types of development models</w:t>
      </w:r>
    </w:p>
    <w:p w:rsidR="00000000" w:rsidDel="00000000" w:rsidP="00000000" w:rsidRDefault="00000000" w:rsidRPr="00000000" w14:paraId="00000032">
      <w:pPr>
        <w:pStyle w:val="Heading1"/>
        <w:keepNext w:val="0"/>
        <w:keepLines w:val="0"/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ind w:left="720" w:hanging="360"/>
        <w:rPr>
          <w:color w:val="0f0f0f"/>
          <w:sz w:val="24"/>
          <w:szCs w:val="24"/>
          <w:u w:val="none"/>
        </w:rPr>
      </w:pPr>
      <w:bookmarkStart w:colFirst="0" w:colLast="0" w:name="_zd56j13eycr7" w:id="0"/>
      <w:bookmarkEnd w:id="0"/>
      <w:r w:rsidDel="00000000" w:rsidR="00000000" w:rsidRPr="00000000">
        <w:rPr>
          <w:rFonts w:ascii="Arial Unicode MS" w:cs="Arial Unicode MS" w:eastAsia="Arial Unicode MS" w:hAnsi="Arial Unicode MS"/>
          <w:color w:val="0f0f0f"/>
          <w:sz w:val="24"/>
          <w:szCs w:val="24"/>
          <w:rtl w:val="0"/>
        </w:rPr>
        <w:t xml:space="preserve">Waterfall Model → no way to go previous phase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keepNext w:val="0"/>
        <w:keepLines w:val="0"/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ind w:left="720" w:hanging="360"/>
        <w:rPr>
          <w:color w:val="0f0f0f"/>
          <w:sz w:val="24"/>
          <w:szCs w:val="24"/>
          <w:u w:val="none"/>
        </w:rPr>
      </w:pPr>
      <w:bookmarkStart w:colFirst="0" w:colLast="0" w:name="_bgpktbymff83" w:id="1"/>
      <w:bookmarkEnd w:id="1"/>
      <w:r w:rsidDel="00000000" w:rsidR="00000000" w:rsidRPr="00000000">
        <w:rPr>
          <w:rFonts w:ascii="Arial Unicode MS" w:cs="Arial Unicode MS" w:eastAsia="Arial Unicode MS" w:hAnsi="Arial Unicode MS"/>
          <w:color w:val="0f0f0f"/>
          <w:sz w:val="24"/>
          <w:szCs w:val="24"/>
          <w:rtl w:val="0"/>
        </w:rPr>
        <w:t xml:space="preserve">Iterative Waterfall Model → have option to go previous phase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incremental/evolutionary model → specification → implementation→ validation (continuous integration check and development) error and check er maddome kaj kore 3 ta version thke initial, intermediate, final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spiral/meta model → this model works on 4 diffents part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Determining objects and alternative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Risk assessment and reduction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Develop and validation ( chose which model/life cycle we choose)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Review and planing(customer give feedback and if need change go to step a → b → c–d aivabe spiral er moto pur project cholte thake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line="36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Jei project e risk besi and project onek boro oi project er jonno spiral model valo kaj kore </w:t>
      </w:r>
    </w:p>
    <w:p w:rsidR="00000000" w:rsidDel="00000000" w:rsidP="00000000" w:rsidRDefault="00000000" w:rsidRPr="00000000" w14:paraId="0000003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rPr>
          <w:b w:val="1"/>
          <w:highlight w:val="green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green"/>
          <w:rtl w:val="0"/>
        </w:rPr>
        <w:t xml:space="preserve">Cots → commercial of the software system(the software we made we have the authority to work on that software)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  <w:highlight w:val="green"/>
        </w:rPr>
      </w:pPr>
      <w:r w:rsidDel="00000000" w:rsidR="00000000" w:rsidRPr="00000000">
        <w:rPr>
          <w:color w:val="040c28"/>
          <w:sz w:val="24"/>
          <w:szCs w:val="24"/>
          <w:highlight w:val="green"/>
          <w:rtl w:val="0"/>
        </w:rPr>
        <w:t xml:space="preserve">Agile:: continuous incremental improvement through small and frequent releases</w:t>
      </w:r>
      <w:r w:rsidDel="00000000" w:rsidR="00000000" w:rsidRPr="00000000">
        <w:rPr>
          <w:color w:val="4d5156"/>
          <w:sz w:val="24"/>
          <w:szCs w:val="24"/>
          <w:highlight w:val="green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RE(requirement engineering):: process to defining, documenting, and maintaining requirement. Sohoj kothai project er jonno ki ki requirement lagbe ta fixed kore document kore rakha.(example: customer need, our strength, weakness, technical resource., budget, )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Types of requirements: 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1. user requirement → user ki chai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  <w:highlight w:val="green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2. system requirement →(what,how diye question korle ja powa jai) specifically system e ki ki function thakbe, system 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requirements document called function specification it should be precise and specific because based on this further design and implementation start.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system requirement are 3 types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line="360" w:lineRule="auto"/>
        <w:ind w:left="720" w:hanging="360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1.functional requirement (what ) system ki service provide korbe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line="360" w:lineRule="auto"/>
        <w:ind w:left="720" w:hanging="360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2. Non functional requirement (how) sorasori system ar fuctionalityer sathe jodito na.</w:t>
      </w:r>
      <w:r w:rsidDel="00000000" w:rsidR="00000000" w:rsidRPr="00000000">
        <w:rPr>
          <w:color w:val="040c28"/>
          <w:sz w:val="24"/>
          <w:szCs w:val="24"/>
          <w:rtl w:val="0"/>
        </w:rPr>
        <w:t xml:space="preserve">quality attributes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line="360" w:lineRule="auto"/>
        <w:ind w:left="720" w:hanging="360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3. Domin requirement : talks characteristic of software domin knowledge</w:t>
      </w:r>
    </w:p>
    <w:p w:rsidR="00000000" w:rsidDel="00000000" w:rsidP="00000000" w:rsidRDefault="00000000" w:rsidRPr="00000000" w14:paraId="00000050">
      <w:pPr>
        <w:spacing w:line="360" w:lineRule="auto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Requirement feasibility study</w:t>
      </w:r>
    </w:p>
    <w:p w:rsidR="00000000" w:rsidDel="00000000" w:rsidP="00000000" w:rsidRDefault="00000000" w:rsidRPr="00000000" w14:paraId="0000005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Requirement elicit and analysis</w:t>
      </w:r>
    </w:p>
    <w:p w:rsidR="00000000" w:rsidDel="00000000" w:rsidP="00000000" w:rsidRDefault="00000000" w:rsidRPr="00000000" w14:paraId="0000005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Requirement specification (functional, nonfunctional domain)</w:t>
      </w:r>
    </w:p>
    <w:p w:rsidR="00000000" w:rsidDel="00000000" w:rsidP="00000000" w:rsidRDefault="00000000" w:rsidRPr="00000000" w14:paraId="0000005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Requirement validation</w:t>
      </w:r>
    </w:p>
    <w:p w:rsidR="00000000" w:rsidDel="00000000" w:rsidP="00000000" w:rsidRDefault="00000000" w:rsidRPr="00000000" w14:paraId="0000005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