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20" w:rsidRDefault="002C0909">
      <w:pPr>
        <w:rPr>
          <w:lang w:val="es-ES"/>
        </w:rPr>
      </w:pPr>
      <w:r>
        <w:rPr>
          <w:lang w:val="es-ES"/>
        </w:rPr>
        <w:t>Requerimientos no funcionales:</w:t>
      </w:r>
    </w:p>
    <w:p w:rsidR="00AD24CA" w:rsidRDefault="00AD24CA" w:rsidP="00AD24CA">
      <w:pPr>
        <w:pStyle w:val="Prrafodelista"/>
        <w:numPr>
          <w:ilvl w:val="0"/>
          <w:numId w:val="1"/>
        </w:numPr>
        <w:tabs>
          <w:tab w:val="left" w:pos="5235"/>
        </w:tabs>
        <w:rPr>
          <w:lang w:val="es-ES"/>
        </w:rPr>
      </w:pPr>
      <w:r>
        <w:rPr>
          <w:lang w:val="es-ES"/>
        </w:rPr>
        <w:t>El sistema protegerá los datos de ser robados vía hacking</w:t>
      </w:r>
    </w:p>
    <w:p w:rsidR="0017725E" w:rsidRPr="0017725E" w:rsidRDefault="0017725E" w:rsidP="0017725E">
      <w:pPr>
        <w:pStyle w:val="Prrafodelista"/>
        <w:numPr>
          <w:ilvl w:val="0"/>
          <w:numId w:val="1"/>
        </w:numPr>
        <w:tabs>
          <w:tab w:val="left" w:pos="5235"/>
        </w:tabs>
        <w:rPr>
          <w:lang w:val="es-ES"/>
        </w:rPr>
      </w:pPr>
      <w:r>
        <w:rPr>
          <w:lang w:val="es-ES"/>
        </w:rPr>
        <w:t>El sistema ofrece varias formas de registrarse o de iniciar sesión</w:t>
      </w:r>
    </w:p>
    <w:p w:rsidR="0017725E" w:rsidRDefault="0017725E" w:rsidP="00AD24CA">
      <w:pPr>
        <w:pStyle w:val="Prrafodelista"/>
        <w:numPr>
          <w:ilvl w:val="0"/>
          <w:numId w:val="1"/>
        </w:numPr>
        <w:tabs>
          <w:tab w:val="left" w:pos="5235"/>
        </w:tabs>
        <w:rPr>
          <w:lang w:val="es-ES"/>
        </w:rPr>
      </w:pPr>
      <w:r>
        <w:rPr>
          <w:lang w:val="es-ES"/>
        </w:rPr>
        <w:t>El sistema estará en línea para poder ingresar en todo momento desde cualquier dispositivo</w:t>
      </w:r>
    </w:p>
    <w:p w:rsidR="00AD24CA" w:rsidRDefault="00AD24CA" w:rsidP="00AD24CA">
      <w:pPr>
        <w:pStyle w:val="Prrafodelista"/>
        <w:numPr>
          <w:ilvl w:val="0"/>
          <w:numId w:val="1"/>
        </w:numPr>
        <w:tabs>
          <w:tab w:val="left" w:pos="5235"/>
        </w:tabs>
        <w:rPr>
          <w:lang w:val="es-ES"/>
        </w:rPr>
      </w:pPr>
      <w:r w:rsidRPr="00AD24CA">
        <w:rPr>
          <w:lang w:val="es-ES"/>
        </w:rPr>
        <w:t>El código para la base de datos del sistema</w:t>
      </w:r>
      <w:r>
        <w:rPr>
          <w:lang w:val="es-ES"/>
        </w:rPr>
        <w:t xml:space="preserve"> estará optimizado</w:t>
      </w:r>
    </w:p>
    <w:p w:rsidR="00AD24CA" w:rsidRDefault="00AD24CA" w:rsidP="00AD24CA">
      <w:pPr>
        <w:pStyle w:val="Prrafodelista"/>
        <w:numPr>
          <w:ilvl w:val="0"/>
          <w:numId w:val="1"/>
        </w:numPr>
        <w:tabs>
          <w:tab w:val="left" w:pos="5235"/>
        </w:tabs>
        <w:rPr>
          <w:lang w:val="es-ES"/>
        </w:rPr>
      </w:pPr>
      <w:r>
        <w:rPr>
          <w:lang w:val="es-ES"/>
        </w:rPr>
        <w:t>El código HTML/JavaScript deberá estar optimizado</w:t>
      </w:r>
    </w:p>
    <w:p w:rsidR="00AD24CA" w:rsidRDefault="00AD24CA" w:rsidP="00AD24CA">
      <w:pPr>
        <w:pStyle w:val="Prrafodelista"/>
        <w:numPr>
          <w:ilvl w:val="0"/>
          <w:numId w:val="1"/>
        </w:numPr>
        <w:tabs>
          <w:tab w:val="left" w:pos="5235"/>
        </w:tabs>
        <w:rPr>
          <w:lang w:val="es-ES"/>
        </w:rPr>
      </w:pPr>
      <w:r>
        <w:rPr>
          <w:lang w:val="es-ES"/>
        </w:rPr>
        <w:t>La navegación dentro de la página es intuitiva</w:t>
      </w:r>
    </w:p>
    <w:p w:rsidR="00AD24CA" w:rsidRDefault="00AD24CA" w:rsidP="0017725E">
      <w:pPr>
        <w:pStyle w:val="Prrafodelista"/>
        <w:numPr>
          <w:ilvl w:val="1"/>
          <w:numId w:val="1"/>
        </w:numPr>
        <w:tabs>
          <w:tab w:val="left" w:pos="5235"/>
        </w:tabs>
        <w:rPr>
          <w:lang w:val="es-ES"/>
        </w:rPr>
      </w:pPr>
      <w:r>
        <w:rPr>
          <w:lang w:val="es-ES"/>
        </w:rPr>
        <w:t xml:space="preserve">La página </w:t>
      </w:r>
      <w:r w:rsidR="0017725E">
        <w:rPr>
          <w:lang w:val="es-ES"/>
        </w:rPr>
        <w:t>ofrece</w:t>
      </w:r>
      <w:bookmarkStart w:id="0" w:name="_GoBack"/>
      <w:bookmarkEnd w:id="0"/>
      <w:r>
        <w:rPr>
          <w:lang w:val="es-ES"/>
        </w:rPr>
        <w:t xml:space="preserve"> un </w:t>
      </w:r>
      <w:r w:rsidR="0017725E">
        <w:rPr>
          <w:lang w:val="es-ES"/>
        </w:rPr>
        <w:t xml:space="preserve">diseño </w:t>
      </w:r>
      <w:r>
        <w:rPr>
          <w:lang w:val="es-ES"/>
        </w:rPr>
        <w:t xml:space="preserve">“modo oscuro” </w:t>
      </w:r>
      <w:r w:rsidR="0017725E">
        <w:rPr>
          <w:lang w:val="es-ES"/>
        </w:rPr>
        <w:t xml:space="preserve">que permite una navegación </w:t>
      </w:r>
      <w:r>
        <w:rPr>
          <w:lang w:val="es-ES"/>
        </w:rPr>
        <w:t>más cómoda en uso nocturno</w:t>
      </w:r>
    </w:p>
    <w:sectPr w:rsidR="00AD2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165D0"/>
    <w:multiLevelType w:val="hybridMultilevel"/>
    <w:tmpl w:val="387C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09"/>
    <w:rsid w:val="0017725E"/>
    <w:rsid w:val="002C0909"/>
    <w:rsid w:val="00AD24CA"/>
    <w:rsid w:val="00CB2016"/>
    <w:rsid w:val="00C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F4D2"/>
  <w15:chartTrackingRefBased/>
  <w15:docId w15:val="{0F0C4127-70CD-4FD9-BB0E-A1E98E3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2022-03-29T13:32:00Z</dcterms:created>
  <dcterms:modified xsi:type="dcterms:W3CDTF">2022-03-29T13:49:00Z</dcterms:modified>
</cp:coreProperties>
</file>