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90AE" w14:textId="77777777" w:rsidR="007378C2" w:rsidRDefault="00BD632E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rPr>
          <w:rFonts w:ascii="Arial Rounded MT Bold" w:hAnsi="Arial Rounded MT Bold"/>
          <w:sz w:val="28"/>
          <w:szCs w:val="28"/>
          <w:lang w:val="en-US"/>
        </w:rPr>
        <w:t>Project phase-II</w:t>
      </w:r>
    </w:p>
    <w:p w14:paraId="5650151D" w14:textId="77777777" w:rsidR="00BD632E" w:rsidRDefault="00BD632E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          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632E" w:rsidRPr="00BD632E" w14:paraId="454498C8" w14:textId="77777777" w:rsidTr="00BD632E">
        <w:tc>
          <w:tcPr>
            <w:tcW w:w="4508" w:type="dxa"/>
          </w:tcPr>
          <w:p w14:paraId="5946D253" w14:textId="5E913FCB" w:rsidR="00BD632E" w:rsidRPr="00BD632E" w:rsidRDefault="00D05497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0CFF9D5C" w14:textId="28683485" w:rsidR="00BD632E" w:rsidRPr="00BD632E" w:rsidRDefault="00D05497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JAGATHEESH B </w:t>
            </w:r>
          </w:p>
        </w:tc>
      </w:tr>
      <w:tr w:rsidR="00BD632E" w14:paraId="1CD07C44" w14:textId="77777777" w:rsidTr="00BD632E">
        <w:tc>
          <w:tcPr>
            <w:tcW w:w="4508" w:type="dxa"/>
          </w:tcPr>
          <w:p w14:paraId="73A5F9A2" w14:textId="77777777" w:rsidR="00BD632E" w:rsidRPr="00BD632E" w:rsidRDefault="00BD632E" w:rsidP="00BD632E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4166B8E8" w14:textId="3AF4C4DF" w:rsidR="00BD632E" w:rsidRPr="00914F6F" w:rsidRDefault="003E3EAA" w:rsidP="00BD632E">
            <w:pPr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color w:val="000000" w:themeColor="text1"/>
                <w:sz w:val="24"/>
                <w:szCs w:val="24"/>
                <w:lang w:val="en-US"/>
              </w:rPr>
              <w:t>912D6C8E79E54D694A04C468ED615272</w:t>
            </w:r>
          </w:p>
        </w:tc>
      </w:tr>
      <w:tr w:rsidR="00BD632E" w14:paraId="208672D6" w14:textId="77777777" w:rsidTr="00BD632E">
        <w:tc>
          <w:tcPr>
            <w:tcW w:w="4508" w:type="dxa"/>
          </w:tcPr>
          <w:p w14:paraId="053C0A55" w14:textId="77777777" w:rsidR="00BD632E" w:rsidRPr="00BD632E" w:rsidRDefault="00BD632E" w:rsidP="00BD632E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B65193F" w14:textId="3A65F8A0" w:rsidR="00BD632E" w:rsidRPr="00835668" w:rsidRDefault="00835668" w:rsidP="00BD632E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Creating Email Campaign for Mail Chimp.</w:t>
            </w:r>
          </w:p>
        </w:tc>
      </w:tr>
    </w:tbl>
    <w:p w14:paraId="60F0336A" w14:textId="77777777" w:rsidR="00BD632E" w:rsidRDefault="00BD632E">
      <w:pPr>
        <w:rPr>
          <w:rFonts w:ascii="Arial Rounded MT Bold" w:hAnsi="Arial Rounded MT Bold"/>
          <w:sz w:val="28"/>
          <w:szCs w:val="28"/>
          <w:lang w:val="en-US"/>
        </w:rPr>
      </w:pPr>
    </w:p>
    <w:p w14:paraId="0EFFAA9F" w14:textId="77777777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71605943" w14:textId="170EC661" w:rsidR="00D53160" w:rsidRPr="00E8068B" w:rsidRDefault="00D53160">
      <w:pPr>
        <w:rPr>
          <w:rFonts w:ascii="Arial Rounded MT Bold" w:hAnsi="Arial Rounded MT Bold"/>
          <w:b/>
          <w:bCs/>
          <w:sz w:val="40"/>
          <w:szCs w:val="40"/>
          <w:lang w:val="en-US"/>
        </w:rPr>
      </w:pPr>
      <w:r w:rsidRPr="00E8068B">
        <w:rPr>
          <w:rFonts w:ascii="Arial Rounded MT Bold" w:hAnsi="Arial Rounded MT Bold"/>
          <w:b/>
          <w:bCs/>
          <w:sz w:val="40"/>
          <w:szCs w:val="40"/>
          <w:lang w:val="en-US"/>
        </w:rPr>
        <w:t>Customer Journey Maps</w:t>
      </w:r>
      <w:r w:rsidR="000665B8" w:rsidRPr="00E8068B">
        <w:rPr>
          <w:rFonts w:ascii="Arial Rounded MT Bold" w:hAnsi="Arial Rounded MT Bold"/>
          <w:b/>
          <w:bCs/>
          <w:sz w:val="40"/>
          <w:szCs w:val="40"/>
          <w:lang w:val="en-US"/>
        </w:rPr>
        <w:t>:</w:t>
      </w:r>
    </w:p>
    <w:p w14:paraId="3ABCABAA" w14:textId="2BC9E54F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89FE244" wp14:editId="1CF32D7D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6231890" cy="38258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B2721" w14:textId="70ACAF31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2552819F" w14:textId="26E5D52F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284C89FC" w14:textId="77777777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02A26B79" w14:textId="77777777" w:rsidR="000716C6" w:rsidRDefault="000716C6">
      <w:pPr>
        <w:rPr>
          <w:rFonts w:ascii="Arial Rounded MT Bold" w:hAnsi="Arial Rounded MT Bold"/>
          <w:sz w:val="28"/>
          <w:szCs w:val="28"/>
          <w:lang w:val="en-US"/>
        </w:rPr>
      </w:pPr>
    </w:p>
    <w:p w14:paraId="5BB8C542" w14:textId="77777777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3AFAB9DB" w14:textId="77777777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33B06D47" w14:textId="77777777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172BE2AF" w14:textId="77777777" w:rsidR="000665B8" w:rsidRDefault="000665B8">
      <w:pPr>
        <w:rPr>
          <w:rFonts w:ascii="Arial Rounded MT Bold" w:hAnsi="Arial Rounded MT Bold"/>
          <w:sz w:val="28"/>
          <w:szCs w:val="28"/>
          <w:lang w:val="en-US"/>
        </w:rPr>
      </w:pPr>
    </w:p>
    <w:p w14:paraId="79F141C5" w14:textId="77777777" w:rsidR="00BD632E" w:rsidRPr="003C68CF" w:rsidRDefault="00BD632E">
      <w:pPr>
        <w:rPr>
          <w:rFonts w:ascii="Arial Rounded MT Bold" w:hAnsi="Arial Rounded MT Bold"/>
          <w:sz w:val="40"/>
          <w:szCs w:val="40"/>
          <w:lang w:val="en-US"/>
        </w:rPr>
      </w:pPr>
      <w:r w:rsidRPr="003C68CF">
        <w:rPr>
          <w:rFonts w:ascii="Arial Rounded MT Bold" w:hAnsi="Arial Rounded MT Bold"/>
          <w:sz w:val="40"/>
          <w:szCs w:val="40"/>
          <w:lang w:val="en-US"/>
        </w:rPr>
        <w:t>Functional Requirements:</w:t>
      </w: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166"/>
        <w:gridCol w:w="3514"/>
        <w:gridCol w:w="5499"/>
      </w:tblGrid>
      <w:tr w:rsidR="00BD632E" w:rsidRPr="003C68CF" w14:paraId="1319D881" w14:textId="77777777" w:rsidTr="00A576A7">
        <w:trPr>
          <w:trHeight w:val="1028"/>
        </w:trPr>
        <w:tc>
          <w:tcPr>
            <w:tcW w:w="1166" w:type="dxa"/>
          </w:tcPr>
          <w:p w14:paraId="377521B8" w14:textId="77777777" w:rsidR="00BD632E" w:rsidRPr="003C68CF" w:rsidRDefault="00BD632E">
            <w:pPr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>FR NO.</w:t>
            </w:r>
          </w:p>
        </w:tc>
        <w:tc>
          <w:tcPr>
            <w:tcW w:w="3514" w:type="dxa"/>
          </w:tcPr>
          <w:p w14:paraId="239B7320" w14:textId="77777777" w:rsidR="00BD632E" w:rsidRPr="003C68CF" w:rsidRDefault="00BD632E">
            <w:pPr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>Functional Requirements</w:t>
            </w:r>
            <w:r w:rsidR="007043E2"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 xml:space="preserve"> </w:t>
            </w:r>
            <w:r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>(Epic)</w:t>
            </w:r>
          </w:p>
        </w:tc>
        <w:tc>
          <w:tcPr>
            <w:tcW w:w="5499" w:type="dxa"/>
          </w:tcPr>
          <w:p w14:paraId="1D9C5FF4" w14:textId="77777777" w:rsidR="00BD632E" w:rsidRPr="003C68CF" w:rsidRDefault="00BD632E">
            <w:pPr>
              <w:rPr>
                <w:rFonts w:ascii="Arial Rounded MT Bold" w:hAnsi="Arial Rounded MT Bold"/>
                <w:sz w:val="40"/>
                <w:szCs w:val="40"/>
                <w:lang w:val="en-US"/>
              </w:rPr>
            </w:pPr>
            <w:r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>Sub Requirements</w:t>
            </w:r>
            <w:r w:rsidR="007043E2"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 xml:space="preserve"> </w:t>
            </w:r>
            <w:r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>(story/</w:t>
            </w:r>
            <w:r w:rsidR="007043E2" w:rsidRPr="003C68CF">
              <w:rPr>
                <w:rFonts w:ascii="Arial Rounded MT Bold" w:hAnsi="Arial Rounded MT Bold"/>
                <w:sz w:val="40"/>
                <w:szCs w:val="40"/>
                <w:lang w:val="en-US"/>
              </w:rPr>
              <w:t>sub-task)</w:t>
            </w:r>
          </w:p>
        </w:tc>
      </w:tr>
      <w:tr w:rsidR="00BD632E" w:rsidRPr="003C68CF" w14:paraId="5C001DCC" w14:textId="77777777" w:rsidTr="00A576A7">
        <w:trPr>
          <w:trHeight w:val="1151"/>
        </w:trPr>
        <w:tc>
          <w:tcPr>
            <w:tcW w:w="1166" w:type="dxa"/>
          </w:tcPr>
          <w:p w14:paraId="61937D91" w14:textId="77777777" w:rsidR="00BD632E" w:rsidRPr="003C68CF" w:rsidRDefault="007043E2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FR-1</w:t>
            </w:r>
          </w:p>
        </w:tc>
        <w:tc>
          <w:tcPr>
            <w:tcW w:w="3514" w:type="dxa"/>
          </w:tcPr>
          <w:p w14:paraId="7245000F" w14:textId="77777777" w:rsidR="00BD632E" w:rsidRPr="003C68CF" w:rsidRDefault="007043E2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User Registration</w:t>
            </w:r>
          </w:p>
        </w:tc>
        <w:tc>
          <w:tcPr>
            <w:tcW w:w="5499" w:type="dxa"/>
          </w:tcPr>
          <w:p w14:paraId="5C203E3A" w14:textId="38ABDB52" w:rsidR="00BD632E" w:rsidRPr="003C68CF" w:rsidRDefault="00835668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 xml:space="preserve">When the user enter into the Email platform they need to register as a new user. For this the user must fill the needs by giving their credentials. Once they Sign In they enter into the website.  </w:t>
            </w:r>
          </w:p>
        </w:tc>
      </w:tr>
      <w:tr w:rsidR="00BD632E" w:rsidRPr="003C68CF" w14:paraId="20E08F64" w14:textId="77777777" w:rsidTr="00A576A7">
        <w:trPr>
          <w:trHeight w:val="1520"/>
        </w:trPr>
        <w:tc>
          <w:tcPr>
            <w:tcW w:w="1166" w:type="dxa"/>
          </w:tcPr>
          <w:p w14:paraId="0B83F613" w14:textId="77777777" w:rsidR="00BD632E" w:rsidRPr="003C68CF" w:rsidRDefault="007043E2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FR-2</w:t>
            </w:r>
          </w:p>
        </w:tc>
        <w:tc>
          <w:tcPr>
            <w:tcW w:w="3514" w:type="dxa"/>
          </w:tcPr>
          <w:p w14:paraId="6083FE02" w14:textId="77777777" w:rsidR="00BD632E" w:rsidRPr="003C68CF" w:rsidRDefault="007043E2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User confirmation</w:t>
            </w:r>
          </w:p>
        </w:tc>
        <w:tc>
          <w:tcPr>
            <w:tcW w:w="5499" w:type="dxa"/>
          </w:tcPr>
          <w:p w14:paraId="42B47B07" w14:textId="780D56E3" w:rsidR="00BD632E" w:rsidRPr="003C68CF" w:rsidRDefault="007043E2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The confirmation of registration is done via  OTP. By the code the registration process get completed.</w:t>
            </w:r>
          </w:p>
        </w:tc>
      </w:tr>
      <w:tr w:rsidR="00BD632E" w:rsidRPr="003C68CF" w14:paraId="4EC5642F" w14:textId="77777777" w:rsidTr="00A576A7">
        <w:trPr>
          <w:trHeight w:val="1028"/>
        </w:trPr>
        <w:tc>
          <w:tcPr>
            <w:tcW w:w="1166" w:type="dxa"/>
          </w:tcPr>
          <w:p w14:paraId="61E9AC9E" w14:textId="77777777" w:rsidR="00BD632E" w:rsidRPr="003C68CF" w:rsidRDefault="007043E2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FR-3</w:t>
            </w:r>
          </w:p>
        </w:tc>
        <w:tc>
          <w:tcPr>
            <w:tcW w:w="3514" w:type="dxa"/>
          </w:tcPr>
          <w:p w14:paraId="5C901991" w14:textId="77777777" w:rsidR="00BD632E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Login</w:t>
            </w:r>
          </w:p>
        </w:tc>
        <w:tc>
          <w:tcPr>
            <w:tcW w:w="5499" w:type="dxa"/>
          </w:tcPr>
          <w:p w14:paraId="1F31A64C" w14:textId="7642FF73" w:rsidR="00BD632E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 xml:space="preserve">By the entering </w:t>
            </w:r>
            <w:r w:rsidR="00835668" w:rsidRPr="003C68CF">
              <w:rPr>
                <w:rFonts w:ascii="Arial Narrow" w:hAnsi="Arial Narrow"/>
                <w:sz w:val="40"/>
                <w:szCs w:val="40"/>
                <w:lang w:val="en-US"/>
              </w:rPr>
              <w:t xml:space="preserve">the credentials </w:t>
            </w: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and password the user get login into the website.</w:t>
            </w:r>
          </w:p>
        </w:tc>
      </w:tr>
      <w:tr w:rsidR="00BD632E" w:rsidRPr="003C68CF" w14:paraId="495D973B" w14:textId="77777777" w:rsidTr="00A576A7">
        <w:trPr>
          <w:trHeight w:val="449"/>
        </w:trPr>
        <w:tc>
          <w:tcPr>
            <w:tcW w:w="1166" w:type="dxa"/>
          </w:tcPr>
          <w:p w14:paraId="05A15038" w14:textId="77777777" w:rsidR="00BD632E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FR-4</w:t>
            </w:r>
          </w:p>
        </w:tc>
        <w:tc>
          <w:tcPr>
            <w:tcW w:w="3514" w:type="dxa"/>
          </w:tcPr>
          <w:p w14:paraId="188F3276" w14:textId="77777777" w:rsidR="00BD632E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Dashboard Function</w:t>
            </w:r>
          </w:p>
        </w:tc>
        <w:tc>
          <w:tcPr>
            <w:tcW w:w="5499" w:type="dxa"/>
          </w:tcPr>
          <w:p w14:paraId="488FA299" w14:textId="428DB29F" w:rsidR="00BD632E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 xml:space="preserve">After getting login the website dashboard will be available. </w:t>
            </w:r>
            <w:r w:rsidR="00835668" w:rsidRPr="003C68CF">
              <w:rPr>
                <w:rFonts w:ascii="Arial Narrow" w:hAnsi="Arial Narrow"/>
                <w:sz w:val="40"/>
                <w:szCs w:val="40"/>
                <w:lang w:val="en-US"/>
              </w:rPr>
              <w:t>The user can use their need the platform. Also they can see our advertisement in the same platform. The Ad will be send by the Email Chimp to the user.</w:t>
            </w:r>
          </w:p>
        </w:tc>
      </w:tr>
      <w:tr w:rsidR="00A44377" w:rsidRPr="003C68CF" w14:paraId="2FC521B0" w14:textId="77777777" w:rsidTr="00A576A7">
        <w:trPr>
          <w:trHeight w:val="449"/>
        </w:trPr>
        <w:tc>
          <w:tcPr>
            <w:tcW w:w="1166" w:type="dxa"/>
          </w:tcPr>
          <w:p w14:paraId="267F8F7F" w14:textId="77777777" w:rsidR="00A44377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FR-5</w:t>
            </w:r>
          </w:p>
        </w:tc>
        <w:tc>
          <w:tcPr>
            <w:tcW w:w="3514" w:type="dxa"/>
          </w:tcPr>
          <w:p w14:paraId="06B0C58B" w14:textId="77777777" w:rsidR="00A44377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User Notification</w:t>
            </w:r>
          </w:p>
        </w:tc>
        <w:tc>
          <w:tcPr>
            <w:tcW w:w="5499" w:type="dxa"/>
          </w:tcPr>
          <w:p w14:paraId="46972722" w14:textId="15B50681" w:rsidR="00A44377" w:rsidRPr="003C68CF" w:rsidRDefault="00835668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 xml:space="preserve">When the user see any </w:t>
            </w:r>
            <w:proofErr w:type="spellStart"/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revalent</w:t>
            </w:r>
            <w:proofErr w:type="spellEnd"/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 xml:space="preserve"> Ad of us, they will be notified by our company Ad. The website will Always show our Ad to the user in the email p</w:t>
            </w:r>
            <w:r w:rsidR="00E150DA" w:rsidRPr="003C68CF">
              <w:rPr>
                <w:rFonts w:ascii="Arial Narrow" w:hAnsi="Arial Narrow"/>
                <w:sz w:val="40"/>
                <w:szCs w:val="40"/>
                <w:lang w:val="en-US"/>
              </w:rPr>
              <w:t>la</w:t>
            </w: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tform</w:t>
            </w:r>
            <w:r w:rsidR="00E150DA" w:rsidRPr="003C68CF">
              <w:rPr>
                <w:rFonts w:ascii="Arial Narrow" w:hAnsi="Arial Narrow"/>
                <w:sz w:val="40"/>
                <w:szCs w:val="40"/>
                <w:lang w:val="en-US"/>
              </w:rPr>
              <w:t>.</w:t>
            </w:r>
          </w:p>
        </w:tc>
      </w:tr>
      <w:tr w:rsidR="00A44377" w:rsidRPr="003C68CF" w14:paraId="535254D7" w14:textId="77777777" w:rsidTr="00A576A7">
        <w:trPr>
          <w:trHeight w:val="449"/>
        </w:trPr>
        <w:tc>
          <w:tcPr>
            <w:tcW w:w="1166" w:type="dxa"/>
          </w:tcPr>
          <w:p w14:paraId="38AA2AB7" w14:textId="77777777" w:rsidR="00A44377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lastRenderedPageBreak/>
              <w:t>FR-6</w:t>
            </w:r>
          </w:p>
        </w:tc>
        <w:tc>
          <w:tcPr>
            <w:tcW w:w="3514" w:type="dxa"/>
          </w:tcPr>
          <w:p w14:paraId="733576C9" w14:textId="77777777" w:rsidR="00A44377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Administration</w:t>
            </w:r>
          </w:p>
        </w:tc>
        <w:tc>
          <w:tcPr>
            <w:tcW w:w="5499" w:type="dxa"/>
          </w:tcPr>
          <w:p w14:paraId="651AE1B9" w14:textId="77777777" w:rsidR="00A44377" w:rsidRPr="003C68CF" w:rsidRDefault="00A44377">
            <w:pPr>
              <w:rPr>
                <w:rFonts w:ascii="Arial Narrow" w:hAnsi="Arial Narrow"/>
                <w:sz w:val="40"/>
                <w:szCs w:val="40"/>
                <w:lang w:val="en-US"/>
              </w:rPr>
            </w:pPr>
            <w:r w:rsidRPr="003C68CF">
              <w:rPr>
                <w:rFonts w:ascii="Arial Narrow" w:hAnsi="Arial Narrow"/>
                <w:sz w:val="40"/>
                <w:szCs w:val="40"/>
                <w:lang w:val="en-US"/>
              </w:rPr>
              <w:t>The website has an administration. It always check the activities of the users. It also maintain an performance of the website.</w:t>
            </w:r>
          </w:p>
        </w:tc>
      </w:tr>
    </w:tbl>
    <w:p w14:paraId="188DA5C2" w14:textId="77777777" w:rsidR="00BD632E" w:rsidRDefault="00BD632E">
      <w:pPr>
        <w:rPr>
          <w:rFonts w:ascii="Arial Rounded MT Bold" w:hAnsi="Arial Rounded MT Bold"/>
          <w:sz w:val="28"/>
          <w:szCs w:val="28"/>
          <w:lang w:val="en-US"/>
        </w:rPr>
      </w:pPr>
    </w:p>
    <w:p w14:paraId="0D1CBB4D" w14:textId="77777777" w:rsidR="00A44377" w:rsidRDefault="00A44377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A38D0" w14:textId="2DA7A881" w:rsidR="00A44377" w:rsidRPr="00A576A7" w:rsidRDefault="00A576A7">
      <w:pPr>
        <w:rPr>
          <w:rFonts w:ascii="Arial Rounded MT Bold" w:hAnsi="Arial Rounded MT Bold"/>
          <w:b/>
          <w:bCs/>
          <w:sz w:val="40"/>
          <w:szCs w:val="40"/>
          <w:lang w:val="en-US"/>
        </w:rPr>
      </w:pPr>
      <w:r w:rsidRPr="00A576A7">
        <w:rPr>
          <w:rFonts w:ascii="Arial Rounded MT Bold" w:hAnsi="Arial Rounded MT Bold"/>
          <w:b/>
          <w:bCs/>
          <w:sz w:val="40"/>
          <w:szCs w:val="40"/>
          <w:lang w:val="en-US"/>
        </w:rPr>
        <w:t>Technical Architecture</w:t>
      </w:r>
      <w:r>
        <w:rPr>
          <w:rFonts w:ascii="Arial Rounded MT Bold" w:hAnsi="Arial Rounded MT Bold"/>
          <w:b/>
          <w:bCs/>
          <w:sz w:val="40"/>
          <w:szCs w:val="40"/>
          <w:lang w:val="en-US"/>
        </w:rPr>
        <w:t>:</w:t>
      </w:r>
    </w:p>
    <w:p w14:paraId="42367642" w14:textId="13F82625" w:rsidR="00A44377" w:rsidRPr="00BD632E" w:rsidRDefault="006346C2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4B972A0" wp14:editId="33AEAA4F">
            <wp:simplePos x="0" y="0"/>
            <wp:positionH relativeFrom="column">
              <wp:posOffset>215265</wp:posOffset>
            </wp:positionH>
            <wp:positionV relativeFrom="paragraph">
              <wp:posOffset>347980</wp:posOffset>
            </wp:positionV>
            <wp:extent cx="5632450" cy="6266180"/>
            <wp:effectExtent l="0" t="0" r="635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4377" w:rsidRPr="00BD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2E"/>
    <w:rsid w:val="0003105A"/>
    <w:rsid w:val="000665B8"/>
    <w:rsid w:val="000716C6"/>
    <w:rsid w:val="001C5040"/>
    <w:rsid w:val="003C68CF"/>
    <w:rsid w:val="003E3EAA"/>
    <w:rsid w:val="0046124B"/>
    <w:rsid w:val="005326D8"/>
    <w:rsid w:val="006346C2"/>
    <w:rsid w:val="007043E2"/>
    <w:rsid w:val="007378C2"/>
    <w:rsid w:val="00777587"/>
    <w:rsid w:val="00835668"/>
    <w:rsid w:val="00A44377"/>
    <w:rsid w:val="00A576A7"/>
    <w:rsid w:val="00BD632E"/>
    <w:rsid w:val="00D05497"/>
    <w:rsid w:val="00D53160"/>
    <w:rsid w:val="00DE6748"/>
    <w:rsid w:val="00E150DA"/>
    <w:rsid w:val="00E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738"/>
  <w15:chartTrackingRefBased/>
  <w15:docId w15:val="{08419052-0425-4763-AD94-EE98D84B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63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MOHANASIVA M</dc:creator>
  <cp:keywords/>
  <dc:description/>
  <cp:lastModifiedBy>jagatheeshb4@gmail.com</cp:lastModifiedBy>
  <cp:revision>2</cp:revision>
  <dcterms:created xsi:type="dcterms:W3CDTF">2023-11-04T09:47:00Z</dcterms:created>
  <dcterms:modified xsi:type="dcterms:W3CDTF">2023-11-04T09:47:00Z</dcterms:modified>
</cp:coreProperties>
</file>