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F68C8" w14:textId="77777777" w:rsidR="0057694A" w:rsidRPr="0057694A" w:rsidRDefault="0057694A" w:rsidP="0057694A">
      <w:pPr>
        <w:keepNext/>
        <w:jc w:val="center"/>
        <w:outlineLvl w:val="0"/>
        <w:rPr>
          <w:b/>
          <w:color w:val="FF0000"/>
          <w:sz w:val="28"/>
          <w:szCs w:val="28"/>
          <w:u w:val="single"/>
        </w:rPr>
      </w:pPr>
      <w:r w:rsidRPr="0057694A">
        <w:rPr>
          <w:b/>
          <w:color w:val="FF0000"/>
          <w:sz w:val="28"/>
          <w:szCs w:val="28"/>
          <w:u w:val="single"/>
        </w:rPr>
        <w:t xml:space="preserve">GEOLOGY 303 – NATURAL DISASTERS – </w:t>
      </w:r>
      <w:r w:rsidR="00DE5BDA" w:rsidRPr="00B06CFF">
        <w:rPr>
          <w:b/>
          <w:color w:val="FF0000"/>
          <w:sz w:val="28"/>
          <w:szCs w:val="28"/>
          <w:u w:val="single"/>
        </w:rPr>
        <w:t>SPRING</w:t>
      </w:r>
      <w:r w:rsidRPr="00B06CFF">
        <w:rPr>
          <w:b/>
          <w:color w:val="FF0000"/>
          <w:sz w:val="28"/>
          <w:szCs w:val="28"/>
          <w:u w:val="single"/>
        </w:rPr>
        <w:t xml:space="preserve"> 20</w:t>
      </w:r>
      <w:r w:rsidR="008C03AC">
        <w:rPr>
          <w:b/>
          <w:color w:val="FF0000"/>
          <w:sz w:val="28"/>
          <w:szCs w:val="28"/>
          <w:u w:val="single"/>
        </w:rPr>
        <w:t>20</w:t>
      </w:r>
    </w:p>
    <w:p w14:paraId="1E23A3DD" w14:textId="77777777" w:rsidR="00DE5BDA" w:rsidRDefault="00DE5BDA" w:rsidP="00DE5BDA">
      <w:pPr>
        <w:pStyle w:val="Heading3"/>
        <w:rPr>
          <w:b/>
          <w:i w:val="0"/>
        </w:rPr>
      </w:pPr>
      <w:r w:rsidRPr="0025686B">
        <w:rPr>
          <w:b/>
          <w:i w:val="0"/>
        </w:rPr>
        <w:t>SDSU – De</w:t>
      </w:r>
      <w:r w:rsidR="00152BAF">
        <w:rPr>
          <w:b/>
          <w:i w:val="0"/>
        </w:rPr>
        <w:t>partment</w:t>
      </w:r>
      <w:r w:rsidRPr="0025686B">
        <w:rPr>
          <w:b/>
          <w:i w:val="0"/>
        </w:rPr>
        <w:t xml:space="preserve"> of Geological Sciences</w:t>
      </w:r>
    </w:p>
    <w:p w14:paraId="58521BA4" w14:textId="77777777" w:rsidR="002C59FF" w:rsidRDefault="002C59FF" w:rsidP="002C59FF">
      <w:pPr>
        <w:jc w:val="center"/>
        <w:rPr>
          <w:b/>
        </w:rPr>
      </w:pPr>
      <w:r>
        <w:rPr>
          <w:b/>
        </w:rPr>
        <w:t>~Hybrid Class: Online recorded lectures – In-person exams and review sessions – In-person office hours~</w:t>
      </w:r>
    </w:p>
    <w:p w14:paraId="60FB51EB" w14:textId="77777777" w:rsidR="002C59FF" w:rsidRDefault="002C59FF" w:rsidP="002C59FF">
      <w:pPr>
        <w:jc w:val="center"/>
        <w:rPr>
          <w:sz w:val="22"/>
          <w:szCs w:val="22"/>
        </w:rPr>
      </w:pPr>
      <w:r>
        <w:rPr>
          <w:noProof/>
          <w:sz w:val="22"/>
          <w:szCs w:val="22"/>
        </w:rPr>
        <w:drawing>
          <wp:inline distT="0" distB="0" distL="0" distR="0" wp14:anchorId="62644D82" wp14:editId="3CFE6572">
            <wp:extent cx="1654175" cy="898525"/>
            <wp:effectExtent l="0" t="0" r="3175" b="0"/>
            <wp:docPr id="9" name="Picture 9" descr="Nepal earthquake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pal earthquake 2015"/>
                    <pic:cNvPicPr>
                      <a:picLocks noChangeAspect="1" noChangeArrowheads="1"/>
                    </pic:cNvPicPr>
                  </pic:nvPicPr>
                  <pic:blipFill>
                    <a:blip r:embed="rId6" cstate="print">
                      <a:extLst>
                        <a:ext uri="{28A0092B-C50C-407E-A947-70E740481C1C}">
                          <a14:useLocalDpi xmlns:a14="http://schemas.microsoft.com/office/drawing/2010/main" val="0"/>
                        </a:ext>
                      </a:extLst>
                    </a:blip>
                    <a:srcRect l="2388"/>
                    <a:stretch>
                      <a:fillRect/>
                    </a:stretch>
                  </pic:blipFill>
                  <pic:spPr bwMode="auto">
                    <a:xfrm>
                      <a:off x="0" y="0"/>
                      <a:ext cx="1654175" cy="898525"/>
                    </a:xfrm>
                    <a:prstGeom prst="rect">
                      <a:avLst/>
                    </a:prstGeom>
                    <a:noFill/>
                    <a:ln>
                      <a:noFill/>
                    </a:ln>
                  </pic:spPr>
                </pic:pic>
              </a:graphicData>
            </a:graphic>
          </wp:inline>
        </w:drawing>
      </w:r>
      <w:r>
        <w:rPr>
          <w:noProof/>
        </w:rPr>
        <w:drawing>
          <wp:inline distT="0" distB="0" distL="0" distR="0" wp14:anchorId="06868B80" wp14:editId="72A2731B">
            <wp:extent cx="1637665" cy="898525"/>
            <wp:effectExtent l="0" t="0" r="635" b="0"/>
            <wp:docPr id="8" name="Picture 8" descr="http://jacksonville.com/sites/default/files/photos/blogs/247/hurricane_main_194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cksonville.com/sites/default/files/photos/blogs/247/hurricane_main_194114.jpg"/>
                    <pic:cNvPicPr>
                      <a:picLocks noChangeAspect="1" noChangeArrowheads="1"/>
                    </pic:cNvPicPr>
                  </pic:nvPicPr>
                  <pic:blipFill>
                    <a:blip r:embed="rId7">
                      <a:extLst>
                        <a:ext uri="{28A0092B-C50C-407E-A947-70E740481C1C}">
                          <a14:useLocalDpi xmlns:a14="http://schemas.microsoft.com/office/drawing/2010/main" val="0"/>
                        </a:ext>
                      </a:extLst>
                    </a:blip>
                    <a:srcRect r="8585"/>
                    <a:stretch>
                      <a:fillRect/>
                    </a:stretch>
                  </pic:blipFill>
                  <pic:spPr bwMode="auto">
                    <a:xfrm>
                      <a:off x="0" y="0"/>
                      <a:ext cx="1637665" cy="898525"/>
                    </a:xfrm>
                    <a:prstGeom prst="rect">
                      <a:avLst/>
                    </a:prstGeom>
                    <a:noFill/>
                    <a:ln>
                      <a:noFill/>
                    </a:ln>
                  </pic:spPr>
                </pic:pic>
              </a:graphicData>
            </a:graphic>
          </wp:inline>
        </w:drawing>
      </w:r>
      <w:r>
        <w:rPr>
          <w:noProof/>
        </w:rPr>
        <w:drawing>
          <wp:inline distT="0" distB="0" distL="0" distR="0" wp14:anchorId="5D26C932" wp14:editId="34015CB4">
            <wp:extent cx="1645920" cy="898525"/>
            <wp:effectExtent l="0" t="0" r="0" b="0"/>
            <wp:docPr id="7" name="Picture 7" descr="Image result for landslide due to earthqu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andslide due to earthquake"/>
                    <pic:cNvPicPr>
                      <a:picLocks noChangeAspect="1" noChangeArrowheads="1"/>
                    </pic:cNvPicPr>
                  </pic:nvPicPr>
                  <pic:blipFill>
                    <a:blip r:embed="rId8" cstate="print">
                      <a:extLst>
                        <a:ext uri="{28A0092B-C50C-407E-A947-70E740481C1C}">
                          <a14:useLocalDpi xmlns:a14="http://schemas.microsoft.com/office/drawing/2010/main" val="0"/>
                        </a:ext>
                      </a:extLst>
                    </a:blip>
                    <a:srcRect t="8630" b="11159"/>
                    <a:stretch>
                      <a:fillRect/>
                    </a:stretch>
                  </pic:blipFill>
                  <pic:spPr bwMode="auto">
                    <a:xfrm>
                      <a:off x="0" y="0"/>
                      <a:ext cx="1645920" cy="898525"/>
                    </a:xfrm>
                    <a:prstGeom prst="rect">
                      <a:avLst/>
                    </a:prstGeom>
                    <a:noFill/>
                    <a:ln>
                      <a:noFill/>
                    </a:ln>
                  </pic:spPr>
                </pic:pic>
              </a:graphicData>
            </a:graphic>
          </wp:inline>
        </w:drawing>
      </w:r>
      <w:r>
        <w:rPr>
          <w:noProof/>
          <w:sz w:val="22"/>
          <w:szCs w:val="22"/>
        </w:rPr>
        <w:drawing>
          <wp:inline distT="0" distB="0" distL="0" distR="0" wp14:anchorId="334E418E" wp14:editId="5C35A818">
            <wp:extent cx="1820545" cy="898525"/>
            <wp:effectExtent l="0" t="0" r="8255" b="0"/>
            <wp:docPr id="2" name="Picture 2" descr="HawaiiVolcanoes_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waiiVolcanoes_HE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0545" cy="898525"/>
                    </a:xfrm>
                    <a:prstGeom prst="rect">
                      <a:avLst/>
                    </a:prstGeom>
                    <a:noFill/>
                    <a:ln>
                      <a:noFill/>
                    </a:ln>
                  </pic:spPr>
                </pic:pic>
              </a:graphicData>
            </a:graphic>
          </wp:inline>
        </w:drawing>
      </w:r>
    </w:p>
    <w:p w14:paraId="2482A16E" w14:textId="77777777" w:rsidR="008A4C2D" w:rsidRPr="005F74E4" w:rsidRDefault="008A4C2D" w:rsidP="008A4C2D">
      <w:pPr>
        <w:rPr>
          <w:color w:val="000000"/>
          <w:szCs w:val="24"/>
        </w:rPr>
      </w:pPr>
      <w:r w:rsidRPr="00087478">
        <w:rPr>
          <w:b/>
          <w:color w:val="000000"/>
          <w:szCs w:val="24"/>
          <w:u w:val="single"/>
        </w:rPr>
        <w:t>Instructor</w:t>
      </w:r>
      <w:r w:rsidRPr="00087478">
        <w:rPr>
          <w:color w:val="000000"/>
          <w:szCs w:val="24"/>
        </w:rPr>
        <w:t>:  Isabelle Sacramento</w:t>
      </w:r>
      <w:r w:rsidR="00117634">
        <w:rPr>
          <w:color w:val="000000"/>
          <w:szCs w:val="24"/>
        </w:rPr>
        <w:t>-McJilton</w:t>
      </w:r>
      <w:r w:rsidRPr="00087478">
        <w:rPr>
          <w:color w:val="000000"/>
          <w:szCs w:val="24"/>
        </w:rPr>
        <w:t>, Dept. Geological Science</w:t>
      </w:r>
      <w:r w:rsidRPr="005F74E4">
        <w:rPr>
          <w:color w:val="000000"/>
          <w:szCs w:val="24"/>
        </w:rPr>
        <w:t>s</w:t>
      </w:r>
      <w:r w:rsidR="00826C79" w:rsidRPr="005F74E4">
        <w:rPr>
          <w:color w:val="000000"/>
          <w:szCs w:val="24"/>
        </w:rPr>
        <w:t xml:space="preserve">, </w:t>
      </w:r>
      <w:r w:rsidR="00F00E91">
        <w:rPr>
          <w:color w:val="000000"/>
          <w:szCs w:val="24"/>
        </w:rPr>
        <w:t>GMCS building</w:t>
      </w:r>
    </w:p>
    <w:p w14:paraId="4277B282" w14:textId="77777777" w:rsidR="007C0A8E" w:rsidRPr="00D7702C" w:rsidRDefault="007C0A8E" w:rsidP="007C0A8E">
      <w:pPr>
        <w:rPr>
          <w:color w:val="000000"/>
          <w:szCs w:val="24"/>
        </w:rPr>
      </w:pPr>
      <w:r w:rsidRPr="00D7702C">
        <w:rPr>
          <w:b/>
          <w:color w:val="000000"/>
          <w:szCs w:val="24"/>
          <w:u w:val="single"/>
        </w:rPr>
        <w:t>Email</w:t>
      </w:r>
      <w:r w:rsidRPr="00D7702C">
        <w:rPr>
          <w:color w:val="000000"/>
          <w:szCs w:val="24"/>
        </w:rPr>
        <w:t xml:space="preserve">:  </w:t>
      </w:r>
      <w:hyperlink r:id="rId10" w:history="1">
        <w:r>
          <w:rPr>
            <w:rStyle w:val="Hyperlink"/>
            <w:szCs w:val="24"/>
          </w:rPr>
          <w:t>isacramentogrilo@</w:t>
        </w:r>
        <w:r w:rsidRPr="003A6087">
          <w:rPr>
            <w:rStyle w:val="Hyperlink"/>
            <w:szCs w:val="24"/>
          </w:rPr>
          <w:t>sdsu.edu</w:t>
        </w:r>
      </w:hyperlink>
      <w:r w:rsidDel="005C2CC9">
        <w:rPr>
          <w:color w:val="000000"/>
          <w:szCs w:val="24"/>
        </w:rPr>
        <w:t xml:space="preserve"> </w:t>
      </w:r>
      <w:r w:rsidRPr="00D7702C">
        <w:rPr>
          <w:color w:val="000000"/>
          <w:szCs w:val="24"/>
        </w:rPr>
        <w:t xml:space="preserve">(when using email, please give </w:t>
      </w:r>
      <w:r>
        <w:rPr>
          <w:color w:val="000000"/>
          <w:szCs w:val="24"/>
        </w:rPr>
        <w:t xml:space="preserve">your </w:t>
      </w:r>
      <w:r w:rsidRPr="00D7702C">
        <w:rPr>
          <w:color w:val="000000"/>
          <w:szCs w:val="24"/>
        </w:rPr>
        <w:t>name)</w:t>
      </w:r>
    </w:p>
    <w:p w14:paraId="0507EBE3" w14:textId="77777777" w:rsidR="00F00E91" w:rsidRPr="00D7702C" w:rsidRDefault="00F00E91" w:rsidP="00F00E91">
      <w:pPr>
        <w:rPr>
          <w:color w:val="000000"/>
          <w:szCs w:val="24"/>
        </w:rPr>
      </w:pPr>
      <w:r w:rsidRPr="007525DB">
        <w:rPr>
          <w:b/>
          <w:color w:val="000000"/>
          <w:szCs w:val="24"/>
          <w:u w:val="single"/>
        </w:rPr>
        <w:t>Office:</w:t>
      </w:r>
      <w:r w:rsidRPr="00D7702C">
        <w:rPr>
          <w:color w:val="000000"/>
          <w:szCs w:val="24"/>
        </w:rPr>
        <w:t xml:space="preserve"> </w:t>
      </w:r>
      <w:r>
        <w:rPr>
          <w:color w:val="000000"/>
          <w:szCs w:val="24"/>
        </w:rPr>
        <w:t xml:space="preserve"> GMCS-228, Phone (619) </w:t>
      </w:r>
      <w:r w:rsidRPr="00D7702C">
        <w:rPr>
          <w:color w:val="000000"/>
          <w:szCs w:val="24"/>
        </w:rPr>
        <w:t>594 5607</w:t>
      </w:r>
    </w:p>
    <w:p w14:paraId="1BF121F5" w14:textId="77777777" w:rsidR="008A4C2D" w:rsidRPr="004804A2" w:rsidRDefault="000A403E" w:rsidP="00E2156E">
      <w:pPr>
        <w:rPr>
          <w:color w:val="000000"/>
          <w:szCs w:val="24"/>
          <w:highlight w:val="yellow"/>
        </w:rPr>
      </w:pPr>
      <w:r w:rsidRPr="005F74E4">
        <w:rPr>
          <w:b/>
          <w:color w:val="000000"/>
          <w:szCs w:val="24"/>
          <w:u w:val="single"/>
        </w:rPr>
        <w:t xml:space="preserve">In-person </w:t>
      </w:r>
      <w:r w:rsidR="008A4C2D" w:rsidRPr="005F74E4">
        <w:rPr>
          <w:b/>
          <w:color w:val="000000"/>
          <w:szCs w:val="24"/>
          <w:u w:val="single"/>
        </w:rPr>
        <w:t xml:space="preserve">Office </w:t>
      </w:r>
      <w:r w:rsidR="0049056F" w:rsidRPr="00116A2C">
        <w:rPr>
          <w:b/>
          <w:color w:val="000000"/>
          <w:szCs w:val="24"/>
          <w:u w:val="single"/>
        </w:rPr>
        <w:t>H</w:t>
      </w:r>
      <w:r w:rsidR="008A4C2D" w:rsidRPr="00116A2C">
        <w:rPr>
          <w:b/>
          <w:color w:val="000000"/>
          <w:szCs w:val="24"/>
          <w:u w:val="single"/>
        </w:rPr>
        <w:t>ours</w:t>
      </w:r>
      <w:r w:rsidR="008A4C2D" w:rsidRPr="00116A2C">
        <w:rPr>
          <w:color w:val="000000"/>
          <w:szCs w:val="24"/>
        </w:rPr>
        <w:t>:</w:t>
      </w:r>
      <w:r w:rsidR="00934A80" w:rsidRPr="00116A2C">
        <w:rPr>
          <w:color w:val="000000"/>
          <w:szCs w:val="24"/>
        </w:rPr>
        <w:t xml:space="preserve"> </w:t>
      </w:r>
      <w:r w:rsidR="0083474F" w:rsidRPr="003E4A9E">
        <w:rPr>
          <w:color w:val="000000"/>
          <w:szCs w:val="24"/>
        </w:rPr>
        <w:t>M 4.30-5.30; TTH 10.</w:t>
      </w:r>
      <w:r w:rsidR="007705C0">
        <w:rPr>
          <w:color w:val="000000"/>
          <w:szCs w:val="24"/>
        </w:rPr>
        <w:t>3</w:t>
      </w:r>
      <w:r w:rsidR="0083474F" w:rsidRPr="003E4A9E">
        <w:rPr>
          <w:color w:val="000000"/>
          <w:szCs w:val="24"/>
        </w:rPr>
        <w:t>0–</w:t>
      </w:r>
      <w:r w:rsidR="00461A86">
        <w:rPr>
          <w:color w:val="000000"/>
          <w:szCs w:val="24"/>
        </w:rPr>
        <w:t>12</w:t>
      </w:r>
      <w:r w:rsidR="0083474F" w:rsidRPr="003E4A9E">
        <w:rPr>
          <w:color w:val="000000"/>
          <w:szCs w:val="24"/>
        </w:rPr>
        <w:t>; F select days. Or by appointment</w:t>
      </w:r>
      <w:r w:rsidR="0083474F">
        <w:rPr>
          <w:color w:val="000000"/>
          <w:szCs w:val="24"/>
        </w:rPr>
        <w:t xml:space="preserve"> and </w:t>
      </w:r>
      <w:r w:rsidR="0083474F" w:rsidRPr="003E4A9E">
        <w:rPr>
          <w:color w:val="000000"/>
          <w:szCs w:val="24"/>
        </w:rPr>
        <w:t>availability (use email to set up an appointment, if you cannot make these hours). Office hours subject to change.</w:t>
      </w:r>
    </w:p>
    <w:p w14:paraId="0CB07A37" w14:textId="77777777" w:rsidR="00E52034" w:rsidRPr="003050C2" w:rsidRDefault="006F1862" w:rsidP="00E52034">
      <w:pPr>
        <w:rPr>
          <w:color w:val="000000"/>
          <w:szCs w:val="24"/>
        </w:rPr>
      </w:pPr>
      <w:r>
        <w:rPr>
          <w:b/>
          <w:bCs/>
          <w:szCs w:val="24"/>
          <w:u w:val="single"/>
        </w:rPr>
        <w:t>Zoom</w:t>
      </w:r>
      <w:r w:rsidRPr="004B5C5E">
        <w:rPr>
          <w:b/>
          <w:bCs/>
          <w:szCs w:val="24"/>
          <w:u w:val="single"/>
        </w:rPr>
        <w:t xml:space="preserve"> </w:t>
      </w:r>
      <w:r>
        <w:rPr>
          <w:b/>
          <w:bCs/>
          <w:szCs w:val="24"/>
          <w:u w:val="single"/>
        </w:rPr>
        <w:t>Online</w:t>
      </w:r>
      <w:r w:rsidRPr="004B5C5E">
        <w:rPr>
          <w:b/>
          <w:bCs/>
          <w:szCs w:val="24"/>
          <w:u w:val="single"/>
        </w:rPr>
        <w:t xml:space="preserve"> </w:t>
      </w:r>
      <w:r>
        <w:rPr>
          <w:b/>
          <w:bCs/>
          <w:szCs w:val="24"/>
          <w:u w:val="single"/>
        </w:rPr>
        <w:t>Office Hours</w:t>
      </w:r>
      <w:r w:rsidRPr="004B5C5E">
        <w:rPr>
          <w:b/>
          <w:bCs/>
          <w:szCs w:val="24"/>
        </w:rPr>
        <w:t xml:space="preserve"> </w:t>
      </w:r>
      <w:r w:rsidR="001C451D" w:rsidRPr="00B06CFF">
        <w:rPr>
          <w:bCs/>
          <w:szCs w:val="24"/>
        </w:rPr>
        <w:t>(optional):</w:t>
      </w:r>
      <w:r w:rsidR="001C451D" w:rsidRPr="00B06CFF">
        <w:rPr>
          <w:b/>
          <w:bCs/>
          <w:szCs w:val="24"/>
        </w:rPr>
        <w:t xml:space="preserve"> </w:t>
      </w:r>
      <w:r w:rsidR="00F3351E" w:rsidRPr="00B06CFF">
        <w:rPr>
          <w:szCs w:val="24"/>
        </w:rPr>
        <w:t>TH and FRI</w:t>
      </w:r>
      <w:r w:rsidR="005F74E4" w:rsidRPr="00B06CFF">
        <w:rPr>
          <w:szCs w:val="24"/>
        </w:rPr>
        <w:t>,</w:t>
      </w:r>
      <w:r w:rsidR="0001115A" w:rsidRPr="00B06CFF">
        <w:rPr>
          <w:szCs w:val="24"/>
        </w:rPr>
        <w:t xml:space="preserve"> </w:t>
      </w:r>
      <w:r w:rsidR="00101CC6" w:rsidRPr="00B06CFF">
        <w:rPr>
          <w:szCs w:val="24"/>
        </w:rPr>
        <w:t xml:space="preserve">right </w:t>
      </w:r>
      <w:r w:rsidR="00C266FC" w:rsidRPr="00B06CFF">
        <w:rPr>
          <w:szCs w:val="24"/>
        </w:rPr>
        <w:t>before each exam</w:t>
      </w:r>
    </w:p>
    <w:p w14:paraId="694D4B06" w14:textId="77777777" w:rsidR="00CB078C" w:rsidRPr="00A26DE2" w:rsidRDefault="00DE5BDA" w:rsidP="00CB078C">
      <w:r w:rsidRPr="00D7702C">
        <w:rPr>
          <w:b/>
          <w:bCs/>
          <w:color w:val="000000"/>
          <w:szCs w:val="24"/>
          <w:u w:val="single"/>
        </w:rPr>
        <w:t>Website:</w:t>
      </w:r>
      <w:r w:rsidRPr="005B7049">
        <w:rPr>
          <w:bCs/>
          <w:color w:val="000000"/>
          <w:szCs w:val="24"/>
        </w:rPr>
        <w:t xml:space="preserve"> </w:t>
      </w:r>
      <w:hyperlink r:id="rId11" w:history="1">
        <w:r w:rsidRPr="00BC4099">
          <w:rPr>
            <w:rStyle w:val="Hyperlink"/>
            <w:bCs/>
            <w:szCs w:val="24"/>
          </w:rPr>
          <w:t>SDSU Blackboard site</w:t>
        </w:r>
      </w:hyperlink>
      <w:r w:rsidRPr="00D7702C">
        <w:rPr>
          <w:b/>
          <w:bCs/>
          <w:color w:val="000000"/>
          <w:szCs w:val="24"/>
        </w:rPr>
        <w:t xml:space="preserve"> </w:t>
      </w:r>
      <w:hyperlink r:id="rId12" w:history="1">
        <w:r w:rsidR="003D0F30" w:rsidRPr="002918D6">
          <w:rPr>
            <w:rStyle w:val="Hyperlink"/>
            <w:szCs w:val="24"/>
          </w:rPr>
          <w:t>http://blackboard.sdsu.edu</w:t>
        </w:r>
      </w:hyperlink>
      <w:r w:rsidRPr="00C0338F">
        <w:rPr>
          <w:rStyle w:val="Hyperlink"/>
          <w:color w:val="auto"/>
          <w:szCs w:val="24"/>
          <w:u w:val="none"/>
        </w:rPr>
        <w:t>,</w:t>
      </w:r>
      <w:r w:rsidR="003D0F30">
        <w:rPr>
          <w:rStyle w:val="Hyperlink"/>
          <w:color w:val="auto"/>
          <w:szCs w:val="24"/>
          <w:u w:val="none"/>
        </w:rPr>
        <w:t xml:space="preserve"> </w:t>
      </w:r>
      <w:hyperlink r:id="rId13" w:history="1">
        <w:r w:rsidR="00B0681D" w:rsidRPr="00000706">
          <w:rPr>
            <w:rStyle w:val="Hyperlink"/>
            <w:bCs/>
            <w:szCs w:val="24"/>
          </w:rPr>
          <w:t>Geol Website:</w:t>
        </w:r>
      </w:hyperlink>
      <w:r w:rsidR="00B0681D">
        <w:rPr>
          <w:bCs/>
          <w:szCs w:val="24"/>
        </w:rPr>
        <w:t xml:space="preserve"> </w:t>
      </w:r>
      <w:r w:rsidR="00CB078C" w:rsidRPr="00A26DE2">
        <w:t>https://geology.sdsu.edu/</w:t>
      </w:r>
    </w:p>
    <w:p w14:paraId="5544041D" w14:textId="77777777" w:rsidR="00197C6A" w:rsidRPr="00D7702C" w:rsidRDefault="00197C6A" w:rsidP="00197C6A">
      <w:pPr>
        <w:rPr>
          <w:color w:val="000000"/>
          <w:szCs w:val="24"/>
        </w:rPr>
      </w:pPr>
      <w:r>
        <w:rPr>
          <w:b/>
          <w:color w:val="000000"/>
          <w:szCs w:val="24"/>
          <w:u w:val="single"/>
        </w:rPr>
        <w:t xml:space="preserve">Optional </w:t>
      </w:r>
      <w:r w:rsidRPr="00D7702C">
        <w:rPr>
          <w:b/>
          <w:color w:val="000000"/>
          <w:szCs w:val="24"/>
          <w:u w:val="single"/>
        </w:rPr>
        <w:t>Textbook</w:t>
      </w:r>
      <w:r w:rsidRPr="00D7702C">
        <w:rPr>
          <w:color w:val="000000"/>
          <w:szCs w:val="24"/>
        </w:rPr>
        <w:t>: “</w:t>
      </w:r>
      <w:r w:rsidRPr="00D7702C">
        <w:rPr>
          <w:i/>
          <w:color w:val="000000"/>
          <w:szCs w:val="24"/>
        </w:rPr>
        <w:t>Natural Disasters</w:t>
      </w:r>
      <w:r w:rsidRPr="00D7702C">
        <w:rPr>
          <w:color w:val="000000"/>
          <w:szCs w:val="24"/>
        </w:rPr>
        <w:t xml:space="preserve">” by Patrick Abbott, </w:t>
      </w:r>
      <w:r w:rsidR="00882F77">
        <w:rPr>
          <w:color w:val="000000"/>
          <w:szCs w:val="24"/>
        </w:rPr>
        <w:t>10</w:t>
      </w:r>
      <w:r w:rsidRPr="006F0165">
        <w:rPr>
          <w:color w:val="000000"/>
          <w:szCs w:val="24"/>
          <w:vertAlign w:val="superscript"/>
        </w:rPr>
        <w:t>th</w:t>
      </w:r>
      <w:r>
        <w:rPr>
          <w:color w:val="000000"/>
          <w:szCs w:val="24"/>
        </w:rPr>
        <w:t xml:space="preserve"> </w:t>
      </w:r>
      <w:r w:rsidRPr="00D7702C">
        <w:rPr>
          <w:color w:val="000000"/>
          <w:szCs w:val="24"/>
        </w:rPr>
        <w:t>edition</w:t>
      </w:r>
      <w:r>
        <w:rPr>
          <w:color w:val="000000"/>
          <w:szCs w:val="24"/>
        </w:rPr>
        <w:t xml:space="preserve"> (or a</w:t>
      </w:r>
      <w:r w:rsidR="00C266FC">
        <w:rPr>
          <w:color w:val="000000"/>
          <w:szCs w:val="24"/>
        </w:rPr>
        <w:t>ny other), strongly recommended</w:t>
      </w:r>
    </w:p>
    <w:p w14:paraId="2D5EABB2" w14:textId="77777777" w:rsidR="00197C6A" w:rsidRPr="00C034B5" w:rsidRDefault="00197C6A" w:rsidP="00197C6A">
      <w:pPr>
        <w:pStyle w:val="Heading3"/>
        <w:jc w:val="left"/>
        <w:rPr>
          <w:i w:val="0"/>
          <w:iCs/>
          <w:szCs w:val="22"/>
        </w:rPr>
      </w:pPr>
      <w:r w:rsidRPr="00C034B5">
        <w:rPr>
          <w:b/>
          <w:i w:val="0"/>
          <w:szCs w:val="22"/>
        </w:rPr>
        <w:t>Alternative textbooks</w:t>
      </w:r>
      <w:r w:rsidRPr="00C034B5">
        <w:rPr>
          <w:i w:val="0"/>
          <w:szCs w:val="22"/>
        </w:rPr>
        <w:t>:</w:t>
      </w:r>
      <w:r>
        <w:rPr>
          <w:szCs w:val="22"/>
        </w:rPr>
        <w:t xml:space="preserve"> </w:t>
      </w:r>
      <w:r w:rsidRPr="00C034B5">
        <w:rPr>
          <w:szCs w:val="22"/>
        </w:rPr>
        <w:t xml:space="preserve">“Natural Hazards and Disasters” by Hyndman/Hyndman, “Natural Hazards” </w:t>
      </w:r>
      <w:r w:rsidRPr="00C034B5">
        <w:rPr>
          <w:rStyle w:val="ptbrand"/>
          <w:i w:val="0"/>
          <w:szCs w:val="22"/>
        </w:rPr>
        <w:t xml:space="preserve">by Keeler/DeVecchio, </w:t>
      </w:r>
      <w:r w:rsidRPr="00C034B5">
        <w:rPr>
          <w:i w:val="0"/>
          <w:iCs/>
          <w:szCs w:val="22"/>
        </w:rPr>
        <w:t xml:space="preserve">or any other Natural Disasters textbook of any edition that you find at cheaper prices. </w:t>
      </w:r>
    </w:p>
    <w:p w14:paraId="23ED995E" w14:textId="77777777" w:rsidR="00033EF1" w:rsidRPr="00033EF1" w:rsidRDefault="00033EF1" w:rsidP="00033EF1">
      <w:pPr>
        <w:rPr>
          <w:b/>
          <w:bCs/>
          <w:color w:val="000000"/>
          <w:szCs w:val="24"/>
        </w:rPr>
      </w:pPr>
      <w:r w:rsidRPr="00033EF1">
        <w:rPr>
          <w:b/>
          <w:szCs w:val="22"/>
        </w:rPr>
        <w:t xml:space="preserve">Online textbook: </w:t>
      </w:r>
      <w:r w:rsidRPr="00033EF1">
        <w:rPr>
          <w:szCs w:val="24"/>
          <w:lang w:val="en" w:bidi="he-IL"/>
        </w:rPr>
        <w:t>alternative</w:t>
      </w:r>
      <w:r w:rsidRPr="00033EF1">
        <w:rPr>
          <w:szCs w:val="22"/>
        </w:rPr>
        <w:t xml:space="preserve"> - </w:t>
      </w:r>
      <w:hyperlink r:id="rId14" w:anchor="LectureNotes" w:history="1">
        <w:r w:rsidRPr="00033EF1">
          <w:rPr>
            <w:color w:val="0000FF"/>
            <w:szCs w:val="24"/>
            <w:u w:val="single"/>
            <w:lang w:val="en" w:bidi="he-IL"/>
          </w:rPr>
          <w:t>This</w:t>
        </w:r>
      </w:hyperlink>
      <w:r w:rsidRPr="00033EF1">
        <w:rPr>
          <w:color w:val="0000FF"/>
          <w:szCs w:val="24"/>
          <w:lang w:val="en" w:bidi="he-IL"/>
        </w:rPr>
        <w:t xml:space="preserve"> </w:t>
      </w:r>
      <w:r w:rsidRPr="00033EF1">
        <w:rPr>
          <w:szCs w:val="24"/>
          <w:lang w:val="en" w:bidi="he-IL"/>
        </w:rPr>
        <w:t xml:space="preserve">link from Tulane University </w:t>
      </w:r>
      <w:r w:rsidR="003974B1">
        <w:rPr>
          <w:szCs w:val="24"/>
          <w:lang w:val="en" w:bidi="he-IL"/>
        </w:rPr>
        <w:t>is very similar</w:t>
      </w:r>
      <w:r w:rsidRPr="00033EF1">
        <w:rPr>
          <w:szCs w:val="24"/>
          <w:lang w:val="en" w:bidi="he-IL"/>
        </w:rPr>
        <w:t xml:space="preserve"> content.</w:t>
      </w:r>
    </w:p>
    <w:p w14:paraId="6D216C7C" w14:textId="77777777" w:rsidR="00087478" w:rsidRPr="00087478" w:rsidRDefault="00087478">
      <w:pPr>
        <w:rPr>
          <w:b/>
          <w:bCs/>
          <w:color w:val="000000"/>
          <w:szCs w:val="24"/>
        </w:rPr>
      </w:pPr>
    </w:p>
    <w:p w14:paraId="364BB9DF" w14:textId="77777777" w:rsidR="009D4CF5" w:rsidRPr="0038472E" w:rsidRDefault="009D4CF5" w:rsidP="009D4CF5">
      <w:pPr>
        <w:jc w:val="center"/>
        <w:rPr>
          <w:b/>
          <w:bCs/>
          <w:color w:val="000000"/>
          <w:szCs w:val="24"/>
        </w:rPr>
      </w:pPr>
      <w:r w:rsidRPr="0038472E">
        <w:rPr>
          <w:b/>
          <w:szCs w:val="24"/>
        </w:rPr>
        <w:t>Knowing the contents of this syllabus is a class requirement.</w:t>
      </w:r>
    </w:p>
    <w:p w14:paraId="12267E59" w14:textId="77777777" w:rsidR="00AF6A29" w:rsidRPr="00E2156E" w:rsidRDefault="00AF6A29" w:rsidP="00AF6A29">
      <w:pPr>
        <w:jc w:val="center"/>
        <w:rPr>
          <w:b/>
          <w:bCs/>
          <w:i/>
          <w:iCs/>
          <w:szCs w:val="24"/>
        </w:rPr>
      </w:pPr>
      <w:r w:rsidRPr="00E2156E">
        <w:rPr>
          <w:i/>
          <w:iCs/>
        </w:rPr>
        <w:t>This syllabus serves as a binding contract between student and instructor. By enrolling in this course you are agreeing to all terms of this syllabus.</w:t>
      </w:r>
      <w:r w:rsidR="00076DAE" w:rsidRPr="00E2156E">
        <w:rPr>
          <w:i/>
          <w:iCs/>
        </w:rPr>
        <w:t xml:space="preserve"> The instructor shall retain the right to adjust</w:t>
      </w:r>
      <w:r w:rsidR="00461A86">
        <w:rPr>
          <w:i/>
          <w:iCs/>
        </w:rPr>
        <w:t>/change</w:t>
      </w:r>
      <w:r w:rsidR="00076DAE" w:rsidRPr="00E2156E">
        <w:rPr>
          <w:i/>
          <w:iCs/>
        </w:rPr>
        <w:t xml:space="preserve"> the course design.</w:t>
      </w:r>
    </w:p>
    <w:p w14:paraId="69C9EA1B" w14:textId="77777777" w:rsidR="009D5EAE" w:rsidRDefault="009D5EAE" w:rsidP="009D4CF5">
      <w:pPr>
        <w:rPr>
          <w:b/>
          <w:bCs/>
          <w:color w:val="000000"/>
          <w:szCs w:val="24"/>
          <w:u w:val="single"/>
        </w:rPr>
      </w:pPr>
    </w:p>
    <w:p w14:paraId="0226FC7B" w14:textId="77777777" w:rsidR="00DE5BDA" w:rsidRPr="00FB4015" w:rsidRDefault="00DE5BDA" w:rsidP="00DE5BDA">
      <w:pPr>
        <w:pStyle w:val="Heading1"/>
        <w:rPr>
          <w:color w:val="FF0000"/>
          <w:sz w:val="24"/>
          <w:szCs w:val="24"/>
          <w:u w:val="single"/>
        </w:rPr>
      </w:pPr>
      <w:r w:rsidRPr="00FB4015">
        <w:rPr>
          <w:color w:val="FF0000"/>
          <w:sz w:val="24"/>
          <w:szCs w:val="24"/>
          <w:u w:val="single"/>
        </w:rPr>
        <w:t xml:space="preserve">I. COURSE DESCRIPTION: </w:t>
      </w:r>
    </w:p>
    <w:p w14:paraId="2CB0B907" w14:textId="77777777" w:rsidR="009D4CF5" w:rsidRPr="007525DB" w:rsidRDefault="009D4CF5" w:rsidP="009D4CF5">
      <w:pPr>
        <w:numPr>
          <w:ilvl w:val="0"/>
          <w:numId w:val="4"/>
        </w:numPr>
        <w:tabs>
          <w:tab w:val="clear" w:pos="720"/>
          <w:tab w:val="left" w:pos="360"/>
        </w:tabs>
        <w:ind w:left="360"/>
        <w:jc w:val="both"/>
        <w:rPr>
          <w:szCs w:val="24"/>
        </w:rPr>
      </w:pPr>
      <w:r w:rsidRPr="00FC219A">
        <w:rPr>
          <w:color w:val="000000"/>
          <w:szCs w:val="24"/>
        </w:rPr>
        <w:t xml:space="preserve">This course examines natural events that dramatically affect life on Earth.  The emphasis will be upon the </w:t>
      </w:r>
      <w:r w:rsidRPr="0029570B">
        <w:rPr>
          <w:i/>
          <w:color w:val="000000"/>
          <w:szCs w:val="24"/>
        </w:rPr>
        <w:t>geological principles</w:t>
      </w:r>
      <w:r w:rsidRPr="00FC219A">
        <w:rPr>
          <w:color w:val="000000"/>
          <w:szCs w:val="24"/>
        </w:rPr>
        <w:t xml:space="preserve"> underlying natural events, such as earthquakes, tsunami, volcanoes, landslides, floods, severe weather, asteroid/comet impacts</w:t>
      </w:r>
      <w:r w:rsidR="00F00E91">
        <w:rPr>
          <w:color w:val="000000"/>
          <w:szCs w:val="24"/>
        </w:rPr>
        <w:t>, and more</w:t>
      </w:r>
      <w:r w:rsidRPr="00FC219A">
        <w:rPr>
          <w:color w:val="000000"/>
          <w:szCs w:val="24"/>
        </w:rPr>
        <w:t xml:space="preserve">.  </w:t>
      </w:r>
      <w:r w:rsidR="00157254">
        <w:rPr>
          <w:color w:val="000000"/>
          <w:szCs w:val="24"/>
        </w:rPr>
        <w:t>Case studies</w:t>
      </w:r>
      <w:r w:rsidRPr="00FC219A">
        <w:rPr>
          <w:color w:val="000000"/>
          <w:szCs w:val="24"/>
        </w:rPr>
        <w:t xml:space="preserve"> will be drawn from all over the world.  </w:t>
      </w:r>
    </w:p>
    <w:p w14:paraId="12B6F9D2" w14:textId="77777777" w:rsidR="007525DB" w:rsidRPr="00FC219A" w:rsidRDefault="007525DB" w:rsidP="007525DB">
      <w:pPr>
        <w:tabs>
          <w:tab w:val="left" w:pos="360"/>
        </w:tabs>
        <w:jc w:val="both"/>
        <w:rPr>
          <w:szCs w:val="24"/>
        </w:rPr>
      </w:pPr>
    </w:p>
    <w:p w14:paraId="109AA138" w14:textId="77777777" w:rsidR="00183E97" w:rsidRPr="0044275B" w:rsidRDefault="009D4CF5" w:rsidP="0044275B">
      <w:pPr>
        <w:pStyle w:val="ListParagraph"/>
        <w:numPr>
          <w:ilvl w:val="0"/>
          <w:numId w:val="4"/>
        </w:numPr>
        <w:tabs>
          <w:tab w:val="clear" w:pos="720"/>
          <w:tab w:val="num" w:pos="360"/>
        </w:tabs>
        <w:ind w:left="360"/>
        <w:jc w:val="both"/>
        <w:rPr>
          <w:szCs w:val="22"/>
        </w:rPr>
      </w:pPr>
      <w:r w:rsidRPr="0044275B">
        <w:rPr>
          <w:szCs w:val="24"/>
        </w:rPr>
        <w:t>The course involves inquiry into the scientific disciplines of geology</w:t>
      </w:r>
      <w:r w:rsidR="007525DB" w:rsidRPr="0044275B">
        <w:rPr>
          <w:szCs w:val="24"/>
        </w:rPr>
        <w:t xml:space="preserve"> mostly</w:t>
      </w:r>
      <w:r w:rsidRPr="0044275B">
        <w:rPr>
          <w:szCs w:val="24"/>
        </w:rPr>
        <w:t>,</w:t>
      </w:r>
      <w:r w:rsidR="007525DB" w:rsidRPr="0044275B">
        <w:rPr>
          <w:szCs w:val="24"/>
        </w:rPr>
        <w:t xml:space="preserve"> but also</w:t>
      </w:r>
      <w:r w:rsidR="0068475B" w:rsidRPr="0044275B">
        <w:rPr>
          <w:szCs w:val="24"/>
        </w:rPr>
        <w:t xml:space="preserve"> some</w:t>
      </w:r>
      <w:r w:rsidR="007372D5" w:rsidRPr="0044275B">
        <w:rPr>
          <w:szCs w:val="24"/>
        </w:rPr>
        <w:t xml:space="preserve"> astronomy,</w:t>
      </w:r>
      <w:r w:rsidRPr="0044275B">
        <w:rPr>
          <w:szCs w:val="24"/>
        </w:rPr>
        <w:t xml:space="preserve"> meteorology, and oceanography to explore the dynamic interactions between human civilization and planet Earth.  </w:t>
      </w:r>
      <w:r w:rsidR="00183E97" w:rsidRPr="0044275B">
        <w:rPr>
          <w:szCs w:val="22"/>
        </w:rPr>
        <w:t xml:space="preserve">It is thus important to understand the interdisciplinary nature </w:t>
      </w:r>
      <w:r w:rsidR="00183E97" w:rsidRPr="0044275B">
        <w:rPr>
          <w:szCs w:val="24"/>
        </w:rPr>
        <w:t xml:space="preserve">and the connections made in this course, </w:t>
      </w:r>
      <w:r w:rsidR="00183E97" w:rsidRPr="0044275B">
        <w:rPr>
          <w:szCs w:val="22"/>
        </w:rPr>
        <w:t xml:space="preserve">not just the terminology, as this course builds on itself. Exam questions will reinforce this.  </w:t>
      </w:r>
    </w:p>
    <w:p w14:paraId="1727901A" w14:textId="77777777" w:rsidR="007B68BB" w:rsidRPr="00183E97" w:rsidRDefault="007B68BB" w:rsidP="00183E97">
      <w:pPr>
        <w:tabs>
          <w:tab w:val="left" w:pos="360"/>
        </w:tabs>
        <w:ind w:left="360"/>
        <w:jc w:val="both"/>
        <w:rPr>
          <w:szCs w:val="24"/>
        </w:rPr>
      </w:pPr>
    </w:p>
    <w:p w14:paraId="63CFF61B" w14:textId="77777777" w:rsidR="007B68BB" w:rsidRDefault="007B68BB" w:rsidP="003050C2">
      <w:pPr>
        <w:ind w:left="360" w:hanging="360"/>
        <w:rPr>
          <w:szCs w:val="24"/>
          <w:lang w:bidi="he-IL"/>
        </w:rPr>
      </w:pPr>
      <w:r w:rsidRPr="007B68BB">
        <w:rPr>
          <w:rFonts w:hAnsi="Symbol"/>
          <w:szCs w:val="24"/>
          <w:lang w:bidi="he-IL"/>
        </w:rPr>
        <w:t></w:t>
      </w:r>
      <w:r w:rsidRPr="007B68BB">
        <w:rPr>
          <w:szCs w:val="24"/>
          <w:lang w:bidi="he-IL"/>
        </w:rPr>
        <w:t xml:space="preserve">  </w:t>
      </w:r>
      <w:r w:rsidR="006C78C6">
        <w:rPr>
          <w:szCs w:val="24"/>
          <w:lang w:bidi="he-IL"/>
        </w:rPr>
        <w:t xml:space="preserve"> </w:t>
      </w:r>
      <w:r>
        <w:rPr>
          <w:szCs w:val="24"/>
          <w:lang w:bidi="he-IL"/>
        </w:rPr>
        <w:t>You</w:t>
      </w:r>
      <w:r w:rsidRPr="007B68BB">
        <w:rPr>
          <w:szCs w:val="24"/>
          <w:lang w:bidi="he-IL"/>
        </w:rPr>
        <w:t xml:space="preserve"> will </w:t>
      </w:r>
      <w:r>
        <w:rPr>
          <w:szCs w:val="24"/>
          <w:lang w:bidi="he-IL"/>
        </w:rPr>
        <w:t>learn which</w:t>
      </w:r>
      <w:r w:rsidRPr="007B68BB">
        <w:rPr>
          <w:szCs w:val="24"/>
          <w:lang w:bidi="he-IL"/>
        </w:rPr>
        <w:t xml:space="preserve"> areas </w:t>
      </w:r>
      <w:r>
        <w:rPr>
          <w:szCs w:val="24"/>
          <w:lang w:bidi="he-IL"/>
        </w:rPr>
        <w:t xml:space="preserve">are </w:t>
      </w:r>
      <w:r w:rsidRPr="007B68BB">
        <w:rPr>
          <w:szCs w:val="24"/>
          <w:lang w:bidi="he-IL"/>
        </w:rPr>
        <w:t xml:space="preserve">susceptible to natural hazards and </w:t>
      </w:r>
      <w:r>
        <w:rPr>
          <w:szCs w:val="24"/>
          <w:lang w:bidi="he-IL"/>
        </w:rPr>
        <w:t>when</w:t>
      </w:r>
      <w:r w:rsidRPr="007B68BB">
        <w:rPr>
          <w:szCs w:val="24"/>
          <w:lang w:bidi="he-IL"/>
        </w:rPr>
        <w:t xml:space="preserve"> these hazards become disasters. </w:t>
      </w:r>
      <w:r>
        <w:rPr>
          <w:szCs w:val="24"/>
          <w:lang w:bidi="he-IL"/>
        </w:rPr>
        <w:t>You’ll also learn</w:t>
      </w:r>
      <w:r w:rsidRPr="007B68BB">
        <w:rPr>
          <w:szCs w:val="24"/>
          <w:lang w:bidi="he-IL"/>
        </w:rPr>
        <w:t xml:space="preserve"> practical ways to </w:t>
      </w:r>
      <w:r>
        <w:rPr>
          <w:szCs w:val="24"/>
          <w:lang w:bidi="he-IL"/>
        </w:rPr>
        <w:t>mitigate</w:t>
      </w:r>
      <w:r w:rsidRPr="007B68BB">
        <w:rPr>
          <w:szCs w:val="24"/>
          <w:lang w:bidi="he-IL"/>
        </w:rPr>
        <w:t xml:space="preserve"> the effects of natural</w:t>
      </w:r>
      <w:r>
        <w:rPr>
          <w:szCs w:val="24"/>
          <w:lang w:bidi="he-IL"/>
        </w:rPr>
        <w:t xml:space="preserve"> disasters.</w:t>
      </w:r>
      <w:r w:rsidRPr="007B68BB">
        <w:rPr>
          <w:szCs w:val="24"/>
          <w:lang w:bidi="he-IL"/>
        </w:rPr>
        <w:t xml:space="preserve"> </w:t>
      </w:r>
    </w:p>
    <w:p w14:paraId="3C2160A5" w14:textId="77777777" w:rsidR="00FA1608" w:rsidRPr="007B68BB" w:rsidRDefault="00FA1608" w:rsidP="003050C2">
      <w:pPr>
        <w:ind w:left="360" w:hanging="360"/>
        <w:rPr>
          <w:szCs w:val="24"/>
          <w:lang w:bidi="he-IL"/>
        </w:rPr>
      </w:pPr>
    </w:p>
    <w:p w14:paraId="678576ED" w14:textId="77777777" w:rsidR="009D4CF5" w:rsidRPr="00966211" w:rsidRDefault="009D4CF5" w:rsidP="00966211">
      <w:pPr>
        <w:pStyle w:val="ListParagraph"/>
        <w:numPr>
          <w:ilvl w:val="0"/>
          <w:numId w:val="4"/>
        </w:numPr>
        <w:tabs>
          <w:tab w:val="clear" w:pos="720"/>
          <w:tab w:val="num" w:pos="270"/>
        </w:tabs>
        <w:ind w:hanging="720"/>
        <w:jc w:val="both"/>
        <w:rPr>
          <w:b/>
          <w:szCs w:val="24"/>
          <w:u w:val="single"/>
        </w:rPr>
      </w:pPr>
      <w:r w:rsidRPr="00966211">
        <w:rPr>
          <w:b/>
          <w:szCs w:val="24"/>
          <w:u w:val="single"/>
        </w:rPr>
        <w:t>General Education Requirement</w:t>
      </w:r>
    </w:p>
    <w:p w14:paraId="06304BE6" w14:textId="77777777" w:rsidR="009D4CF5" w:rsidRPr="00FC219A" w:rsidRDefault="009D4CF5" w:rsidP="009D4CF5">
      <w:pPr>
        <w:tabs>
          <w:tab w:val="num" w:pos="1080"/>
        </w:tabs>
        <w:jc w:val="both"/>
        <w:rPr>
          <w:i/>
          <w:iCs/>
          <w:szCs w:val="24"/>
        </w:rPr>
      </w:pPr>
      <w:r w:rsidRPr="00FC219A">
        <w:rPr>
          <w:bCs/>
          <w:szCs w:val="24"/>
        </w:rPr>
        <w:t xml:space="preserve">This course fulfills the following SDSU General Education Requirement: </w:t>
      </w:r>
      <w:r w:rsidRPr="00FC219A">
        <w:rPr>
          <w:i/>
          <w:iCs/>
          <w:szCs w:val="24"/>
        </w:rPr>
        <w:t>IV EXPLORATIONS - Natural Sciences</w:t>
      </w:r>
      <w:r w:rsidR="007525DB">
        <w:rPr>
          <w:i/>
          <w:iCs/>
          <w:szCs w:val="24"/>
        </w:rPr>
        <w:t>.</w:t>
      </w:r>
    </w:p>
    <w:p w14:paraId="05DC7C51" w14:textId="77777777" w:rsidR="009D4CF5" w:rsidRPr="00FC219A" w:rsidRDefault="009D4CF5" w:rsidP="009D4CF5">
      <w:pPr>
        <w:ind w:firstLine="720"/>
        <w:rPr>
          <w:color w:val="000000"/>
          <w:szCs w:val="24"/>
        </w:rPr>
      </w:pPr>
    </w:p>
    <w:p w14:paraId="7699E705" w14:textId="77777777" w:rsidR="00E637B9" w:rsidRPr="008C34C8" w:rsidRDefault="009D4CF5" w:rsidP="00966211">
      <w:pPr>
        <w:pStyle w:val="Heading1"/>
        <w:rPr>
          <w:sz w:val="24"/>
        </w:rPr>
      </w:pPr>
      <w:r w:rsidRPr="008C34C8">
        <w:rPr>
          <w:color w:val="FF0000"/>
          <w:sz w:val="24"/>
          <w:u w:val="single"/>
        </w:rPr>
        <w:t xml:space="preserve">II. </w:t>
      </w:r>
      <w:r w:rsidR="00192634" w:rsidRPr="008C34C8">
        <w:rPr>
          <w:color w:val="FF0000"/>
          <w:sz w:val="24"/>
          <w:u w:val="single"/>
        </w:rPr>
        <w:t xml:space="preserve">SDSU </w:t>
      </w:r>
      <w:r w:rsidRPr="008C34C8">
        <w:rPr>
          <w:color w:val="FF0000"/>
          <w:sz w:val="24"/>
          <w:u w:val="single"/>
        </w:rPr>
        <w:t xml:space="preserve">OVERARCHING </w:t>
      </w:r>
      <w:r w:rsidR="00294BBA" w:rsidRPr="008C34C8">
        <w:rPr>
          <w:color w:val="FF0000"/>
          <w:sz w:val="24"/>
          <w:u w:val="single"/>
        </w:rPr>
        <w:t xml:space="preserve">STUDENT LEARNING </w:t>
      </w:r>
      <w:r w:rsidRPr="008C34C8">
        <w:rPr>
          <w:color w:val="FF0000"/>
          <w:sz w:val="24"/>
          <w:u w:val="single"/>
        </w:rPr>
        <w:t>GOALS/OUTCOMES</w:t>
      </w:r>
      <w:r w:rsidR="00294BBA" w:rsidRPr="008C34C8">
        <w:rPr>
          <w:color w:val="FF0000"/>
          <w:sz w:val="24"/>
          <w:u w:val="single"/>
        </w:rPr>
        <w:t xml:space="preserve"> (SLOs)</w:t>
      </w:r>
      <w:r w:rsidR="00E637B9" w:rsidRPr="008C34C8">
        <w:rPr>
          <w:color w:val="FF0000"/>
          <w:sz w:val="24"/>
          <w:u w:val="single"/>
        </w:rPr>
        <w:t>.</w:t>
      </w:r>
      <w:r w:rsidR="00192634" w:rsidRPr="00966211">
        <w:rPr>
          <w:color w:val="FF0000"/>
          <w:sz w:val="24"/>
        </w:rPr>
        <w:t xml:space="preserve"> </w:t>
      </w:r>
      <w:r w:rsidR="00E637B9" w:rsidRPr="008C34C8">
        <w:rPr>
          <w:sz w:val="24"/>
        </w:rPr>
        <w:t>After completion of this course students will be able to:</w:t>
      </w:r>
    </w:p>
    <w:p w14:paraId="0940A27B" w14:textId="77777777" w:rsidR="009D4CF5" w:rsidRPr="00192634" w:rsidRDefault="009D4CF5" w:rsidP="00192634">
      <w:pPr>
        <w:pStyle w:val="ListParagraph"/>
        <w:numPr>
          <w:ilvl w:val="0"/>
          <w:numId w:val="13"/>
        </w:numPr>
        <w:autoSpaceDE w:val="0"/>
        <w:autoSpaceDN w:val="0"/>
        <w:adjustRightInd w:val="0"/>
        <w:ind w:left="360"/>
        <w:rPr>
          <w:sz w:val="22"/>
          <w:szCs w:val="22"/>
        </w:rPr>
      </w:pPr>
      <w:r w:rsidRPr="00192634">
        <w:rPr>
          <w:sz w:val="22"/>
          <w:szCs w:val="22"/>
        </w:rPr>
        <w:t>Think logically, critically, and contextually in assessing evidence and arguments in a variety of academic settings.</w:t>
      </w:r>
    </w:p>
    <w:p w14:paraId="0FA5FF4F" w14:textId="77777777" w:rsidR="009D4CF5" w:rsidRPr="00192634" w:rsidRDefault="009D4CF5" w:rsidP="00192634">
      <w:pPr>
        <w:pStyle w:val="ListParagraph"/>
        <w:numPr>
          <w:ilvl w:val="0"/>
          <w:numId w:val="13"/>
        </w:numPr>
        <w:autoSpaceDE w:val="0"/>
        <w:autoSpaceDN w:val="0"/>
        <w:adjustRightInd w:val="0"/>
        <w:ind w:left="360"/>
        <w:rPr>
          <w:sz w:val="22"/>
          <w:szCs w:val="22"/>
        </w:rPr>
      </w:pPr>
      <w:r w:rsidRPr="00192634">
        <w:rPr>
          <w:sz w:val="22"/>
          <w:szCs w:val="22"/>
        </w:rPr>
        <w:t>Locate, analyze, synthesize, and evaluate information, making use of appropriate technologies.</w:t>
      </w:r>
    </w:p>
    <w:p w14:paraId="6E403D22" w14:textId="77777777" w:rsidR="009D4CF5" w:rsidRPr="00192634" w:rsidRDefault="009D4CF5" w:rsidP="00192634">
      <w:pPr>
        <w:pStyle w:val="ListParagraph"/>
        <w:numPr>
          <w:ilvl w:val="0"/>
          <w:numId w:val="13"/>
        </w:numPr>
        <w:autoSpaceDE w:val="0"/>
        <w:autoSpaceDN w:val="0"/>
        <w:adjustRightInd w:val="0"/>
        <w:ind w:left="360"/>
        <w:rPr>
          <w:sz w:val="22"/>
          <w:szCs w:val="22"/>
        </w:rPr>
      </w:pPr>
      <w:r w:rsidRPr="00192634">
        <w:rPr>
          <w:sz w:val="22"/>
          <w:szCs w:val="22"/>
        </w:rPr>
        <w:t>Speak and write clearly, coherently, and effectively, adapting modes of communication to the audience.</w:t>
      </w:r>
    </w:p>
    <w:p w14:paraId="31762D79" w14:textId="77777777" w:rsidR="009D4CF5" w:rsidRPr="004D73A2" w:rsidRDefault="009D4CF5" w:rsidP="009D4CF5">
      <w:pPr>
        <w:numPr>
          <w:ilvl w:val="0"/>
          <w:numId w:val="3"/>
        </w:numPr>
        <w:jc w:val="both"/>
        <w:rPr>
          <w:sz w:val="22"/>
          <w:szCs w:val="22"/>
        </w:rPr>
      </w:pPr>
      <w:r w:rsidRPr="004D73A2">
        <w:rPr>
          <w:sz w:val="22"/>
          <w:szCs w:val="22"/>
        </w:rPr>
        <w:t>Explain why the “Earth system” is an integrative system across many scientific disciplines.</w:t>
      </w:r>
    </w:p>
    <w:p w14:paraId="1DBB58FF" w14:textId="77777777" w:rsidR="009D4CF5" w:rsidRPr="004D73A2" w:rsidRDefault="009D4CF5" w:rsidP="009D4CF5">
      <w:pPr>
        <w:numPr>
          <w:ilvl w:val="0"/>
          <w:numId w:val="3"/>
        </w:numPr>
        <w:jc w:val="both"/>
        <w:rPr>
          <w:sz w:val="22"/>
          <w:szCs w:val="22"/>
        </w:rPr>
      </w:pPr>
      <w:r w:rsidRPr="004D73A2">
        <w:rPr>
          <w:sz w:val="22"/>
          <w:szCs w:val="22"/>
        </w:rPr>
        <w:t>Articulate how the scientific method is used to infer the causes of global-scale changes that are affecting planet Earth through time.</w:t>
      </w:r>
    </w:p>
    <w:p w14:paraId="3751E08A" w14:textId="77777777" w:rsidR="009D4CF5" w:rsidRPr="009142C4" w:rsidRDefault="009D4CF5" w:rsidP="009D4CF5">
      <w:pPr>
        <w:numPr>
          <w:ilvl w:val="0"/>
          <w:numId w:val="3"/>
        </w:numPr>
        <w:jc w:val="both"/>
        <w:rPr>
          <w:sz w:val="22"/>
          <w:szCs w:val="22"/>
        </w:rPr>
      </w:pPr>
      <w:r w:rsidRPr="009142C4">
        <w:rPr>
          <w:sz w:val="22"/>
          <w:szCs w:val="22"/>
        </w:rPr>
        <w:t>Identify and describe examples of everyday observations that indicate that Earth is dynamic and ever changing, and how these observations impact our daily lives.</w:t>
      </w:r>
      <w:r w:rsidR="000E395B">
        <w:rPr>
          <w:sz w:val="22"/>
          <w:szCs w:val="22"/>
        </w:rPr>
        <w:t xml:space="preserve"> </w:t>
      </w:r>
      <w:r w:rsidRPr="009142C4">
        <w:rPr>
          <w:sz w:val="22"/>
          <w:szCs w:val="22"/>
        </w:rPr>
        <w:t xml:space="preserve">Explain how experimentation </w:t>
      </w:r>
      <w:r w:rsidR="000E6165">
        <w:rPr>
          <w:sz w:val="22"/>
          <w:szCs w:val="22"/>
        </w:rPr>
        <w:t>and data analysis have le</w:t>
      </w:r>
      <w:r w:rsidRPr="009142C4">
        <w:rPr>
          <w:sz w:val="22"/>
          <w:szCs w:val="22"/>
        </w:rPr>
        <w:t>d to an enhanced understanding of earth processes, and as a result, how the Earth has and will continue to impact our quality of life.</w:t>
      </w:r>
    </w:p>
    <w:p w14:paraId="5B1FE6EC" w14:textId="77777777" w:rsidR="009D4CF5" w:rsidRPr="00FC219A" w:rsidRDefault="009D4CF5" w:rsidP="009D4CF5">
      <w:pPr>
        <w:jc w:val="both"/>
        <w:rPr>
          <w:szCs w:val="24"/>
        </w:rPr>
      </w:pPr>
      <w:r w:rsidRPr="00FC219A">
        <w:rPr>
          <w:szCs w:val="24"/>
        </w:rPr>
        <w:t xml:space="preserve">The above overarching goals are intertwined with the following </w:t>
      </w:r>
      <w:r w:rsidR="00192634">
        <w:rPr>
          <w:szCs w:val="24"/>
        </w:rPr>
        <w:t>course-</w:t>
      </w:r>
      <w:r w:rsidRPr="00FC219A">
        <w:rPr>
          <w:szCs w:val="24"/>
        </w:rPr>
        <w:t>specific content goals</w:t>
      </w:r>
      <w:r w:rsidR="007525DB">
        <w:rPr>
          <w:szCs w:val="24"/>
        </w:rPr>
        <w:t>:</w:t>
      </w:r>
    </w:p>
    <w:p w14:paraId="71EACEF0" w14:textId="77777777" w:rsidR="00E637B9" w:rsidRPr="0029570B" w:rsidRDefault="009D4CF5" w:rsidP="008C34C8">
      <w:pPr>
        <w:pStyle w:val="Heading1"/>
      </w:pPr>
      <w:r w:rsidRPr="008C34C8">
        <w:rPr>
          <w:color w:val="FF0000"/>
          <w:sz w:val="24"/>
          <w:u w:val="single"/>
        </w:rPr>
        <w:lastRenderedPageBreak/>
        <w:t>III. CONTENT GOALS/OUTCOMES</w:t>
      </w:r>
      <w:r w:rsidR="00E637B9" w:rsidRPr="00110A7F">
        <w:rPr>
          <w:color w:val="FF0000"/>
        </w:rPr>
        <w:t>.</w:t>
      </w:r>
      <w:r w:rsidR="00E637B9" w:rsidRPr="00E637B9">
        <w:t xml:space="preserve">  </w:t>
      </w:r>
      <w:r w:rsidR="00E637B9" w:rsidRPr="008C34C8">
        <w:rPr>
          <w:sz w:val="24"/>
        </w:rPr>
        <w:t>To meet content goals students will be able to:</w:t>
      </w:r>
    </w:p>
    <w:p w14:paraId="5811B9E8" w14:textId="77777777" w:rsidR="00F806E7" w:rsidRPr="00F806E7" w:rsidRDefault="00F806E7" w:rsidP="00341984">
      <w:pPr>
        <w:numPr>
          <w:ilvl w:val="0"/>
          <w:numId w:val="16"/>
        </w:numPr>
        <w:ind w:left="450"/>
        <w:contextualSpacing/>
        <w:jc w:val="both"/>
        <w:rPr>
          <w:sz w:val="22"/>
          <w:szCs w:val="22"/>
        </w:rPr>
      </w:pPr>
      <w:r w:rsidRPr="00F806E7">
        <w:rPr>
          <w:sz w:val="22"/>
          <w:szCs w:val="22"/>
        </w:rPr>
        <w:t xml:space="preserve">Apply critical thinking to scientific questions primarily focused on Earth system processes and their interactions with civilization.  </w:t>
      </w:r>
    </w:p>
    <w:p w14:paraId="3B15E8B3" w14:textId="77777777" w:rsidR="00F806E7" w:rsidRPr="00F806E7" w:rsidRDefault="00F806E7" w:rsidP="00341984">
      <w:pPr>
        <w:ind w:left="450"/>
        <w:contextualSpacing/>
        <w:jc w:val="both"/>
        <w:rPr>
          <w:sz w:val="22"/>
          <w:szCs w:val="22"/>
        </w:rPr>
      </w:pPr>
    </w:p>
    <w:p w14:paraId="528CF8B0" w14:textId="77777777" w:rsidR="00F806E7" w:rsidRPr="00F806E7" w:rsidRDefault="00F806E7" w:rsidP="00341984">
      <w:pPr>
        <w:numPr>
          <w:ilvl w:val="0"/>
          <w:numId w:val="16"/>
        </w:numPr>
        <w:ind w:left="450"/>
        <w:contextualSpacing/>
        <w:jc w:val="both"/>
        <w:rPr>
          <w:sz w:val="22"/>
          <w:szCs w:val="22"/>
        </w:rPr>
      </w:pPr>
      <w:r w:rsidRPr="00F806E7">
        <w:rPr>
          <w:sz w:val="22"/>
          <w:szCs w:val="22"/>
        </w:rPr>
        <w:t xml:space="preserve">Identify the mechanical attributes and chemical properties of the Earth's interior, as well as the types and sources of heat energy that drive the motion of tectonic plates </w:t>
      </w:r>
      <w:r w:rsidR="00C94767">
        <w:rPr>
          <w:sz w:val="22"/>
          <w:szCs w:val="22"/>
        </w:rPr>
        <w:t>that</w:t>
      </w:r>
      <w:r w:rsidRPr="00F806E7">
        <w:rPr>
          <w:sz w:val="22"/>
          <w:szCs w:val="22"/>
        </w:rPr>
        <w:t xml:space="preserve"> produce all of the natural events and hazards that humans face. </w:t>
      </w:r>
    </w:p>
    <w:p w14:paraId="052D53BB" w14:textId="77777777" w:rsidR="00F806E7" w:rsidRPr="00F806E7" w:rsidRDefault="00F806E7" w:rsidP="00341984">
      <w:pPr>
        <w:ind w:left="450"/>
        <w:contextualSpacing/>
        <w:jc w:val="both"/>
        <w:rPr>
          <w:sz w:val="22"/>
          <w:szCs w:val="22"/>
        </w:rPr>
      </w:pPr>
    </w:p>
    <w:p w14:paraId="36F1CD9A" w14:textId="77777777" w:rsidR="00F806E7" w:rsidRPr="00F806E7" w:rsidRDefault="00F806E7" w:rsidP="00341984">
      <w:pPr>
        <w:numPr>
          <w:ilvl w:val="0"/>
          <w:numId w:val="16"/>
        </w:numPr>
        <w:ind w:left="450"/>
        <w:contextualSpacing/>
        <w:jc w:val="both"/>
        <w:rPr>
          <w:sz w:val="22"/>
          <w:szCs w:val="22"/>
        </w:rPr>
      </w:pPr>
      <w:r w:rsidRPr="00F806E7">
        <w:rPr>
          <w:sz w:val="22"/>
          <w:szCs w:val="22"/>
        </w:rPr>
        <w:t>Discriminate between the different attributes of natural disasters, such as type, magnitude, frequency and recurrence interval, duration, and aerial extent.</w:t>
      </w:r>
    </w:p>
    <w:p w14:paraId="75696E46" w14:textId="77777777" w:rsidR="009B5A38" w:rsidRPr="004D73A2" w:rsidRDefault="009B5A38" w:rsidP="00341984">
      <w:pPr>
        <w:ind w:left="450"/>
        <w:contextualSpacing/>
        <w:jc w:val="both"/>
        <w:rPr>
          <w:sz w:val="22"/>
          <w:szCs w:val="22"/>
        </w:rPr>
      </w:pPr>
    </w:p>
    <w:p w14:paraId="68B871C2" w14:textId="77777777" w:rsidR="009B5A38" w:rsidRPr="00AB29FE" w:rsidRDefault="009B5A38" w:rsidP="00341984">
      <w:pPr>
        <w:pStyle w:val="ListParagraph"/>
        <w:numPr>
          <w:ilvl w:val="0"/>
          <w:numId w:val="16"/>
        </w:numPr>
        <w:ind w:left="450"/>
        <w:jc w:val="both"/>
        <w:rPr>
          <w:sz w:val="22"/>
          <w:szCs w:val="22"/>
        </w:rPr>
      </w:pPr>
      <w:r w:rsidRPr="00AB29FE">
        <w:rPr>
          <w:sz w:val="22"/>
          <w:szCs w:val="22"/>
        </w:rPr>
        <w:t xml:space="preserve">Describe the nature of human population growth </w:t>
      </w:r>
      <w:r w:rsidR="00F806E7">
        <w:rPr>
          <w:sz w:val="22"/>
          <w:szCs w:val="22"/>
        </w:rPr>
        <w:t xml:space="preserve">today </w:t>
      </w:r>
      <w:r w:rsidRPr="00AB29FE">
        <w:rPr>
          <w:sz w:val="22"/>
          <w:szCs w:val="22"/>
        </w:rPr>
        <w:t>and the consequent lethality of natural disasters, and ascertain the causes for each of these phenomena.</w:t>
      </w:r>
    </w:p>
    <w:p w14:paraId="06F102E9" w14:textId="77777777" w:rsidR="009B5A38" w:rsidRPr="004D73A2" w:rsidRDefault="009B5A38" w:rsidP="00341984">
      <w:pPr>
        <w:ind w:left="450"/>
        <w:contextualSpacing/>
        <w:jc w:val="both"/>
        <w:rPr>
          <w:sz w:val="22"/>
          <w:szCs w:val="22"/>
        </w:rPr>
      </w:pPr>
    </w:p>
    <w:p w14:paraId="6709598B" w14:textId="77777777" w:rsidR="009B5A38" w:rsidRPr="00AB29FE" w:rsidRDefault="009B5A38" w:rsidP="00341984">
      <w:pPr>
        <w:pStyle w:val="ListParagraph"/>
        <w:numPr>
          <w:ilvl w:val="0"/>
          <w:numId w:val="16"/>
        </w:numPr>
        <w:ind w:left="450"/>
        <w:jc w:val="both"/>
        <w:rPr>
          <w:sz w:val="22"/>
          <w:szCs w:val="22"/>
        </w:rPr>
      </w:pPr>
      <w:r w:rsidRPr="00AB29FE">
        <w:rPr>
          <w:sz w:val="22"/>
          <w:szCs w:val="22"/>
        </w:rPr>
        <w:t>Analyze the origin of the solar system and of Earth and its relationship to space object impacts with the Earth.  Articulate the various types of space debris that can collide with and excavate craters on the surface of our planet.</w:t>
      </w:r>
    </w:p>
    <w:p w14:paraId="6CBD0C79" w14:textId="77777777" w:rsidR="009B5A38" w:rsidRPr="004D73A2" w:rsidRDefault="009B5A38" w:rsidP="00341984">
      <w:pPr>
        <w:ind w:left="450"/>
        <w:contextualSpacing/>
        <w:jc w:val="both"/>
        <w:rPr>
          <w:sz w:val="22"/>
          <w:szCs w:val="22"/>
        </w:rPr>
      </w:pPr>
    </w:p>
    <w:p w14:paraId="2B947C23" w14:textId="77777777" w:rsidR="009B5A38" w:rsidRPr="00AB29FE" w:rsidRDefault="009B5A38" w:rsidP="00341984">
      <w:pPr>
        <w:pStyle w:val="ListParagraph"/>
        <w:numPr>
          <w:ilvl w:val="0"/>
          <w:numId w:val="16"/>
        </w:numPr>
        <w:ind w:left="450"/>
        <w:jc w:val="both"/>
        <w:rPr>
          <w:sz w:val="22"/>
          <w:szCs w:val="22"/>
        </w:rPr>
      </w:pPr>
      <w:r w:rsidRPr="00AB29FE">
        <w:rPr>
          <w:sz w:val="22"/>
          <w:szCs w:val="22"/>
        </w:rPr>
        <w:t>Convey the vastness of geologic time and key biological and physical events that have affected Earth through time, such as mass extinctions; be able to articulate how the geologic time scale was built.</w:t>
      </w:r>
    </w:p>
    <w:p w14:paraId="7A6B200E" w14:textId="77777777" w:rsidR="009B5A38" w:rsidRPr="004D73A2" w:rsidRDefault="009B5A38" w:rsidP="00341984">
      <w:pPr>
        <w:ind w:left="450"/>
        <w:contextualSpacing/>
        <w:jc w:val="both"/>
        <w:rPr>
          <w:sz w:val="22"/>
          <w:szCs w:val="22"/>
        </w:rPr>
      </w:pPr>
    </w:p>
    <w:p w14:paraId="7AB9B504" w14:textId="77777777" w:rsidR="00F806E7" w:rsidRPr="00F806E7" w:rsidRDefault="00F806E7" w:rsidP="00341984">
      <w:pPr>
        <w:pStyle w:val="ListParagraph"/>
        <w:numPr>
          <w:ilvl w:val="0"/>
          <w:numId w:val="16"/>
        </w:numPr>
        <w:ind w:left="450"/>
        <w:rPr>
          <w:sz w:val="22"/>
          <w:szCs w:val="22"/>
        </w:rPr>
      </w:pPr>
      <w:r w:rsidRPr="00F806E7">
        <w:rPr>
          <w:sz w:val="22"/>
          <w:szCs w:val="22"/>
        </w:rPr>
        <w:t xml:space="preserve">Identify major lines of evidence for plate tectonics. Articulate the role that lithospheric tectonic plates and their movements play in shaping the Earth’s topography, including its mountain ranges and ocean basins. </w:t>
      </w:r>
    </w:p>
    <w:p w14:paraId="41624514" w14:textId="77777777" w:rsidR="009B5A38" w:rsidRPr="009B5A38" w:rsidRDefault="009B5A38" w:rsidP="00341984">
      <w:pPr>
        <w:pStyle w:val="ListParagraph"/>
        <w:ind w:left="450"/>
        <w:rPr>
          <w:sz w:val="22"/>
          <w:szCs w:val="22"/>
        </w:rPr>
      </w:pPr>
    </w:p>
    <w:p w14:paraId="7200D605" w14:textId="77777777" w:rsidR="009B5A38" w:rsidRPr="00AB29FE" w:rsidRDefault="009B5A38" w:rsidP="00341984">
      <w:pPr>
        <w:pStyle w:val="ListParagraph"/>
        <w:numPr>
          <w:ilvl w:val="0"/>
          <w:numId w:val="16"/>
        </w:numPr>
        <w:ind w:left="450"/>
        <w:jc w:val="both"/>
        <w:rPr>
          <w:sz w:val="22"/>
          <w:szCs w:val="22"/>
        </w:rPr>
      </w:pPr>
      <w:r w:rsidRPr="00AB29FE">
        <w:rPr>
          <w:sz w:val="22"/>
          <w:szCs w:val="22"/>
        </w:rPr>
        <w:t xml:space="preserve">Distinguish the three major rock groups based on their physical characteristics and modes of formation. Be able to explain and apply the concepts </w:t>
      </w:r>
      <w:r w:rsidR="00B341B5">
        <w:rPr>
          <w:sz w:val="22"/>
          <w:szCs w:val="22"/>
        </w:rPr>
        <w:t>o</w:t>
      </w:r>
      <w:r w:rsidRPr="00AB29FE">
        <w:rPr>
          <w:sz w:val="22"/>
          <w:szCs w:val="22"/>
        </w:rPr>
        <w:t>f the rock cycle and its relationship to the different tectonic regimes.</w:t>
      </w:r>
    </w:p>
    <w:p w14:paraId="251F8224" w14:textId="77777777" w:rsidR="009B5A38" w:rsidRPr="004D73A2" w:rsidRDefault="009B5A38" w:rsidP="00341984">
      <w:pPr>
        <w:ind w:left="450"/>
        <w:contextualSpacing/>
        <w:jc w:val="both"/>
        <w:rPr>
          <w:sz w:val="22"/>
          <w:szCs w:val="22"/>
        </w:rPr>
      </w:pPr>
    </w:p>
    <w:p w14:paraId="44D07086" w14:textId="77777777" w:rsidR="009B5A38" w:rsidRPr="00AB29FE" w:rsidRDefault="009B5A38" w:rsidP="00341984">
      <w:pPr>
        <w:pStyle w:val="ListParagraph"/>
        <w:numPr>
          <w:ilvl w:val="0"/>
          <w:numId w:val="16"/>
        </w:numPr>
        <w:ind w:left="450"/>
        <w:jc w:val="both"/>
        <w:rPr>
          <w:sz w:val="22"/>
          <w:szCs w:val="22"/>
        </w:rPr>
      </w:pPr>
      <w:r w:rsidRPr="00AB29FE">
        <w:rPr>
          <w:sz w:val="22"/>
          <w:szCs w:val="22"/>
        </w:rPr>
        <w:t>Distinguish the different types of faults and demonstrate an understanding of their origin and tectonic regime, distribution, hazards, and relationship to earthquakes, and subsequent impact on people.</w:t>
      </w:r>
    </w:p>
    <w:p w14:paraId="0B79AF88" w14:textId="77777777" w:rsidR="009B5A38" w:rsidRPr="004D73A2" w:rsidRDefault="009B5A38" w:rsidP="00341984">
      <w:pPr>
        <w:ind w:left="450"/>
        <w:contextualSpacing/>
        <w:jc w:val="both"/>
        <w:rPr>
          <w:sz w:val="22"/>
          <w:szCs w:val="22"/>
        </w:rPr>
      </w:pPr>
    </w:p>
    <w:p w14:paraId="564FA8A1" w14:textId="77777777" w:rsidR="009B5A38" w:rsidRPr="00AB29FE" w:rsidRDefault="009B5A38" w:rsidP="00341984">
      <w:pPr>
        <w:pStyle w:val="ListParagraph"/>
        <w:numPr>
          <w:ilvl w:val="0"/>
          <w:numId w:val="16"/>
        </w:numPr>
        <w:ind w:left="450"/>
        <w:jc w:val="both"/>
        <w:rPr>
          <w:sz w:val="22"/>
          <w:szCs w:val="22"/>
        </w:rPr>
      </w:pPr>
      <w:r w:rsidRPr="00AB29FE">
        <w:rPr>
          <w:sz w:val="22"/>
          <w:szCs w:val="22"/>
        </w:rPr>
        <w:t>Identify the different types of volcanoes and demonstrate an understanding of their origin and tectonic regime, distribution, hazards, and relationship to volcanic eruptions, and subsequent impact on people.</w:t>
      </w:r>
    </w:p>
    <w:p w14:paraId="4905197B" w14:textId="77777777" w:rsidR="009B5A38" w:rsidRPr="004D73A2" w:rsidRDefault="009B5A38" w:rsidP="00341984">
      <w:pPr>
        <w:ind w:left="450"/>
        <w:contextualSpacing/>
        <w:jc w:val="both"/>
        <w:rPr>
          <w:sz w:val="22"/>
          <w:szCs w:val="22"/>
        </w:rPr>
      </w:pPr>
    </w:p>
    <w:p w14:paraId="63AF5A39" w14:textId="77777777" w:rsidR="009B5A38" w:rsidRDefault="009B5A38" w:rsidP="00341984">
      <w:pPr>
        <w:pStyle w:val="ListParagraph"/>
        <w:numPr>
          <w:ilvl w:val="0"/>
          <w:numId w:val="16"/>
        </w:numPr>
        <w:ind w:left="450"/>
        <w:jc w:val="both"/>
        <w:rPr>
          <w:sz w:val="22"/>
          <w:szCs w:val="22"/>
        </w:rPr>
      </w:pPr>
      <w:r w:rsidRPr="00AB29FE">
        <w:rPr>
          <w:sz w:val="22"/>
          <w:szCs w:val="22"/>
        </w:rPr>
        <w:t>Analyze the genesis, tectonic implications, distribution and effects of tsunami, and subsequent impact on people.</w:t>
      </w:r>
    </w:p>
    <w:p w14:paraId="5925350A" w14:textId="77777777" w:rsidR="009B5A38" w:rsidRPr="00B90BA0" w:rsidRDefault="009B5A38" w:rsidP="00341984">
      <w:pPr>
        <w:pStyle w:val="ListParagraph"/>
        <w:ind w:left="450"/>
        <w:rPr>
          <w:sz w:val="22"/>
          <w:szCs w:val="22"/>
        </w:rPr>
      </w:pPr>
    </w:p>
    <w:p w14:paraId="0370B5E6" w14:textId="77777777" w:rsidR="009B5A38" w:rsidRPr="00AB29FE" w:rsidRDefault="009B5A38" w:rsidP="00341984">
      <w:pPr>
        <w:pStyle w:val="ListParagraph"/>
        <w:numPr>
          <w:ilvl w:val="0"/>
          <w:numId w:val="16"/>
        </w:numPr>
        <w:ind w:left="450"/>
        <w:jc w:val="both"/>
        <w:rPr>
          <w:sz w:val="22"/>
          <w:szCs w:val="22"/>
        </w:rPr>
      </w:pPr>
      <w:r w:rsidRPr="00AB29FE">
        <w:rPr>
          <w:sz w:val="22"/>
          <w:szCs w:val="22"/>
        </w:rPr>
        <w:t>Identify major types of mass wasting events, their genesis, their distribution, their subsequent impact on people, and their relationship to other natural phenomena</w:t>
      </w:r>
      <w:r w:rsidR="006B2F98">
        <w:rPr>
          <w:sz w:val="22"/>
          <w:szCs w:val="22"/>
        </w:rPr>
        <w:t>, such as severe weather</w:t>
      </w:r>
      <w:r w:rsidRPr="00AB29FE">
        <w:rPr>
          <w:sz w:val="22"/>
          <w:szCs w:val="22"/>
        </w:rPr>
        <w:t>.</w:t>
      </w:r>
    </w:p>
    <w:p w14:paraId="15FEF64C" w14:textId="77777777" w:rsidR="009B5A38" w:rsidRPr="004D73A2" w:rsidRDefault="009B5A38" w:rsidP="00341984">
      <w:pPr>
        <w:ind w:left="450"/>
        <w:contextualSpacing/>
        <w:jc w:val="both"/>
        <w:rPr>
          <w:sz w:val="22"/>
          <w:szCs w:val="22"/>
        </w:rPr>
      </w:pPr>
    </w:p>
    <w:p w14:paraId="713B8EDC" w14:textId="77777777" w:rsidR="009B5A38" w:rsidRPr="00AB29FE" w:rsidRDefault="009B5A38" w:rsidP="00341984">
      <w:pPr>
        <w:pStyle w:val="ListParagraph"/>
        <w:numPr>
          <w:ilvl w:val="0"/>
          <w:numId w:val="16"/>
        </w:numPr>
        <w:ind w:left="450"/>
        <w:jc w:val="both"/>
        <w:rPr>
          <w:sz w:val="22"/>
          <w:szCs w:val="22"/>
        </w:rPr>
      </w:pPr>
      <w:r w:rsidRPr="00AB29FE">
        <w:rPr>
          <w:sz w:val="22"/>
          <w:szCs w:val="22"/>
        </w:rPr>
        <w:t>Analyze the basic principles of weather science and apply those principles to everyday experiences. Understand the nature of the present and past climate changes.</w:t>
      </w:r>
    </w:p>
    <w:p w14:paraId="14E4722E" w14:textId="77777777" w:rsidR="009B5A38" w:rsidRPr="004D73A2" w:rsidRDefault="009B5A38" w:rsidP="00341984">
      <w:pPr>
        <w:ind w:left="450"/>
        <w:contextualSpacing/>
        <w:jc w:val="both"/>
        <w:rPr>
          <w:sz w:val="22"/>
          <w:szCs w:val="22"/>
        </w:rPr>
      </w:pPr>
    </w:p>
    <w:p w14:paraId="1AFD03B0" w14:textId="77777777" w:rsidR="009B5A38" w:rsidRPr="00AB29FE" w:rsidRDefault="009B5A38" w:rsidP="00341984">
      <w:pPr>
        <w:pStyle w:val="ListParagraph"/>
        <w:numPr>
          <w:ilvl w:val="0"/>
          <w:numId w:val="16"/>
        </w:numPr>
        <w:ind w:left="450"/>
        <w:jc w:val="both"/>
        <w:rPr>
          <w:sz w:val="22"/>
          <w:szCs w:val="22"/>
        </w:rPr>
      </w:pPr>
      <w:r w:rsidRPr="00AB29FE">
        <w:rPr>
          <w:sz w:val="22"/>
          <w:szCs w:val="22"/>
        </w:rPr>
        <w:t xml:space="preserve">Predict the atmospheric conditions that give rise to severe weather, such as hurricanes, thunderstorms, tornadoes, lightning, fire, and floods.  Understand the characteristics of each of these types of severe weather and their impact on people. </w:t>
      </w:r>
    </w:p>
    <w:p w14:paraId="77833A85" w14:textId="77777777" w:rsidR="001A5703" w:rsidRDefault="001A5703" w:rsidP="001A5703">
      <w:pPr>
        <w:contextualSpacing/>
        <w:jc w:val="both"/>
        <w:rPr>
          <w:sz w:val="22"/>
          <w:szCs w:val="22"/>
        </w:rPr>
      </w:pPr>
    </w:p>
    <w:p w14:paraId="0068FA61" w14:textId="77777777" w:rsidR="001A5703" w:rsidRPr="00C502FC" w:rsidRDefault="001A5703" w:rsidP="001A5703">
      <w:pPr>
        <w:contextualSpacing/>
        <w:jc w:val="both"/>
        <w:rPr>
          <w:i/>
          <w:iCs/>
          <w:sz w:val="22"/>
          <w:szCs w:val="22"/>
        </w:rPr>
      </w:pPr>
      <w:r w:rsidRPr="00C502FC">
        <w:rPr>
          <w:sz w:val="22"/>
          <w:szCs w:val="22"/>
        </w:rPr>
        <w:t>In order to develop these abilities, San Diego State University's General Education program</w:t>
      </w:r>
      <w:r>
        <w:rPr>
          <w:sz w:val="22"/>
          <w:szCs w:val="22"/>
        </w:rPr>
        <w:t>, and this class,</w:t>
      </w:r>
      <w:r w:rsidRPr="00C502FC">
        <w:rPr>
          <w:sz w:val="22"/>
          <w:szCs w:val="22"/>
        </w:rPr>
        <w:t xml:space="preserve"> will </w:t>
      </w:r>
      <w:r>
        <w:rPr>
          <w:sz w:val="22"/>
          <w:szCs w:val="22"/>
        </w:rPr>
        <w:t>allow you to develop and meet</w:t>
      </w:r>
      <w:r w:rsidRPr="00C502FC">
        <w:rPr>
          <w:sz w:val="22"/>
          <w:szCs w:val="22"/>
        </w:rPr>
        <w:t xml:space="preserve"> the following seven </w:t>
      </w:r>
      <w:r>
        <w:rPr>
          <w:i/>
          <w:iCs/>
          <w:sz w:val="22"/>
          <w:szCs w:val="22"/>
          <w:u w:val="single"/>
        </w:rPr>
        <w:t>E</w:t>
      </w:r>
      <w:r w:rsidRPr="00C502FC">
        <w:rPr>
          <w:i/>
          <w:iCs/>
          <w:sz w:val="22"/>
          <w:szCs w:val="22"/>
          <w:u w:val="single"/>
        </w:rPr>
        <w:t xml:space="preserve">ssential </w:t>
      </w:r>
      <w:r>
        <w:rPr>
          <w:i/>
          <w:iCs/>
          <w:sz w:val="22"/>
          <w:szCs w:val="22"/>
          <w:u w:val="single"/>
        </w:rPr>
        <w:t>C</w:t>
      </w:r>
      <w:r w:rsidRPr="00C502FC">
        <w:rPr>
          <w:i/>
          <w:iCs/>
          <w:sz w:val="22"/>
          <w:szCs w:val="22"/>
          <w:u w:val="single"/>
        </w:rPr>
        <w:t>apacities</w:t>
      </w:r>
      <w:r w:rsidRPr="00C502FC">
        <w:rPr>
          <w:i/>
          <w:iCs/>
          <w:sz w:val="22"/>
          <w:szCs w:val="22"/>
        </w:rPr>
        <w:t>:</w:t>
      </w:r>
    </w:p>
    <w:p w14:paraId="565A0AAB" w14:textId="77777777" w:rsidR="001A5703" w:rsidRPr="00D81AE1" w:rsidRDefault="001A5703" w:rsidP="001A5703">
      <w:pPr>
        <w:tabs>
          <w:tab w:val="left" w:pos="4269"/>
          <w:tab w:val="left" w:pos="6664"/>
        </w:tabs>
        <w:ind w:left="113"/>
        <w:rPr>
          <w:sz w:val="20"/>
          <w:szCs w:val="24"/>
        </w:rPr>
      </w:pPr>
      <w:r w:rsidRPr="00D81AE1">
        <w:rPr>
          <w:sz w:val="20"/>
          <w:szCs w:val="22"/>
        </w:rPr>
        <w:t>Construct, analyze, and communicate arguments</w:t>
      </w:r>
      <w:r w:rsidRPr="00D81AE1">
        <w:rPr>
          <w:sz w:val="20"/>
          <w:szCs w:val="24"/>
        </w:rPr>
        <w:tab/>
      </w:r>
      <w:r w:rsidRPr="00D81AE1">
        <w:rPr>
          <w:sz w:val="20"/>
          <w:szCs w:val="22"/>
        </w:rPr>
        <w:t>Contextualize phenomena</w:t>
      </w:r>
      <w:r w:rsidRPr="00D81AE1">
        <w:rPr>
          <w:sz w:val="20"/>
          <w:szCs w:val="24"/>
        </w:rPr>
        <w:tab/>
      </w:r>
      <w:r w:rsidRPr="00D81AE1">
        <w:rPr>
          <w:sz w:val="20"/>
          <w:szCs w:val="22"/>
        </w:rPr>
        <w:t>Integrate global and local perspectives</w:t>
      </w:r>
    </w:p>
    <w:p w14:paraId="57581B23" w14:textId="77777777" w:rsidR="001A5703" w:rsidRPr="00D81AE1" w:rsidRDefault="001A5703" w:rsidP="001A5703">
      <w:pPr>
        <w:tabs>
          <w:tab w:val="left" w:pos="4269"/>
          <w:tab w:val="left" w:pos="6664"/>
        </w:tabs>
        <w:ind w:left="113"/>
        <w:rPr>
          <w:sz w:val="20"/>
          <w:szCs w:val="24"/>
        </w:rPr>
      </w:pPr>
      <w:r w:rsidRPr="00D81AE1">
        <w:rPr>
          <w:sz w:val="20"/>
          <w:szCs w:val="22"/>
        </w:rPr>
        <w:t>Apply theoretical models to the real world</w:t>
      </w:r>
      <w:r w:rsidRPr="00D81AE1">
        <w:rPr>
          <w:sz w:val="20"/>
          <w:szCs w:val="24"/>
        </w:rPr>
        <w:tab/>
      </w:r>
      <w:r w:rsidRPr="00D81AE1">
        <w:rPr>
          <w:sz w:val="20"/>
          <w:szCs w:val="22"/>
        </w:rPr>
        <w:t>Negotiate differences</w:t>
      </w:r>
      <w:r w:rsidRPr="00D81AE1">
        <w:rPr>
          <w:sz w:val="20"/>
          <w:szCs w:val="24"/>
        </w:rPr>
        <w:tab/>
      </w:r>
      <w:r w:rsidRPr="00D81AE1">
        <w:rPr>
          <w:sz w:val="20"/>
          <w:szCs w:val="22"/>
        </w:rPr>
        <w:t>Illustrate relevance of concepts across boundaries</w:t>
      </w:r>
    </w:p>
    <w:p w14:paraId="6A15EDD8" w14:textId="77777777" w:rsidR="001A5703" w:rsidRPr="001A5703" w:rsidRDefault="001A5703" w:rsidP="001A5703">
      <w:pPr>
        <w:ind w:firstLine="113"/>
        <w:rPr>
          <w:sz w:val="20"/>
        </w:rPr>
      </w:pPr>
      <w:r w:rsidRPr="001A5703">
        <w:rPr>
          <w:sz w:val="20"/>
        </w:rPr>
        <w:t>Evaluate consequences of actions</w:t>
      </w:r>
    </w:p>
    <w:p w14:paraId="66527964" w14:textId="77777777" w:rsidR="009142C4" w:rsidRDefault="009142C4" w:rsidP="008C34C8">
      <w:pPr>
        <w:pStyle w:val="Heading1"/>
        <w:rPr>
          <w:color w:val="FF0000"/>
          <w:sz w:val="24"/>
          <w:u w:val="single"/>
        </w:rPr>
      </w:pPr>
    </w:p>
    <w:p w14:paraId="0507F030" w14:textId="77777777" w:rsidR="008C34C8" w:rsidRPr="00E642B5" w:rsidRDefault="008C34C8" w:rsidP="008C34C8">
      <w:pPr>
        <w:pStyle w:val="Heading1"/>
        <w:rPr>
          <w:color w:val="FF0000"/>
          <w:sz w:val="24"/>
          <w:u w:val="single"/>
        </w:rPr>
      </w:pPr>
      <w:r w:rsidRPr="00E642B5">
        <w:rPr>
          <w:color w:val="FF0000"/>
          <w:sz w:val="24"/>
          <w:u w:val="single"/>
        </w:rPr>
        <w:t>IV. REQUIREMENTS AND GRADING</w:t>
      </w:r>
      <w:r w:rsidR="00056448">
        <w:rPr>
          <w:color w:val="FF0000"/>
          <w:sz w:val="24"/>
          <w:u w:val="single"/>
        </w:rPr>
        <w:t xml:space="preserve"> POLICIES</w:t>
      </w:r>
      <w:r w:rsidRPr="00E642B5">
        <w:rPr>
          <w:color w:val="FF0000"/>
          <w:sz w:val="24"/>
          <w:u w:val="single"/>
        </w:rPr>
        <w:t>:</w:t>
      </w:r>
    </w:p>
    <w:p w14:paraId="1C960269" w14:textId="77777777" w:rsidR="00676BD3" w:rsidRPr="00676BD3" w:rsidRDefault="00676BD3" w:rsidP="00676BD3">
      <w:pPr>
        <w:ind w:firstLine="720"/>
        <w:rPr>
          <w:b/>
          <w:color w:val="000000"/>
          <w:szCs w:val="24"/>
        </w:rPr>
      </w:pPr>
      <w:r w:rsidRPr="00676BD3">
        <w:rPr>
          <w:b/>
          <w:noProof/>
          <w:color w:val="000000"/>
          <w:szCs w:val="24"/>
        </w:rPr>
        <mc:AlternateContent>
          <mc:Choice Requires="wps">
            <w:drawing>
              <wp:anchor distT="0" distB="0" distL="114300" distR="114300" simplePos="0" relativeHeight="251657216" behindDoc="0" locked="0" layoutInCell="1" allowOverlap="1" wp14:anchorId="117E93D0" wp14:editId="3FF9460A">
                <wp:simplePos x="0" y="0"/>
                <wp:positionH relativeFrom="column">
                  <wp:posOffset>3490595</wp:posOffset>
                </wp:positionH>
                <wp:positionV relativeFrom="paragraph">
                  <wp:posOffset>118788</wp:posOffset>
                </wp:positionV>
                <wp:extent cx="539262"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539262"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263EF4D9" id="Straight Connector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74.85pt,9.35pt" to="317.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" strokecolor="#4a7ebb"/>
            </w:pict>
          </mc:Fallback>
        </mc:AlternateContent>
      </w:r>
      <w:r w:rsidRPr="00676BD3">
        <w:rPr>
          <w:b/>
          <w:color w:val="000000"/>
          <w:szCs w:val="24"/>
        </w:rPr>
        <w:t>3 Exams (at 100 points each), 2 out of 3 count</w:t>
      </w:r>
      <w:r w:rsidRPr="00676BD3">
        <w:rPr>
          <w:b/>
          <w:color w:val="000000"/>
          <w:szCs w:val="24"/>
        </w:rPr>
        <w:tab/>
      </w:r>
      <w:r w:rsidRPr="00676BD3">
        <w:rPr>
          <w:b/>
          <w:color w:val="000000"/>
          <w:szCs w:val="24"/>
        </w:rPr>
        <w:tab/>
        <w:t>200</w:t>
      </w:r>
    </w:p>
    <w:p w14:paraId="41E726A0" w14:textId="77777777" w:rsidR="00676BD3" w:rsidRPr="00676BD3" w:rsidRDefault="00676BD3" w:rsidP="00676BD3">
      <w:pPr>
        <w:ind w:firstLine="720"/>
        <w:rPr>
          <w:b/>
          <w:color w:val="000000"/>
          <w:szCs w:val="24"/>
        </w:rPr>
      </w:pPr>
      <w:r w:rsidRPr="00676BD3">
        <w:rPr>
          <w:b/>
          <w:noProof/>
          <w:color w:val="000000"/>
          <w:szCs w:val="24"/>
        </w:rPr>
        <mc:AlternateContent>
          <mc:Choice Requires="wps">
            <w:drawing>
              <wp:anchor distT="0" distB="0" distL="114300" distR="114300" simplePos="0" relativeHeight="251659264" behindDoc="0" locked="0" layoutInCell="1" allowOverlap="1" wp14:anchorId="5900BF4E" wp14:editId="0CB7ECBB">
                <wp:simplePos x="0" y="0"/>
                <wp:positionH relativeFrom="column">
                  <wp:posOffset>1263650</wp:posOffset>
                </wp:positionH>
                <wp:positionV relativeFrom="paragraph">
                  <wp:posOffset>129583</wp:posOffset>
                </wp:positionV>
                <wp:extent cx="2772507" cy="0"/>
                <wp:effectExtent l="0" t="0" r="27940" b="19050"/>
                <wp:wrapNone/>
                <wp:docPr id="5" name="Straight Connector 5"/>
                <wp:cNvGraphicFramePr/>
                <a:graphic xmlns:a="http://schemas.openxmlformats.org/drawingml/2006/main">
                  <a:graphicData uri="http://schemas.microsoft.com/office/word/2010/wordprocessingShape">
                    <wps:wsp>
                      <wps:cNvCnPr/>
                      <wps:spPr>
                        <a:xfrm>
                          <a:off x="0" y="0"/>
                          <a:ext cx="2772507" cy="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3A104CF"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9.5pt,10.2pt" to="317.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" strokecolor="#4a7ebb"/>
            </w:pict>
          </mc:Fallback>
        </mc:AlternateContent>
      </w:r>
      <w:r w:rsidRPr="00676BD3">
        <w:rPr>
          <w:b/>
          <w:color w:val="000000"/>
          <w:szCs w:val="24"/>
        </w:rPr>
        <w:t>Final exam</w:t>
      </w:r>
      <w:r w:rsidRPr="00676BD3">
        <w:rPr>
          <w:b/>
          <w:color w:val="000000"/>
          <w:szCs w:val="24"/>
        </w:rPr>
        <w:tab/>
      </w:r>
      <w:r w:rsidRPr="00676BD3">
        <w:rPr>
          <w:b/>
          <w:color w:val="000000"/>
          <w:szCs w:val="24"/>
        </w:rPr>
        <w:tab/>
      </w:r>
      <w:r w:rsidRPr="00676BD3">
        <w:rPr>
          <w:b/>
          <w:color w:val="000000"/>
          <w:szCs w:val="24"/>
        </w:rPr>
        <w:tab/>
      </w:r>
      <w:r w:rsidRPr="00676BD3">
        <w:rPr>
          <w:b/>
          <w:color w:val="000000"/>
          <w:szCs w:val="24"/>
        </w:rPr>
        <w:tab/>
      </w:r>
      <w:r w:rsidRPr="00676BD3">
        <w:rPr>
          <w:b/>
          <w:color w:val="000000"/>
          <w:szCs w:val="24"/>
        </w:rPr>
        <w:tab/>
      </w:r>
      <w:r w:rsidRPr="00676BD3">
        <w:rPr>
          <w:b/>
          <w:color w:val="000000"/>
          <w:szCs w:val="24"/>
        </w:rPr>
        <w:tab/>
      </w:r>
      <w:r w:rsidRPr="00676BD3">
        <w:rPr>
          <w:b/>
          <w:color w:val="000000"/>
          <w:szCs w:val="24"/>
        </w:rPr>
        <w:tab/>
        <w:t>150</w:t>
      </w:r>
    </w:p>
    <w:p w14:paraId="5BC18F9B" w14:textId="77777777" w:rsidR="00676BD3" w:rsidRPr="00676BD3" w:rsidRDefault="00676BD3" w:rsidP="00676BD3">
      <w:pPr>
        <w:ind w:firstLine="720"/>
        <w:rPr>
          <w:b/>
          <w:color w:val="000000"/>
          <w:szCs w:val="24"/>
        </w:rPr>
      </w:pPr>
      <w:r w:rsidRPr="00676BD3">
        <w:rPr>
          <w:b/>
          <w:noProof/>
          <w:color w:val="000000"/>
          <w:szCs w:val="24"/>
        </w:rPr>
        <mc:AlternateContent>
          <mc:Choice Requires="wps">
            <w:drawing>
              <wp:anchor distT="0" distB="0" distL="114300" distR="114300" simplePos="0" relativeHeight="251660288" behindDoc="0" locked="0" layoutInCell="1" allowOverlap="1" wp14:anchorId="070169CD" wp14:editId="5C4482DC">
                <wp:simplePos x="0" y="0"/>
                <wp:positionH relativeFrom="column">
                  <wp:posOffset>3279775</wp:posOffset>
                </wp:positionH>
                <wp:positionV relativeFrom="paragraph">
                  <wp:posOffset>121963</wp:posOffset>
                </wp:positionV>
                <wp:extent cx="767471" cy="5862"/>
                <wp:effectExtent l="0" t="0" r="33020" b="32385"/>
                <wp:wrapNone/>
                <wp:docPr id="6" name="Straight Connector 6"/>
                <wp:cNvGraphicFramePr/>
                <a:graphic xmlns:a="http://schemas.openxmlformats.org/drawingml/2006/main">
                  <a:graphicData uri="http://schemas.microsoft.com/office/word/2010/wordprocessingShape">
                    <wps:wsp>
                      <wps:cNvCnPr/>
                      <wps:spPr>
                        <a:xfrm>
                          <a:off x="0" y="0"/>
                          <a:ext cx="767471" cy="5862"/>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2EC7884"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25pt,9.6pt" to="318.7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" strokecolor="#4a7ebb"/>
            </w:pict>
          </mc:Fallback>
        </mc:AlternateContent>
      </w:r>
      <w:r w:rsidRPr="00676BD3">
        <w:rPr>
          <w:b/>
          <w:color w:val="000000"/>
          <w:szCs w:val="24"/>
        </w:rPr>
        <w:t>Assignments/Quizzes through Blackboard</w:t>
      </w:r>
      <w:r w:rsidRPr="00676BD3">
        <w:rPr>
          <w:b/>
          <w:color w:val="000000"/>
          <w:szCs w:val="24"/>
        </w:rPr>
        <w:tab/>
      </w:r>
      <w:r w:rsidRPr="00676BD3">
        <w:rPr>
          <w:b/>
          <w:color w:val="000000"/>
          <w:szCs w:val="24"/>
        </w:rPr>
        <w:tab/>
      </w:r>
      <w:r w:rsidRPr="00676BD3">
        <w:rPr>
          <w:b/>
          <w:color w:val="000000"/>
          <w:szCs w:val="24"/>
        </w:rPr>
        <w:tab/>
        <w:t xml:space="preserve">  </w:t>
      </w:r>
      <w:r w:rsidRPr="00676BD3">
        <w:rPr>
          <w:b/>
          <w:color w:val="000000"/>
          <w:szCs w:val="24"/>
          <w:u w:val="single"/>
        </w:rPr>
        <w:t>50</w:t>
      </w:r>
      <w:r w:rsidRPr="00676BD3">
        <w:rPr>
          <w:color w:val="000000"/>
          <w:szCs w:val="24"/>
        </w:rPr>
        <w:t xml:space="preserve">     </w:t>
      </w:r>
      <w:r w:rsidRPr="00676BD3">
        <w:rPr>
          <w:b/>
          <w:color w:val="000000"/>
          <w:szCs w:val="24"/>
        </w:rPr>
        <w:tab/>
      </w:r>
    </w:p>
    <w:p w14:paraId="2BAF1217" w14:textId="77777777" w:rsidR="00676BD3" w:rsidRPr="00676BD3" w:rsidRDefault="00676BD3" w:rsidP="00676BD3">
      <w:pPr>
        <w:ind w:left="4320" w:firstLine="720"/>
        <w:rPr>
          <w:b/>
          <w:color w:val="000000"/>
          <w:szCs w:val="24"/>
        </w:rPr>
      </w:pPr>
      <w:r w:rsidRPr="00676BD3">
        <w:rPr>
          <w:b/>
          <w:color w:val="000000"/>
          <w:szCs w:val="24"/>
        </w:rPr>
        <w:t xml:space="preserve">Total Points:  </w:t>
      </w:r>
      <w:r w:rsidRPr="00676BD3">
        <w:rPr>
          <w:b/>
          <w:color w:val="0000FF"/>
          <w:szCs w:val="24"/>
        </w:rPr>
        <w:t xml:space="preserve">400 </w:t>
      </w:r>
      <w:r w:rsidRPr="00676BD3">
        <w:rPr>
          <w:b/>
          <w:color w:val="0070C0"/>
          <w:szCs w:val="24"/>
        </w:rPr>
        <w:t xml:space="preserve"> </w:t>
      </w:r>
      <w:r w:rsidRPr="00676BD3">
        <w:rPr>
          <w:b/>
          <w:color w:val="000000"/>
          <w:szCs w:val="24"/>
        </w:rPr>
        <w:t xml:space="preserve">  </w:t>
      </w:r>
    </w:p>
    <w:p w14:paraId="7655BB98" w14:textId="77777777" w:rsidR="00AA228D" w:rsidRPr="00FC219A" w:rsidRDefault="00AA228D" w:rsidP="00AA228D">
      <w:pPr>
        <w:rPr>
          <w:color w:val="000000"/>
          <w:szCs w:val="24"/>
        </w:rPr>
      </w:pPr>
      <w:r w:rsidRPr="00FC219A">
        <w:rPr>
          <w:b/>
          <w:color w:val="000000"/>
          <w:szCs w:val="24"/>
        </w:rPr>
        <w:t xml:space="preserve">If total </w:t>
      </w:r>
      <w:r>
        <w:rPr>
          <w:b/>
          <w:color w:val="000000"/>
          <w:szCs w:val="24"/>
        </w:rPr>
        <w:t xml:space="preserve">possible </w:t>
      </w:r>
      <w:r w:rsidRPr="00FC219A">
        <w:rPr>
          <w:b/>
          <w:color w:val="000000"/>
          <w:szCs w:val="24"/>
        </w:rPr>
        <w:t xml:space="preserve">points = </w:t>
      </w:r>
      <w:r>
        <w:rPr>
          <w:b/>
          <w:color w:val="000000"/>
          <w:szCs w:val="24"/>
        </w:rPr>
        <w:t>40</w:t>
      </w:r>
      <w:r w:rsidRPr="00FC219A">
        <w:rPr>
          <w:b/>
          <w:color w:val="000000"/>
          <w:szCs w:val="24"/>
        </w:rPr>
        <w:t>0</w:t>
      </w:r>
      <w:r w:rsidRPr="00FC219A">
        <w:rPr>
          <w:color w:val="000000"/>
          <w:szCs w:val="24"/>
        </w:rPr>
        <w:t xml:space="preserve">, then </w:t>
      </w:r>
      <w:r>
        <w:rPr>
          <w:color w:val="000000"/>
          <w:szCs w:val="24"/>
        </w:rPr>
        <w:t>360</w:t>
      </w:r>
      <w:r w:rsidRPr="00FC219A">
        <w:rPr>
          <w:color w:val="000000"/>
          <w:szCs w:val="24"/>
        </w:rPr>
        <w:t xml:space="preserve"> and above = A</w:t>
      </w:r>
      <w:r>
        <w:rPr>
          <w:color w:val="000000"/>
          <w:szCs w:val="24"/>
        </w:rPr>
        <w:t xml:space="preserve"> range</w:t>
      </w:r>
      <w:r w:rsidRPr="00FC219A">
        <w:rPr>
          <w:color w:val="000000"/>
          <w:szCs w:val="24"/>
        </w:rPr>
        <w:t xml:space="preserve">; </w:t>
      </w:r>
      <w:r>
        <w:rPr>
          <w:color w:val="000000"/>
          <w:szCs w:val="24"/>
        </w:rPr>
        <w:t>32</w:t>
      </w:r>
      <w:r w:rsidRPr="00FC219A">
        <w:rPr>
          <w:color w:val="000000"/>
          <w:szCs w:val="24"/>
        </w:rPr>
        <w:t>0 and above = B</w:t>
      </w:r>
      <w:r>
        <w:rPr>
          <w:color w:val="000000"/>
          <w:szCs w:val="24"/>
        </w:rPr>
        <w:t xml:space="preserve"> range</w:t>
      </w:r>
      <w:r w:rsidRPr="00FC219A">
        <w:rPr>
          <w:color w:val="000000"/>
          <w:szCs w:val="24"/>
        </w:rPr>
        <w:t xml:space="preserve">; </w:t>
      </w:r>
      <w:r>
        <w:rPr>
          <w:color w:val="000000"/>
          <w:szCs w:val="24"/>
        </w:rPr>
        <w:t>280</w:t>
      </w:r>
      <w:r w:rsidRPr="00FC219A">
        <w:rPr>
          <w:color w:val="000000"/>
          <w:szCs w:val="24"/>
        </w:rPr>
        <w:t xml:space="preserve"> and above = C</w:t>
      </w:r>
      <w:r>
        <w:rPr>
          <w:color w:val="000000"/>
          <w:szCs w:val="24"/>
        </w:rPr>
        <w:t xml:space="preserve"> range</w:t>
      </w:r>
      <w:r w:rsidRPr="00FC219A">
        <w:rPr>
          <w:color w:val="000000"/>
          <w:szCs w:val="24"/>
        </w:rPr>
        <w:t xml:space="preserve">; </w:t>
      </w:r>
      <w:r>
        <w:rPr>
          <w:color w:val="000000"/>
          <w:szCs w:val="24"/>
        </w:rPr>
        <w:t>24</w:t>
      </w:r>
      <w:r w:rsidRPr="00FC219A">
        <w:rPr>
          <w:color w:val="000000"/>
          <w:szCs w:val="24"/>
        </w:rPr>
        <w:t>0 and above = D</w:t>
      </w:r>
      <w:r>
        <w:rPr>
          <w:color w:val="000000"/>
          <w:szCs w:val="24"/>
        </w:rPr>
        <w:t xml:space="preserve"> range</w:t>
      </w:r>
      <w:r w:rsidR="00964AB8">
        <w:rPr>
          <w:color w:val="000000"/>
          <w:szCs w:val="24"/>
        </w:rPr>
        <w:t xml:space="preserve">; </w:t>
      </w:r>
      <w:r w:rsidRPr="00FC219A">
        <w:rPr>
          <w:color w:val="000000"/>
          <w:szCs w:val="24"/>
        </w:rPr>
        <w:t xml:space="preserve">below </w:t>
      </w:r>
      <w:r>
        <w:rPr>
          <w:color w:val="000000"/>
          <w:szCs w:val="24"/>
        </w:rPr>
        <w:t>24</w:t>
      </w:r>
      <w:r w:rsidRPr="00FC219A">
        <w:rPr>
          <w:color w:val="000000"/>
          <w:szCs w:val="24"/>
        </w:rPr>
        <w:t>0 = F</w:t>
      </w:r>
    </w:p>
    <w:p w14:paraId="520A9BBF" w14:textId="77777777" w:rsidR="00AA228D" w:rsidRPr="007E454C" w:rsidRDefault="00AA228D" w:rsidP="00AA228D">
      <w:pPr>
        <w:rPr>
          <w:rFonts w:ascii="Times" w:eastAsia="Times" w:hAnsi="Times"/>
          <w:color w:val="000000"/>
          <w:szCs w:val="24"/>
        </w:rPr>
      </w:pPr>
      <w:r w:rsidRPr="00D7702C">
        <w:rPr>
          <w:color w:val="000000"/>
          <w:szCs w:val="24"/>
        </w:rPr>
        <w:lastRenderedPageBreak/>
        <w:t xml:space="preserve">Straight scale:  </w:t>
      </w:r>
      <w:r>
        <w:rPr>
          <w:rFonts w:ascii="Times" w:eastAsia="Times" w:hAnsi="Times"/>
          <w:color w:val="000000"/>
          <w:szCs w:val="24"/>
        </w:rPr>
        <w:t>A=90-100%;  B</w:t>
      </w:r>
      <w:r w:rsidRPr="007E454C">
        <w:rPr>
          <w:rFonts w:ascii="Times" w:eastAsia="Times" w:hAnsi="Times"/>
          <w:color w:val="000000"/>
          <w:szCs w:val="24"/>
        </w:rPr>
        <w:t>=80-89.99%;  C=70-79.99%;  D=60-69.99%;  and F=below 60%.</w:t>
      </w:r>
    </w:p>
    <w:p w14:paraId="7C05CD05" w14:textId="77777777" w:rsidR="00AA228D" w:rsidRDefault="00AA228D" w:rsidP="00AA228D">
      <w:pPr>
        <w:rPr>
          <w:color w:val="000000"/>
          <w:sz w:val="22"/>
          <w:szCs w:val="22"/>
        </w:rPr>
      </w:pPr>
      <w:r w:rsidRPr="005B1184">
        <w:rPr>
          <w:color w:val="000000"/>
          <w:sz w:val="22"/>
          <w:szCs w:val="22"/>
        </w:rPr>
        <w:t>[For ex, let’s say your</w:t>
      </w:r>
      <w:r>
        <w:rPr>
          <w:color w:val="000000"/>
          <w:sz w:val="22"/>
          <w:szCs w:val="22"/>
        </w:rPr>
        <w:t xml:space="preserve"> overall total=</w:t>
      </w:r>
      <w:r w:rsidRPr="005B1184">
        <w:rPr>
          <w:color w:val="000000"/>
          <w:sz w:val="22"/>
          <w:szCs w:val="22"/>
        </w:rPr>
        <w:t xml:space="preserve"> </w:t>
      </w:r>
      <w:r>
        <w:rPr>
          <w:color w:val="000000"/>
          <w:sz w:val="22"/>
          <w:szCs w:val="22"/>
        </w:rPr>
        <w:t>351</w:t>
      </w:r>
      <w:r w:rsidRPr="005B1184">
        <w:rPr>
          <w:color w:val="000000"/>
          <w:sz w:val="22"/>
          <w:szCs w:val="22"/>
        </w:rPr>
        <w:t xml:space="preserve"> points out of </w:t>
      </w:r>
      <w:r>
        <w:rPr>
          <w:color w:val="000000"/>
          <w:sz w:val="22"/>
          <w:szCs w:val="22"/>
        </w:rPr>
        <w:t>40</w:t>
      </w:r>
      <w:r w:rsidRPr="005B1184">
        <w:rPr>
          <w:color w:val="000000"/>
          <w:sz w:val="22"/>
          <w:szCs w:val="22"/>
        </w:rPr>
        <w:t>0; then multiply 3</w:t>
      </w:r>
      <w:r>
        <w:rPr>
          <w:color w:val="000000"/>
          <w:sz w:val="22"/>
          <w:szCs w:val="22"/>
        </w:rPr>
        <w:t>51</w:t>
      </w:r>
      <w:r w:rsidRPr="005B1184">
        <w:rPr>
          <w:color w:val="000000"/>
          <w:sz w:val="22"/>
          <w:szCs w:val="22"/>
        </w:rPr>
        <w:t xml:space="preserve"> by 100% and divide by </w:t>
      </w:r>
      <w:r>
        <w:rPr>
          <w:color w:val="000000"/>
          <w:sz w:val="22"/>
          <w:szCs w:val="22"/>
        </w:rPr>
        <w:t>400</w:t>
      </w:r>
      <w:r w:rsidRPr="005B1184">
        <w:rPr>
          <w:color w:val="000000"/>
          <w:sz w:val="22"/>
          <w:szCs w:val="22"/>
        </w:rPr>
        <w:t xml:space="preserve"> = </w:t>
      </w:r>
      <w:r>
        <w:rPr>
          <w:color w:val="000000"/>
          <w:sz w:val="22"/>
          <w:szCs w:val="22"/>
        </w:rPr>
        <w:t>87.75</w:t>
      </w:r>
      <w:r w:rsidRPr="005B1184">
        <w:rPr>
          <w:color w:val="000000"/>
          <w:sz w:val="22"/>
          <w:szCs w:val="22"/>
        </w:rPr>
        <w:t xml:space="preserve">%, or a </w:t>
      </w:r>
      <w:r>
        <w:rPr>
          <w:color w:val="000000"/>
          <w:sz w:val="22"/>
          <w:szCs w:val="22"/>
        </w:rPr>
        <w:t>B]</w:t>
      </w:r>
    </w:p>
    <w:p w14:paraId="05972278" w14:textId="77777777" w:rsidR="00CB4C45" w:rsidRPr="005B1184" w:rsidRDefault="00CB4C45" w:rsidP="00CB4C45">
      <w:pPr>
        <w:rPr>
          <w:color w:val="000000"/>
          <w:sz w:val="22"/>
          <w:szCs w:val="22"/>
        </w:rPr>
      </w:pPr>
    </w:p>
    <w:p w14:paraId="12120D91" w14:textId="77777777" w:rsidR="00CB4C45" w:rsidRPr="00447D54" w:rsidRDefault="00CB4C45" w:rsidP="00CB4C45">
      <w:pPr>
        <w:rPr>
          <w:color w:val="000000"/>
          <w:sz w:val="22"/>
          <w:szCs w:val="24"/>
        </w:rPr>
      </w:pPr>
      <w:r w:rsidRPr="00447D54">
        <w:rPr>
          <w:color w:val="000000"/>
          <w:szCs w:val="24"/>
        </w:rPr>
        <w:t xml:space="preserve">Grades within 2% of a boundary will receive + or </w:t>
      </w:r>
      <w:r w:rsidRPr="00447D54">
        <w:rPr>
          <w:color w:val="000000"/>
          <w:sz w:val="22"/>
          <w:szCs w:val="24"/>
        </w:rPr>
        <w:t>– [For ex, let’s say that your overall total = 87.</w:t>
      </w:r>
      <w:r>
        <w:rPr>
          <w:color w:val="000000"/>
          <w:sz w:val="22"/>
          <w:szCs w:val="24"/>
        </w:rPr>
        <w:t>7</w:t>
      </w:r>
      <w:r w:rsidRPr="00447D54">
        <w:rPr>
          <w:color w:val="000000"/>
          <w:sz w:val="22"/>
          <w:szCs w:val="24"/>
        </w:rPr>
        <w:t>%, this would be a B; if your total = 88%, this would be a B+. Similarly, a total of 81.</w:t>
      </w:r>
      <w:r>
        <w:rPr>
          <w:color w:val="000000"/>
          <w:sz w:val="22"/>
          <w:szCs w:val="24"/>
        </w:rPr>
        <w:t>6</w:t>
      </w:r>
      <w:r w:rsidRPr="00447D54">
        <w:rPr>
          <w:color w:val="000000"/>
          <w:sz w:val="22"/>
          <w:szCs w:val="24"/>
        </w:rPr>
        <w:t>% would be a B-, and a total of 82.5 would be a B.]</w:t>
      </w:r>
    </w:p>
    <w:p w14:paraId="599F4173" w14:textId="77777777" w:rsidR="00CB4C45" w:rsidRPr="003050C2" w:rsidRDefault="00CB4C45" w:rsidP="00CB4C45">
      <w:pPr>
        <w:jc w:val="center"/>
        <w:rPr>
          <w:color w:val="000000"/>
          <w:szCs w:val="24"/>
        </w:rPr>
      </w:pPr>
    </w:p>
    <w:p w14:paraId="4D9EC772" w14:textId="77777777" w:rsidR="00CB4C45" w:rsidRPr="00F33143" w:rsidRDefault="00CB4C45" w:rsidP="00CB4C45">
      <w:pPr>
        <w:pStyle w:val="BodyTextIndent"/>
        <w:ind w:left="0"/>
        <w:rPr>
          <w:rFonts w:ascii="Times New Roman" w:hAnsi="Times New Roman" w:cs="Times New Roman"/>
          <w:sz w:val="22"/>
          <w:szCs w:val="22"/>
        </w:rPr>
      </w:pPr>
      <w:r w:rsidRPr="00F33143">
        <w:rPr>
          <w:rFonts w:ascii="Times New Roman" w:hAnsi="Times New Roman" w:cs="Times New Roman"/>
          <w:sz w:val="22"/>
          <w:szCs w:val="22"/>
        </w:rPr>
        <w:t>Blackboard does NOT compute your final grade. It just adds up all the points</w:t>
      </w:r>
      <w:r>
        <w:rPr>
          <w:rFonts w:ascii="Times New Roman" w:hAnsi="Times New Roman" w:cs="Times New Roman"/>
          <w:sz w:val="22"/>
          <w:szCs w:val="22"/>
        </w:rPr>
        <w:t xml:space="preserve"> that you earned in a total</w:t>
      </w:r>
      <w:r w:rsidRPr="00F33143">
        <w:rPr>
          <w:rFonts w:ascii="Times New Roman" w:hAnsi="Times New Roman" w:cs="Times New Roman"/>
          <w:sz w:val="22"/>
          <w:szCs w:val="22"/>
        </w:rPr>
        <w:t xml:space="preserve">. </w:t>
      </w:r>
      <w:r>
        <w:rPr>
          <w:rFonts w:ascii="Times New Roman" w:hAnsi="Times New Roman" w:cs="Times New Roman"/>
          <w:sz w:val="22"/>
          <w:szCs w:val="22"/>
        </w:rPr>
        <w:t xml:space="preserve">At the end of </w:t>
      </w:r>
      <w:r w:rsidR="00AA228D">
        <w:rPr>
          <w:rFonts w:ascii="Times New Roman" w:hAnsi="Times New Roman" w:cs="Times New Roman"/>
          <w:sz w:val="22"/>
          <w:szCs w:val="22"/>
        </w:rPr>
        <w:t>term,</w:t>
      </w:r>
      <w:r>
        <w:rPr>
          <w:rFonts w:ascii="Times New Roman" w:hAnsi="Times New Roman" w:cs="Times New Roman"/>
          <w:sz w:val="22"/>
          <w:szCs w:val="22"/>
        </w:rPr>
        <w:t xml:space="preserve"> </w:t>
      </w:r>
      <w:r w:rsidRPr="00F33143">
        <w:rPr>
          <w:rFonts w:ascii="Times New Roman" w:hAnsi="Times New Roman" w:cs="Times New Roman"/>
          <w:sz w:val="22"/>
          <w:szCs w:val="22"/>
        </w:rPr>
        <w:t xml:space="preserve">I take that total into Excel and compute your grade out of </w:t>
      </w:r>
      <w:r w:rsidRPr="004F19DE">
        <w:rPr>
          <w:rFonts w:ascii="Times New Roman" w:hAnsi="Times New Roman" w:cs="Times New Roman"/>
          <w:color w:val="0000FF"/>
          <w:sz w:val="22"/>
          <w:szCs w:val="22"/>
        </w:rPr>
        <w:t>4</w:t>
      </w:r>
      <w:r w:rsidR="00AA228D">
        <w:rPr>
          <w:rFonts w:ascii="Times New Roman" w:hAnsi="Times New Roman" w:cs="Times New Roman"/>
          <w:color w:val="0000FF"/>
          <w:sz w:val="22"/>
          <w:szCs w:val="22"/>
        </w:rPr>
        <w:t>0</w:t>
      </w:r>
      <w:r w:rsidRPr="004F19DE">
        <w:rPr>
          <w:rFonts w:ascii="Times New Roman" w:hAnsi="Times New Roman" w:cs="Times New Roman"/>
          <w:color w:val="0000FF"/>
          <w:sz w:val="22"/>
          <w:szCs w:val="22"/>
        </w:rPr>
        <w:t>0 total possible points.</w:t>
      </w:r>
      <w:r w:rsidRPr="00F33143">
        <w:rPr>
          <w:rFonts w:ascii="Times New Roman" w:hAnsi="Times New Roman" w:cs="Times New Roman"/>
          <w:sz w:val="22"/>
          <w:szCs w:val="22"/>
        </w:rPr>
        <w:t xml:space="preserve"> </w:t>
      </w:r>
    </w:p>
    <w:p w14:paraId="5F56451E" w14:textId="77777777" w:rsidR="00B61093" w:rsidRDefault="00B61093" w:rsidP="004B25A1">
      <w:pPr>
        <w:jc w:val="both"/>
        <w:rPr>
          <w:color w:val="000000"/>
          <w:sz w:val="22"/>
          <w:szCs w:val="22"/>
        </w:rPr>
      </w:pPr>
    </w:p>
    <w:p w14:paraId="0BA66E89" w14:textId="77777777" w:rsidR="004B25A1" w:rsidRPr="00E45BFE" w:rsidRDefault="004B25A1" w:rsidP="004B25A1">
      <w:pPr>
        <w:jc w:val="both"/>
        <w:rPr>
          <w:color w:val="000000"/>
          <w:sz w:val="22"/>
          <w:szCs w:val="22"/>
        </w:rPr>
      </w:pPr>
      <w:r w:rsidRPr="00101CC6">
        <w:rPr>
          <w:color w:val="000000"/>
          <w:sz w:val="22"/>
          <w:szCs w:val="22"/>
        </w:rPr>
        <w:t>If you are taking the course CR/NC, and want to pass the class, you must obtain a C (72%) or higher.</w:t>
      </w:r>
      <w:r>
        <w:rPr>
          <w:color w:val="000000"/>
          <w:sz w:val="22"/>
          <w:szCs w:val="22"/>
        </w:rPr>
        <w:t xml:space="preserve"> A 70% is still a C-, which means that your grade will be NC (a failing grade).</w:t>
      </w:r>
    </w:p>
    <w:p w14:paraId="0AEB410F" w14:textId="77777777" w:rsidR="003D45E2" w:rsidRDefault="003D45E2" w:rsidP="003B7569">
      <w:pPr>
        <w:pStyle w:val="BodyTextIndent"/>
        <w:ind w:left="0"/>
        <w:rPr>
          <w:rFonts w:ascii="Times New Roman" w:hAnsi="Times New Roman" w:cs="Times New Roman"/>
          <w:sz w:val="22"/>
          <w:szCs w:val="22"/>
          <w:u w:val="single"/>
        </w:rPr>
      </w:pPr>
    </w:p>
    <w:p w14:paraId="7E2B9444" w14:textId="77777777" w:rsidR="005712A3" w:rsidRPr="00A851B4" w:rsidRDefault="005712A3" w:rsidP="005712A3">
      <w:pPr>
        <w:pStyle w:val="BodyTextIndent"/>
        <w:ind w:left="0"/>
        <w:rPr>
          <w:rFonts w:ascii="Times New Roman" w:hAnsi="Times New Roman" w:cs="Times New Roman"/>
          <w:sz w:val="22"/>
          <w:szCs w:val="22"/>
        </w:rPr>
      </w:pPr>
      <w:r w:rsidRPr="00A851B4">
        <w:rPr>
          <w:rFonts w:ascii="Times New Roman" w:hAnsi="Times New Roman" w:cs="Times New Roman"/>
          <w:sz w:val="22"/>
          <w:szCs w:val="22"/>
          <w:u w:val="single"/>
        </w:rPr>
        <w:t>Incomplete</w:t>
      </w:r>
      <w:r>
        <w:rPr>
          <w:rFonts w:ascii="Times New Roman" w:hAnsi="Times New Roman" w:cs="Times New Roman"/>
          <w:sz w:val="22"/>
          <w:szCs w:val="22"/>
        </w:rPr>
        <w:t xml:space="preserve">: </w:t>
      </w:r>
      <w:r w:rsidRPr="00A851B4">
        <w:rPr>
          <w:rFonts w:ascii="Times New Roman" w:hAnsi="Times New Roman" w:cs="Times New Roman"/>
          <w:sz w:val="22"/>
          <w:szCs w:val="22"/>
        </w:rPr>
        <w:t xml:space="preserve">The “Incomplete” grade is </w:t>
      </w:r>
      <w:r w:rsidRPr="00A851B4">
        <w:rPr>
          <w:rFonts w:ascii="Times New Roman" w:hAnsi="Times New Roman" w:cs="Times New Roman"/>
          <w:i/>
          <w:sz w:val="22"/>
          <w:szCs w:val="22"/>
        </w:rPr>
        <w:t>only</w:t>
      </w:r>
      <w:r w:rsidRPr="00A851B4">
        <w:rPr>
          <w:rFonts w:ascii="Times New Roman" w:hAnsi="Times New Roman" w:cs="Times New Roman"/>
          <w:sz w:val="22"/>
          <w:szCs w:val="22"/>
        </w:rPr>
        <w:t xml:space="preserve"> for unforesee</w:t>
      </w:r>
      <w:r>
        <w:rPr>
          <w:rFonts w:ascii="Times New Roman" w:hAnsi="Times New Roman" w:cs="Times New Roman"/>
          <w:sz w:val="22"/>
          <w:szCs w:val="22"/>
        </w:rPr>
        <w:t>n</w:t>
      </w:r>
      <w:r w:rsidRPr="00A851B4">
        <w:rPr>
          <w:rFonts w:ascii="Times New Roman" w:hAnsi="Times New Roman" w:cs="Times New Roman"/>
          <w:sz w:val="22"/>
          <w:szCs w:val="22"/>
        </w:rPr>
        <w:t>, emergency, tragic, and justifi</w:t>
      </w:r>
      <w:r>
        <w:rPr>
          <w:rFonts w:ascii="Times New Roman" w:hAnsi="Times New Roman" w:cs="Times New Roman"/>
          <w:sz w:val="22"/>
          <w:szCs w:val="22"/>
        </w:rPr>
        <w:t>ed</w:t>
      </w:r>
      <w:r w:rsidRPr="00A851B4">
        <w:rPr>
          <w:rFonts w:ascii="Times New Roman" w:hAnsi="Times New Roman" w:cs="Times New Roman"/>
          <w:sz w:val="22"/>
          <w:szCs w:val="22"/>
        </w:rPr>
        <w:t xml:space="preserve"> reasons </w:t>
      </w:r>
      <w:r w:rsidRPr="00A851B4">
        <w:rPr>
          <w:rStyle w:val="fnt0"/>
          <w:rFonts w:ascii="Times New Roman" w:hAnsi="Times New Roman" w:cs="Times New Roman"/>
          <w:sz w:val="22"/>
          <w:szCs w:val="22"/>
        </w:rPr>
        <w:t>at the end of the term, and only upon a contract stating conditions for completing coursework.</w:t>
      </w:r>
      <w:r>
        <w:rPr>
          <w:rStyle w:val="fnt0"/>
          <w:rFonts w:ascii="Times New Roman" w:hAnsi="Times New Roman" w:cs="Times New Roman"/>
          <w:sz w:val="22"/>
          <w:szCs w:val="22"/>
        </w:rPr>
        <w:t xml:space="preserve"> It’s </w:t>
      </w:r>
      <w:r w:rsidRPr="00424C7F">
        <w:rPr>
          <w:rStyle w:val="fnt0"/>
          <w:rFonts w:ascii="Times New Roman" w:hAnsi="Times New Roman" w:cs="Times New Roman"/>
          <w:i/>
          <w:sz w:val="22"/>
          <w:szCs w:val="22"/>
        </w:rPr>
        <w:t xml:space="preserve">not </w:t>
      </w:r>
      <w:r>
        <w:rPr>
          <w:rStyle w:val="fnt0"/>
          <w:rFonts w:ascii="Times New Roman" w:hAnsi="Times New Roman" w:cs="Times New Roman"/>
          <w:sz w:val="22"/>
          <w:szCs w:val="22"/>
        </w:rPr>
        <w:t xml:space="preserve">given to students who aren’t doing well and/or may be failing the course. </w:t>
      </w:r>
      <w:r w:rsidRPr="00424C7F">
        <w:rPr>
          <w:rFonts w:ascii="Times New Roman" w:hAnsi="Times New Roman" w:cs="Times New Roman"/>
          <w:i/>
          <w:iCs/>
          <w:sz w:val="22"/>
          <w:szCs w:val="22"/>
        </w:rPr>
        <w:t xml:space="preserve">It shall be the student's responsibility to bring pertinent information to the instructor and to reach agreement on the means by which the remaining course requirements shall be satisfied. A final grade shall be assigned when the work agreed upon has been completed. An incomplete shall be made up within </w:t>
      </w:r>
      <w:r>
        <w:rPr>
          <w:rFonts w:ascii="Times New Roman" w:hAnsi="Times New Roman" w:cs="Times New Roman"/>
          <w:i/>
          <w:iCs/>
          <w:sz w:val="22"/>
          <w:szCs w:val="22"/>
        </w:rPr>
        <w:t>1</w:t>
      </w:r>
      <w:r w:rsidRPr="00424C7F">
        <w:rPr>
          <w:rFonts w:ascii="Times New Roman" w:hAnsi="Times New Roman" w:cs="Times New Roman"/>
          <w:i/>
          <w:iCs/>
          <w:sz w:val="22"/>
          <w:szCs w:val="22"/>
        </w:rPr>
        <w:t xml:space="preserve"> calendar year immediately following the end of the term in which it was assigned</w:t>
      </w:r>
      <w:r>
        <w:rPr>
          <w:rFonts w:ascii="Times New Roman" w:hAnsi="Times New Roman" w:cs="Times New Roman"/>
          <w:i/>
          <w:iCs/>
          <w:sz w:val="22"/>
          <w:szCs w:val="22"/>
        </w:rPr>
        <w:t>, or it will be</w:t>
      </w:r>
      <w:r w:rsidRPr="00424C7F">
        <w:rPr>
          <w:rFonts w:ascii="Times New Roman" w:hAnsi="Times New Roman" w:cs="Times New Roman"/>
          <w:i/>
          <w:iCs/>
          <w:sz w:val="22"/>
          <w:szCs w:val="22"/>
        </w:rPr>
        <w:t xml:space="preserve"> counted as equivalent to an F.</w:t>
      </w:r>
    </w:p>
    <w:p w14:paraId="68E40144" w14:textId="77777777" w:rsidR="0013271C" w:rsidRDefault="0013271C" w:rsidP="00CF1F86">
      <w:pPr>
        <w:rPr>
          <w:b/>
          <w:szCs w:val="24"/>
        </w:rPr>
      </w:pPr>
    </w:p>
    <w:p w14:paraId="0E11849E" w14:textId="77777777" w:rsidR="00CF1F86" w:rsidRPr="00CF1F86" w:rsidRDefault="00FC219A" w:rsidP="00CF1F86">
      <w:pPr>
        <w:rPr>
          <w:i/>
          <w:szCs w:val="24"/>
          <w:u w:val="single"/>
        </w:rPr>
      </w:pPr>
      <w:r w:rsidRPr="0029570B">
        <w:rPr>
          <w:b/>
          <w:szCs w:val="24"/>
        </w:rPr>
        <w:t xml:space="preserve">You are the person responsible for your grade, not </w:t>
      </w:r>
      <w:r w:rsidR="009F7BB4" w:rsidRPr="0029570B">
        <w:rPr>
          <w:b/>
          <w:szCs w:val="24"/>
        </w:rPr>
        <w:t>me</w:t>
      </w:r>
      <w:r w:rsidRPr="0029570B">
        <w:rPr>
          <w:szCs w:val="24"/>
        </w:rPr>
        <w:t>,</w:t>
      </w:r>
      <w:r w:rsidRPr="00D7702C">
        <w:rPr>
          <w:szCs w:val="24"/>
        </w:rPr>
        <w:t xml:space="preserve"> so be aware of </w:t>
      </w:r>
      <w:r>
        <w:rPr>
          <w:szCs w:val="24"/>
        </w:rPr>
        <w:t xml:space="preserve">and adhere to </w:t>
      </w:r>
      <w:r w:rsidRPr="00D7702C">
        <w:rPr>
          <w:szCs w:val="24"/>
        </w:rPr>
        <w:t>the course requirements and deadlines.</w:t>
      </w:r>
      <w:r w:rsidR="00CF1F86">
        <w:rPr>
          <w:szCs w:val="24"/>
        </w:rPr>
        <w:t xml:space="preserve">  </w:t>
      </w:r>
    </w:p>
    <w:p w14:paraId="51195EFD" w14:textId="77777777" w:rsidR="00B846CA" w:rsidRDefault="00B846CA" w:rsidP="00B846CA">
      <w:r>
        <w:rPr>
          <w:color w:val="000000"/>
          <w:szCs w:val="24"/>
          <w:u w:val="single"/>
        </w:rPr>
        <w:t>N</w:t>
      </w:r>
      <w:r w:rsidRPr="007F72BC">
        <w:rPr>
          <w:color w:val="000000"/>
          <w:szCs w:val="24"/>
          <w:u w:val="single"/>
        </w:rPr>
        <w:t>ote:</w:t>
      </w:r>
      <w:r w:rsidRPr="00FC219A">
        <w:rPr>
          <w:color w:val="000000"/>
          <w:szCs w:val="24"/>
        </w:rPr>
        <w:t xml:space="preserve"> </w:t>
      </w:r>
      <w:r>
        <w:rPr>
          <w:color w:val="000000"/>
          <w:szCs w:val="24"/>
        </w:rPr>
        <w:t xml:space="preserve"> </w:t>
      </w:r>
      <w:r w:rsidRPr="00F53148">
        <w:rPr>
          <w:color w:val="000000"/>
          <w:szCs w:val="24"/>
        </w:rPr>
        <w:t>No extra credit given to anyone at all.  No exceptions!</w:t>
      </w:r>
      <w:r w:rsidRPr="00C226BD">
        <w:t xml:space="preserve"> </w:t>
      </w:r>
      <w:r>
        <w:t>This is work not specified on a course syllabus.</w:t>
      </w:r>
    </w:p>
    <w:p w14:paraId="555DF596" w14:textId="77777777" w:rsidR="00B61093" w:rsidRDefault="00B61093" w:rsidP="00B846CA">
      <w:pPr>
        <w:rPr>
          <w:color w:val="000000"/>
          <w:szCs w:val="24"/>
        </w:rPr>
      </w:pPr>
    </w:p>
    <w:p w14:paraId="10A367FE" w14:textId="77777777" w:rsidR="00DF5CC0" w:rsidRPr="00AB25A5" w:rsidRDefault="00DF5CC0" w:rsidP="00DF5CC0">
      <w:pPr>
        <w:pStyle w:val="Heading2"/>
        <w:numPr>
          <w:ilvl w:val="0"/>
          <w:numId w:val="17"/>
        </w:numPr>
        <w:ind w:left="360"/>
        <w:jc w:val="left"/>
        <w:rPr>
          <w:color w:val="0000FF"/>
          <w:u w:val="single"/>
        </w:rPr>
      </w:pPr>
      <w:r w:rsidRPr="00AB25A5">
        <w:rPr>
          <w:color w:val="0000FF"/>
          <w:u w:val="single"/>
        </w:rPr>
        <w:t>EXAMS:</w:t>
      </w:r>
    </w:p>
    <w:p w14:paraId="67D92F59" w14:textId="77777777" w:rsidR="00DF5CC0" w:rsidRPr="006B53F3" w:rsidRDefault="00DF5CC0" w:rsidP="00DF5CC0">
      <w:pPr>
        <w:pStyle w:val="Heading2"/>
        <w:jc w:val="left"/>
        <w:rPr>
          <w:b w:val="0"/>
        </w:rPr>
      </w:pPr>
      <w:r w:rsidRPr="006B53F3">
        <w:rPr>
          <w:b w:val="0"/>
        </w:rPr>
        <w:t xml:space="preserve">You will have a total of 4 exams this semester: 3 semester exams and a final. </w:t>
      </w:r>
      <w:r w:rsidRPr="006B53F3">
        <w:rPr>
          <w:b w:val="0"/>
          <w:u w:val="single"/>
        </w:rPr>
        <w:t>All exams will be paper/pencil, in person, on campus</w:t>
      </w:r>
      <w:r w:rsidR="00B3738B">
        <w:rPr>
          <w:b w:val="0"/>
          <w:u w:val="single"/>
        </w:rPr>
        <w:t xml:space="preserve"> with me</w:t>
      </w:r>
      <w:r w:rsidRPr="006B53F3">
        <w:rPr>
          <w:b w:val="0"/>
        </w:rPr>
        <w:t xml:space="preserve">. You are required to take </w:t>
      </w:r>
      <w:r w:rsidRPr="006B53F3">
        <w:rPr>
          <w:b w:val="0"/>
          <w:u w:val="single"/>
        </w:rPr>
        <w:t>all</w:t>
      </w:r>
      <w:r w:rsidRPr="006B53F3">
        <w:rPr>
          <w:b w:val="0"/>
        </w:rPr>
        <w:t xml:space="preserve"> exams. I will take the best 2 scores out of your first 3 exams. The lowest </w:t>
      </w:r>
      <w:r w:rsidR="00DB21CE" w:rsidRPr="00DB21CE">
        <w:rPr>
          <w:b w:val="0"/>
          <w:i/>
        </w:rPr>
        <w:t>attempted</w:t>
      </w:r>
      <w:r w:rsidR="00DB21CE" w:rsidRPr="006B53F3">
        <w:t xml:space="preserve"> </w:t>
      </w:r>
      <w:r w:rsidRPr="006B53F3">
        <w:rPr>
          <w:b w:val="0"/>
        </w:rPr>
        <w:t xml:space="preserve">score will be dropped for your convenience at semester’s end. The final is not dropped. It will be </w:t>
      </w:r>
      <w:r w:rsidRPr="006B53F3">
        <w:rPr>
          <w:b w:val="0"/>
          <w:i/>
        </w:rPr>
        <w:t xml:space="preserve">cumulative, </w:t>
      </w:r>
      <w:r w:rsidRPr="006B53F3">
        <w:rPr>
          <w:b w:val="0"/>
        </w:rPr>
        <w:t>but will emphasize extensively the last section of the semester, which is severe weather.</w:t>
      </w:r>
      <w:r w:rsidRPr="006B53F3">
        <w:rPr>
          <w:b w:val="0"/>
          <w:i/>
        </w:rPr>
        <w:t xml:space="preserve"> </w:t>
      </w:r>
      <w:r w:rsidRPr="006B53F3">
        <w:rPr>
          <w:b w:val="0"/>
        </w:rPr>
        <w:t xml:space="preserve"> All exams consist of MC, matching, and TF questions. There is no essay portion to the exams.</w:t>
      </w:r>
    </w:p>
    <w:p w14:paraId="11FA4C64" w14:textId="77777777" w:rsidR="00DF5CC0" w:rsidRDefault="00DF5CC0" w:rsidP="00DF5CC0">
      <w:pPr>
        <w:ind w:left="360"/>
        <w:jc w:val="both"/>
        <w:rPr>
          <w:color w:val="000000"/>
          <w:szCs w:val="24"/>
        </w:rPr>
      </w:pPr>
    </w:p>
    <w:p w14:paraId="4A5150C0" w14:textId="77777777" w:rsidR="00104BF9" w:rsidRDefault="00104BF9" w:rsidP="00104BF9">
      <w:pPr>
        <w:jc w:val="both"/>
        <w:rPr>
          <w:szCs w:val="24"/>
        </w:rPr>
      </w:pPr>
      <w:r w:rsidRPr="00FC219A">
        <w:rPr>
          <w:color w:val="000000"/>
          <w:szCs w:val="24"/>
        </w:rPr>
        <w:t xml:space="preserve">Exam questions will be drawn </w:t>
      </w:r>
      <w:r>
        <w:rPr>
          <w:color w:val="000000"/>
          <w:szCs w:val="24"/>
        </w:rPr>
        <w:t xml:space="preserve">very </w:t>
      </w:r>
      <w:r w:rsidRPr="00FC219A">
        <w:rPr>
          <w:color w:val="000000"/>
          <w:szCs w:val="24"/>
        </w:rPr>
        <w:t xml:space="preserve">heavily from </w:t>
      </w:r>
      <w:r>
        <w:rPr>
          <w:color w:val="000000"/>
          <w:szCs w:val="24"/>
        </w:rPr>
        <w:t>my archived</w:t>
      </w:r>
      <w:r w:rsidRPr="00FC219A">
        <w:rPr>
          <w:color w:val="000000"/>
          <w:szCs w:val="24"/>
        </w:rPr>
        <w:t xml:space="preserve"> lectures</w:t>
      </w:r>
      <w:r w:rsidR="00DB21CE">
        <w:rPr>
          <w:color w:val="000000"/>
          <w:szCs w:val="24"/>
        </w:rPr>
        <w:t xml:space="preserve"> (almost 100%)</w:t>
      </w:r>
      <w:r w:rsidR="00DB21CE" w:rsidRPr="00FC219A">
        <w:rPr>
          <w:color w:val="000000"/>
          <w:szCs w:val="24"/>
        </w:rPr>
        <w:t>,</w:t>
      </w:r>
      <w:r w:rsidRPr="00FC219A">
        <w:rPr>
          <w:color w:val="000000"/>
          <w:szCs w:val="24"/>
        </w:rPr>
        <w:t xml:space="preserve"> but a</w:t>
      </w:r>
      <w:r w:rsidRPr="00FC219A">
        <w:rPr>
          <w:szCs w:val="24"/>
        </w:rPr>
        <w:t xml:space="preserve">ny material covered by </w:t>
      </w:r>
      <w:r w:rsidR="008867F2">
        <w:rPr>
          <w:szCs w:val="24"/>
        </w:rPr>
        <w:t>homework</w:t>
      </w:r>
      <w:r w:rsidRPr="00FC219A">
        <w:rPr>
          <w:szCs w:val="24"/>
        </w:rPr>
        <w:t xml:space="preserve">, </w:t>
      </w:r>
      <w:r w:rsidRPr="00FC219A">
        <w:rPr>
          <w:color w:val="000000"/>
          <w:szCs w:val="24"/>
        </w:rPr>
        <w:t>documentary films</w:t>
      </w:r>
      <w:r w:rsidR="00590762">
        <w:rPr>
          <w:color w:val="000000"/>
          <w:szCs w:val="24"/>
        </w:rPr>
        <w:t xml:space="preserve"> within lectures</w:t>
      </w:r>
      <w:r w:rsidRPr="00FC219A">
        <w:rPr>
          <w:szCs w:val="24"/>
        </w:rPr>
        <w:t xml:space="preserve">, and textbook readings may be included. </w:t>
      </w:r>
    </w:p>
    <w:p w14:paraId="2C93A6F9" w14:textId="77777777" w:rsidR="003B10C3" w:rsidRDefault="003B10C3" w:rsidP="003B10C3">
      <w:pPr>
        <w:tabs>
          <w:tab w:val="left" w:pos="540"/>
          <w:tab w:val="left" w:pos="630"/>
        </w:tabs>
        <w:rPr>
          <w:b/>
          <w:szCs w:val="24"/>
          <w:u w:val="single"/>
        </w:rPr>
      </w:pPr>
    </w:p>
    <w:p w14:paraId="37797467" w14:textId="77777777" w:rsidR="00D41BC7" w:rsidRPr="00A84D4B" w:rsidRDefault="00D41BC7" w:rsidP="00D41BC7">
      <w:pPr>
        <w:rPr>
          <w:b/>
          <w:szCs w:val="24"/>
          <w:u w:val="single"/>
        </w:rPr>
      </w:pPr>
      <w:r w:rsidRPr="00A84D4B">
        <w:rPr>
          <w:b/>
          <w:szCs w:val="24"/>
          <w:u w:val="single"/>
        </w:rPr>
        <w:t>Exam Protocols:</w:t>
      </w:r>
    </w:p>
    <w:p w14:paraId="49735402" w14:textId="77777777" w:rsidR="00D41BC7" w:rsidRDefault="00D41BC7" w:rsidP="00D41BC7">
      <w:pPr>
        <w:numPr>
          <w:ilvl w:val="0"/>
          <w:numId w:val="29"/>
        </w:numPr>
        <w:ind w:left="270" w:hanging="270"/>
        <w:rPr>
          <w:rFonts w:ascii="Times" w:eastAsia="Times" w:hAnsi="Times"/>
          <w:szCs w:val="24"/>
        </w:rPr>
      </w:pPr>
      <w:r>
        <w:rPr>
          <w:rFonts w:ascii="Times" w:eastAsia="Times" w:hAnsi="Times"/>
          <w:szCs w:val="24"/>
        </w:rPr>
        <w:t>You are not allowed to circle or write answers, or otherwise mark or highlight them to make them evident to your neighbouring classmates.</w:t>
      </w:r>
    </w:p>
    <w:p w14:paraId="686A9A3B" w14:textId="77777777" w:rsidR="00D41BC7" w:rsidRDefault="00D41BC7" w:rsidP="00D41BC7">
      <w:pPr>
        <w:numPr>
          <w:ilvl w:val="0"/>
          <w:numId w:val="29"/>
        </w:numPr>
        <w:ind w:left="270" w:hanging="270"/>
        <w:rPr>
          <w:rFonts w:ascii="Times" w:eastAsia="Times" w:hAnsi="Times"/>
          <w:szCs w:val="24"/>
        </w:rPr>
      </w:pPr>
      <w:r>
        <w:rPr>
          <w:rFonts w:ascii="Times" w:eastAsia="Times" w:hAnsi="Times"/>
          <w:szCs w:val="24"/>
        </w:rPr>
        <w:t>You are not allowed to leave the classroom for any reason during exams.</w:t>
      </w:r>
    </w:p>
    <w:p w14:paraId="5CABAA8A" w14:textId="77777777" w:rsidR="00D41BC7" w:rsidRDefault="00D41BC7" w:rsidP="00D41BC7">
      <w:pPr>
        <w:numPr>
          <w:ilvl w:val="0"/>
          <w:numId w:val="29"/>
        </w:numPr>
        <w:ind w:left="270" w:hanging="270"/>
        <w:rPr>
          <w:rFonts w:ascii="Times" w:eastAsia="Times" w:hAnsi="Times"/>
          <w:szCs w:val="24"/>
        </w:rPr>
      </w:pPr>
      <w:r>
        <w:rPr>
          <w:rFonts w:ascii="Times" w:eastAsia="Times" w:hAnsi="Times"/>
          <w:szCs w:val="24"/>
        </w:rPr>
        <w:t>You are not accepted into the classroom during an exam if you arrive after the first student finished.</w:t>
      </w:r>
    </w:p>
    <w:p w14:paraId="40BA598F" w14:textId="77777777" w:rsidR="00D41BC7" w:rsidRDefault="00D41BC7" w:rsidP="00D41BC7">
      <w:pPr>
        <w:numPr>
          <w:ilvl w:val="0"/>
          <w:numId w:val="29"/>
        </w:numPr>
        <w:ind w:left="270" w:hanging="270"/>
        <w:rPr>
          <w:rFonts w:ascii="Times" w:eastAsia="Times" w:hAnsi="Times"/>
          <w:szCs w:val="24"/>
        </w:rPr>
      </w:pPr>
      <w:r>
        <w:rPr>
          <w:rFonts w:ascii="Times" w:eastAsia="Times" w:hAnsi="Times"/>
          <w:szCs w:val="24"/>
        </w:rPr>
        <w:t>You are not allowed notes or textbooks of any kind during an exam.</w:t>
      </w:r>
    </w:p>
    <w:p w14:paraId="480A8C3B" w14:textId="77777777" w:rsidR="00D41BC7" w:rsidRDefault="00D41BC7" w:rsidP="00D41BC7">
      <w:pPr>
        <w:numPr>
          <w:ilvl w:val="0"/>
          <w:numId w:val="29"/>
        </w:numPr>
        <w:ind w:left="270" w:hanging="270"/>
        <w:rPr>
          <w:rFonts w:ascii="Times" w:eastAsia="Times" w:hAnsi="Times"/>
          <w:szCs w:val="24"/>
        </w:rPr>
      </w:pPr>
      <w:r>
        <w:rPr>
          <w:rFonts w:ascii="Times" w:eastAsia="Times" w:hAnsi="Times"/>
          <w:szCs w:val="24"/>
        </w:rPr>
        <w:t>Grading errors, if any, must be brought to my attention within 1 week of receiving an exam/assignment score.</w:t>
      </w:r>
    </w:p>
    <w:p w14:paraId="57B27FA2" w14:textId="77777777" w:rsidR="00D41BC7" w:rsidRDefault="00D41BC7" w:rsidP="00D41BC7">
      <w:pPr>
        <w:numPr>
          <w:ilvl w:val="0"/>
          <w:numId w:val="29"/>
        </w:numPr>
        <w:ind w:left="270" w:hanging="270"/>
        <w:rPr>
          <w:rFonts w:ascii="Times" w:eastAsia="Times" w:hAnsi="Times"/>
          <w:szCs w:val="24"/>
        </w:rPr>
      </w:pPr>
      <w:r>
        <w:rPr>
          <w:rFonts w:ascii="Times" w:eastAsia="Times" w:hAnsi="Times"/>
          <w:szCs w:val="24"/>
        </w:rPr>
        <w:t>Head caps: turn around; hoodies: take off. Scantrons: keep in front of you, not to the side of desk.</w:t>
      </w:r>
    </w:p>
    <w:p w14:paraId="75D75FA3" w14:textId="77777777" w:rsidR="00D41BC7" w:rsidRDefault="00D41BC7" w:rsidP="00D41BC7">
      <w:pPr>
        <w:numPr>
          <w:ilvl w:val="0"/>
          <w:numId w:val="29"/>
        </w:numPr>
        <w:ind w:left="270" w:hanging="270"/>
        <w:rPr>
          <w:szCs w:val="24"/>
        </w:rPr>
      </w:pPr>
      <w:r>
        <w:rPr>
          <w:szCs w:val="24"/>
        </w:rPr>
        <w:t>We must be able to see your whole face. You must not cover your face/eyes with your hands (or anything else).</w:t>
      </w:r>
    </w:p>
    <w:p w14:paraId="627CDEBB" w14:textId="77777777" w:rsidR="00D41BC7" w:rsidRDefault="00D41BC7" w:rsidP="00D41BC7">
      <w:pPr>
        <w:ind w:left="270" w:hanging="270"/>
        <w:rPr>
          <w:rFonts w:ascii="Times" w:eastAsia="Times" w:hAnsi="Times"/>
          <w:szCs w:val="24"/>
        </w:rPr>
      </w:pPr>
    </w:p>
    <w:p w14:paraId="6B79A923" w14:textId="77777777" w:rsidR="00D41BC7" w:rsidRDefault="00D41BC7" w:rsidP="00D41BC7">
      <w:pPr>
        <w:numPr>
          <w:ilvl w:val="0"/>
          <w:numId w:val="29"/>
        </w:numPr>
        <w:ind w:left="270" w:hanging="270"/>
        <w:rPr>
          <w:rFonts w:ascii="Times" w:eastAsia="Times" w:hAnsi="Times"/>
          <w:szCs w:val="24"/>
        </w:rPr>
      </w:pPr>
      <w:r>
        <w:rPr>
          <w:rFonts w:ascii="Times" w:eastAsia="Times" w:hAnsi="Times"/>
          <w:b/>
          <w:szCs w:val="24"/>
        </w:rPr>
        <w:t>Expressly prohibited during tests:</w:t>
      </w:r>
      <w:r>
        <w:rPr>
          <w:rFonts w:ascii="Times" w:eastAsia="Times" w:hAnsi="Times"/>
          <w:szCs w:val="24"/>
        </w:rPr>
        <w:t xml:space="preserve"> mobile phones, headphones and air pods, smart watches (take off), and any other type of electronic devices, including electronic dictionaries and calculators. No exceptions.</w:t>
      </w:r>
    </w:p>
    <w:p w14:paraId="355A9190" w14:textId="77777777" w:rsidR="00590762" w:rsidRDefault="00590762" w:rsidP="004D4755">
      <w:pPr>
        <w:pStyle w:val="ListParagraph"/>
        <w:ind w:left="0"/>
        <w:rPr>
          <w:szCs w:val="24"/>
        </w:rPr>
      </w:pPr>
    </w:p>
    <w:p w14:paraId="6E8EFFE0" w14:textId="77777777" w:rsidR="004D4755" w:rsidRPr="00BD1DCA" w:rsidRDefault="004D4755" w:rsidP="00082256">
      <w:pPr>
        <w:pStyle w:val="ListParagraph"/>
        <w:numPr>
          <w:ilvl w:val="0"/>
          <w:numId w:val="34"/>
        </w:numPr>
        <w:ind w:left="270" w:hanging="270"/>
        <w:rPr>
          <w:szCs w:val="24"/>
        </w:rPr>
      </w:pPr>
      <w:r w:rsidRPr="00BD1DCA">
        <w:rPr>
          <w:szCs w:val="24"/>
        </w:rPr>
        <w:t>I do not give you “</w:t>
      </w:r>
      <w:r w:rsidRPr="00BD1DCA">
        <w:rPr>
          <w:i/>
          <w:szCs w:val="24"/>
        </w:rPr>
        <w:t>tricky</w:t>
      </w:r>
      <w:r w:rsidRPr="00BD1DCA">
        <w:rPr>
          <w:szCs w:val="24"/>
        </w:rPr>
        <w:t>” questions; I give you “</w:t>
      </w:r>
      <w:r w:rsidRPr="00BD1DCA">
        <w:rPr>
          <w:i/>
          <w:szCs w:val="24"/>
        </w:rPr>
        <w:t>do you understand</w:t>
      </w:r>
      <w:r w:rsidRPr="00BD1DCA">
        <w:rPr>
          <w:szCs w:val="24"/>
        </w:rPr>
        <w:t>” qu</w:t>
      </w:r>
      <w:r w:rsidR="00B3738B">
        <w:rPr>
          <w:szCs w:val="24"/>
        </w:rPr>
        <w:t xml:space="preserve">estions.  I ask questions that </w:t>
      </w:r>
      <w:r w:rsidRPr="00BD1DCA">
        <w:rPr>
          <w:szCs w:val="24"/>
        </w:rPr>
        <w:t xml:space="preserve">test your comprehension of concepts, your integration of different </w:t>
      </w:r>
      <w:r>
        <w:rPr>
          <w:szCs w:val="24"/>
        </w:rPr>
        <w:t>themes of the semester</w:t>
      </w:r>
      <w:r w:rsidRPr="00BD1DCA">
        <w:rPr>
          <w:szCs w:val="24"/>
        </w:rPr>
        <w:t xml:space="preserve">, </w:t>
      </w:r>
      <w:r>
        <w:rPr>
          <w:szCs w:val="24"/>
        </w:rPr>
        <w:t xml:space="preserve">not just the regurgitation of </w:t>
      </w:r>
      <w:r w:rsidRPr="00BD1DCA">
        <w:rPr>
          <w:szCs w:val="24"/>
        </w:rPr>
        <w:t xml:space="preserve">facts. It’s important, therefore, to apply yourself </w:t>
      </w:r>
      <w:r w:rsidRPr="00BD1DCA">
        <w:rPr>
          <w:szCs w:val="24"/>
          <w:u w:val="single"/>
        </w:rPr>
        <w:t>every day and early on</w:t>
      </w:r>
      <w:r w:rsidRPr="00BD1DCA">
        <w:rPr>
          <w:szCs w:val="24"/>
        </w:rPr>
        <w:t>.</w:t>
      </w:r>
      <w:r w:rsidRPr="00BD1DCA">
        <w:rPr>
          <w:i/>
          <w:szCs w:val="24"/>
        </w:rPr>
        <w:t xml:space="preserve">  </w:t>
      </w:r>
      <w:r w:rsidRPr="00BD1DCA">
        <w:rPr>
          <w:szCs w:val="24"/>
        </w:rPr>
        <w:t>Cra</w:t>
      </w:r>
      <w:r>
        <w:rPr>
          <w:szCs w:val="24"/>
        </w:rPr>
        <w:t>mming for a test does not work.</w:t>
      </w:r>
    </w:p>
    <w:p w14:paraId="7EFB27E9" w14:textId="77777777" w:rsidR="00560B17" w:rsidRPr="00FC219A" w:rsidRDefault="00560B17" w:rsidP="00DF5CC0">
      <w:pPr>
        <w:ind w:left="360" w:hanging="360"/>
        <w:jc w:val="both"/>
        <w:rPr>
          <w:szCs w:val="24"/>
        </w:rPr>
      </w:pPr>
    </w:p>
    <w:p w14:paraId="04371973" w14:textId="77777777" w:rsidR="00DB21CE" w:rsidRDefault="00DB21CE" w:rsidP="00DB21CE">
      <w:pPr>
        <w:rPr>
          <w:szCs w:val="24"/>
        </w:rPr>
      </w:pPr>
      <w:r w:rsidRPr="002618E9">
        <w:rPr>
          <w:b/>
          <w:color w:val="000000"/>
          <w:szCs w:val="24"/>
        </w:rPr>
        <w:t>Please note:</w:t>
      </w:r>
      <w:r w:rsidRPr="00FC219A">
        <w:rPr>
          <w:color w:val="000000"/>
          <w:szCs w:val="24"/>
        </w:rPr>
        <w:t xml:space="preserve"> </w:t>
      </w:r>
      <w:r>
        <w:rPr>
          <w:color w:val="000000"/>
          <w:szCs w:val="24"/>
        </w:rPr>
        <w:t xml:space="preserve"> </w:t>
      </w:r>
      <w:r w:rsidRPr="0029570B">
        <w:rPr>
          <w:color w:val="000000"/>
          <w:szCs w:val="24"/>
          <w:u w:val="single"/>
        </w:rPr>
        <w:t>Exams CANNOT be made up.</w:t>
      </w:r>
      <w:r w:rsidRPr="00153AB0">
        <w:rPr>
          <w:color w:val="000000"/>
          <w:szCs w:val="24"/>
        </w:rPr>
        <w:t xml:space="preserve"> </w:t>
      </w:r>
      <w:r w:rsidRPr="00153AB0">
        <w:rPr>
          <w:szCs w:val="24"/>
        </w:rPr>
        <w:t>I do not make any exceptions to this at all</w:t>
      </w:r>
      <w:r>
        <w:rPr>
          <w:szCs w:val="24"/>
        </w:rPr>
        <w:t>, in this large class</w:t>
      </w:r>
      <w:r w:rsidRPr="00153AB0">
        <w:rPr>
          <w:szCs w:val="24"/>
        </w:rPr>
        <w:t xml:space="preserve">. </w:t>
      </w:r>
      <w:r>
        <w:rPr>
          <w:szCs w:val="24"/>
        </w:rPr>
        <w:t xml:space="preserve">If I were to do it </w:t>
      </w:r>
      <w:r w:rsidR="003E31EB">
        <w:rPr>
          <w:szCs w:val="24"/>
        </w:rPr>
        <w:t>for</w:t>
      </w:r>
      <w:r>
        <w:rPr>
          <w:szCs w:val="24"/>
        </w:rPr>
        <w:t xml:space="preserve"> one student, then I would have to open that exception for all other students, for whatever their reasons, and whatever test. This is impossible. </w:t>
      </w:r>
      <w:r w:rsidRPr="00153AB0">
        <w:rPr>
          <w:szCs w:val="24"/>
        </w:rPr>
        <w:t>Plan straight away on taking ALL exams.</w:t>
      </w:r>
    </w:p>
    <w:p w14:paraId="50D7F15F" w14:textId="77777777" w:rsidR="00DB21CE" w:rsidRDefault="00DB21CE" w:rsidP="00DB21CE">
      <w:r>
        <w:rPr>
          <w:noProof/>
        </w:rPr>
        <w:lastRenderedPageBreak/>
        <w:drawing>
          <wp:inline distT="0" distB="0" distL="0" distR="0" wp14:anchorId="4B5D2443" wp14:editId="4F44FF39">
            <wp:extent cx="219075" cy="15240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65286">
                      <a:off x="0" y="0"/>
                      <a:ext cx="219075" cy="152400"/>
                    </a:xfrm>
                    <a:prstGeom prst="rect">
                      <a:avLst/>
                    </a:prstGeom>
                    <a:noFill/>
                  </pic:spPr>
                </pic:pic>
              </a:graphicData>
            </a:graphic>
          </wp:inline>
        </w:drawing>
      </w:r>
      <w:r w:rsidRPr="001159EA">
        <w:rPr>
          <w:b/>
          <w:szCs w:val="24"/>
        </w:rPr>
        <w:t xml:space="preserve"> </w:t>
      </w:r>
      <w:r>
        <w:rPr>
          <w:b/>
          <w:szCs w:val="24"/>
        </w:rPr>
        <w:t>Very important n</w:t>
      </w:r>
      <w:r w:rsidRPr="00AE6B43">
        <w:rPr>
          <w:b/>
          <w:szCs w:val="24"/>
        </w:rPr>
        <w:t xml:space="preserve">ote about </w:t>
      </w:r>
      <w:r>
        <w:rPr>
          <w:b/>
          <w:szCs w:val="24"/>
        </w:rPr>
        <w:t>dropping a test:</w:t>
      </w:r>
      <w:r w:rsidRPr="00AE6B43">
        <w:rPr>
          <w:szCs w:val="24"/>
        </w:rPr>
        <w:t xml:space="preserve"> </w:t>
      </w:r>
      <w:r>
        <w:rPr>
          <w:szCs w:val="24"/>
        </w:rPr>
        <w:t xml:space="preserve">a </w:t>
      </w:r>
      <w:r w:rsidRPr="003E31EB">
        <w:rPr>
          <w:b/>
          <w:szCs w:val="24"/>
          <w:u w:val="single"/>
        </w:rPr>
        <w:t>penalty of 20%</w:t>
      </w:r>
      <w:r w:rsidRPr="001159EA">
        <w:rPr>
          <w:szCs w:val="24"/>
          <w:u w:val="single"/>
        </w:rPr>
        <w:t xml:space="preserve"> will be added to your next test</w:t>
      </w:r>
      <w:r>
        <w:rPr>
          <w:szCs w:val="24"/>
        </w:rPr>
        <w:t xml:space="preserve"> if </w:t>
      </w:r>
      <w:r w:rsidRPr="00AE6B43">
        <w:rPr>
          <w:szCs w:val="24"/>
        </w:rPr>
        <w:t>you choose to miss a test</w:t>
      </w:r>
      <w:r>
        <w:rPr>
          <w:szCs w:val="24"/>
        </w:rPr>
        <w:t xml:space="preserve"> without a valid reason. What’s a valid reason? -- an event of </w:t>
      </w:r>
      <w:r w:rsidRPr="00AE6B43">
        <w:rPr>
          <w:color w:val="000000"/>
          <w:szCs w:val="24"/>
        </w:rPr>
        <w:t xml:space="preserve">an unforeseen, tragic, extraordinary, and, most importantly, </w:t>
      </w:r>
      <w:r w:rsidRPr="00AE6B43">
        <w:rPr>
          <w:i/>
          <w:color w:val="000000"/>
          <w:szCs w:val="24"/>
        </w:rPr>
        <w:t>documentable</w:t>
      </w:r>
      <w:r w:rsidRPr="00AE6B43">
        <w:rPr>
          <w:color w:val="000000"/>
          <w:szCs w:val="24"/>
        </w:rPr>
        <w:t xml:space="preserve"> nature. Documents include hospital discharge papers (a “doctor’s note” is insufficient)</w:t>
      </w:r>
      <w:r>
        <w:rPr>
          <w:color w:val="000000"/>
          <w:szCs w:val="24"/>
        </w:rPr>
        <w:t xml:space="preserve"> or a police report for a severe and </w:t>
      </w:r>
      <w:r w:rsidR="001E3EF4">
        <w:rPr>
          <w:color w:val="000000"/>
          <w:szCs w:val="24"/>
        </w:rPr>
        <w:t xml:space="preserve">very </w:t>
      </w:r>
      <w:r>
        <w:rPr>
          <w:color w:val="000000"/>
          <w:szCs w:val="24"/>
        </w:rPr>
        <w:t>tragic accident</w:t>
      </w:r>
      <w:r w:rsidRPr="00AE6B43">
        <w:rPr>
          <w:color w:val="000000"/>
          <w:szCs w:val="24"/>
        </w:rPr>
        <w:t>.</w:t>
      </w:r>
    </w:p>
    <w:p w14:paraId="0753A3E1" w14:textId="77777777" w:rsidR="00DB21CE" w:rsidRDefault="00DB21CE" w:rsidP="00DB21CE">
      <w:pPr>
        <w:rPr>
          <w:b/>
          <w:szCs w:val="24"/>
        </w:rPr>
      </w:pPr>
    </w:p>
    <w:p w14:paraId="2EC2A477" w14:textId="77777777" w:rsidR="00DB21CE" w:rsidRDefault="00DB21CE" w:rsidP="00DB21CE">
      <w:pPr>
        <w:rPr>
          <w:szCs w:val="24"/>
        </w:rPr>
      </w:pPr>
      <w:r>
        <w:rPr>
          <w:b/>
          <w:szCs w:val="24"/>
        </w:rPr>
        <w:t>Note about watching lectures:</w:t>
      </w:r>
      <w:r>
        <w:rPr>
          <w:szCs w:val="24"/>
        </w:rPr>
        <w:t xml:space="preserve"> If you miss a test, keep in mind that you’re still required to know the material in it, so you still have to watch those lectures. This is for purposes of both the homework report and the final exam.</w:t>
      </w:r>
    </w:p>
    <w:p w14:paraId="7C2C25C5" w14:textId="77777777" w:rsidR="00DB21CE" w:rsidRDefault="00DB21CE" w:rsidP="00DB21CE">
      <w:pPr>
        <w:rPr>
          <w:szCs w:val="24"/>
        </w:rPr>
      </w:pPr>
    </w:p>
    <w:p w14:paraId="44B1EDC7" w14:textId="77777777" w:rsidR="00DB21CE" w:rsidRDefault="00DB21CE" w:rsidP="00DB21CE">
      <w:pPr>
        <w:rPr>
          <w:bCs/>
          <w:i/>
          <w:szCs w:val="24"/>
        </w:rPr>
      </w:pPr>
      <w:r w:rsidRPr="002618E9">
        <w:rPr>
          <w:bCs/>
          <w:i/>
          <w:szCs w:val="24"/>
        </w:rPr>
        <w:t>Missing an exam with reasons like but not exhaustive of “tragic situation”, “</w:t>
      </w:r>
      <w:r>
        <w:rPr>
          <w:bCs/>
          <w:i/>
          <w:szCs w:val="24"/>
        </w:rPr>
        <w:t>family emergency</w:t>
      </w:r>
      <w:r w:rsidRPr="002618E9">
        <w:rPr>
          <w:bCs/>
          <w:i/>
          <w:szCs w:val="24"/>
        </w:rPr>
        <w:t xml:space="preserve">”, ”emergency surgery”, ”oversleeping”, “my dog ate my notes”, or any type of “work schedules, airline conflicts, traffic accidents, sick parents, sick roommates, sick pets, dead uncles or dead friends or dead grandmothers”, or “aunts who committed suicide but whose bodies haven’t been found yet”, </w:t>
      </w:r>
      <w:r w:rsidRPr="002618E9">
        <w:rPr>
          <w:rFonts w:ascii="Times" w:eastAsia="Times" w:hAnsi="Times"/>
          <w:bCs/>
          <w:i/>
          <w:szCs w:val="24"/>
        </w:rPr>
        <w:t xml:space="preserve">or “grandpas who </w:t>
      </w:r>
      <w:r>
        <w:rPr>
          <w:rFonts w:ascii="Times" w:eastAsia="Times" w:hAnsi="Times"/>
          <w:bCs/>
          <w:i/>
          <w:szCs w:val="24"/>
        </w:rPr>
        <w:t>got</w:t>
      </w:r>
      <w:r w:rsidRPr="002618E9">
        <w:rPr>
          <w:rFonts w:ascii="Times" w:eastAsia="Times" w:hAnsi="Times"/>
          <w:bCs/>
          <w:i/>
          <w:szCs w:val="24"/>
        </w:rPr>
        <w:t xml:space="preserve"> sick and the funeral is on Friday”, </w:t>
      </w:r>
      <w:r w:rsidRPr="002618E9">
        <w:rPr>
          <w:bCs/>
          <w:i/>
          <w:szCs w:val="24"/>
        </w:rPr>
        <w:t xml:space="preserve">etc, </w:t>
      </w:r>
      <w:r>
        <w:rPr>
          <w:bCs/>
          <w:i/>
          <w:szCs w:val="24"/>
        </w:rPr>
        <w:t>shall not</w:t>
      </w:r>
      <w:r w:rsidRPr="002618E9">
        <w:rPr>
          <w:bCs/>
          <w:i/>
          <w:szCs w:val="24"/>
        </w:rPr>
        <w:t xml:space="preserve"> be accepted.  </w:t>
      </w:r>
    </w:p>
    <w:p w14:paraId="78FBC4D4" w14:textId="77777777" w:rsidR="00DB21CE" w:rsidRDefault="00DB21CE" w:rsidP="00DB21CE">
      <w:pPr>
        <w:rPr>
          <w:bCs/>
          <w:szCs w:val="24"/>
        </w:rPr>
      </w:pPr>
    </w:p>
    <w:p w14:paraId="6DBAFB8A" w14:textId="125312FC" w:rsidR="00DB21CE" w:rsidRPr="00AB3C0F" w:rsidRDefault="00DB21CE" w:rsidP="00DB21CE">
      <w:pPr>
        <w:autoSpaceDE w:val="0"/>
        <w:autoSpaceDN w:val="0"/>
        <w:adjustRightInd w:val="0"/>
        <w:rPr>
          <w:lang w:bidi="he-IL"/>
        </w:rPr>
      </w:pPr>
      <w:r>
        <w:rPr>
          <w:u w:val="single"/>
          <w:lang w:bidi="he-IL"/>
        </w:rPr>
        <w:t xml:space="preserve">SDSU </w:t>
      </w:r>
      <w:r w:rsidRPr="00794C89">
        <w:rPr>
          <w:u w:val="single"/>
          <w:lang w:bidi="he-IL"/>
        </w:rPr>
        <w:t>Class Conflicts:</w:t>
      </w:r>
      <w:r>
        <w:rPr>
          <w:lang w:bidi="he-IL"/>
        </w:rPr>
        <w:t xml:space="preserve"> If the exams conflict with a </w:t>
      </w:r>
      <w:r w:rsidRPr="0064075F">
        <w:rPr>
          <w:i/>
          <w:u w:val="single"/>
          <w:lang w:bidi="he-IL"/>
        </w:rPr>
        <w:t>scheduled class</w:t>
      </w:r>
      <w:r w:rsidRPr="00EF435F">
        <w:rPr>
          <w:lang w:bidi="he-IL"/>
        </w:rPr>
        <w:t xml:space="preserve"> that you have this semester at SDSU, </w:t>
      </w:r>
      <w:r>
        <w:rPr>
          <w:lang w:bidi="he-IL"/>
        </w:rPr>
        <w:t xml:space="preserve">meaning, at the same times, </w:t>
      </w:r>
      <w:r w:rsidRPr="00EF435F">
        <w:rPr>
          <w:lang w:bidi="he-IL"/>
        </w:rPr>
        <w:t xml:space="preserve">then you need to let me know </w:t>
      </w:r>
      <w:r>
        <w:rPr>
          <w:i/>
          <w:lang w:bidi="he-IL"/>
        </w:rPr>
        <w:t xml:space="preserve">immediately </w:t>
      </w:r>
      <w:r>
        <w:rPr>
          <w:lang w:bidi="he-IL"/>
        </w:rPr>
        <w:t xml:space="preserve">– I’ll work with you. </w:t>
      </w:r>
      <w:r w:rsidRPr="00EF435F">
        <w:rPr>
          <w:lang w:bidi="he-IL"/>
        </w:rPr>
        <w:t>You have</w:t>
      </w:r>
      <w:r>
        <w:rPr>
          <w:lang w:bidi="he-IL"/>
        </w:rPr>
        <w:t xml:space="preserve"> the first 2 weeks of the semester to notify me. This (other SDSU classes)</w:t>
      </w:r>
      <w:r w:rsidR="000B6173">
        <w:rPr>
          <w:lang w:bidi="he-IL"/>
        </w:rPr>
        <w:t xml:space="preserve"> is one of the few </w:t>
      </w:r>
      <w:r>
        <w:rPr>
          <w:lang w:bidi="he-IL"/>
        </w:rPr>
        <w:t>exception</w:t>
      </w:r>
      <w:r w:rsidR="000B6173">
        <w:rPr>
          <w:lang w:bidi="he-IL"/>
        </w:rPr>
        <w:t>s</w:t>
      </w:r>
      <w:r>
        <w:rPr>
          <w:lang w:bidi="he-IL"/>
        </w:rPr>
        <w:t xml:space="preserve"> that I’ll allow in terms of made-up exams, and only by the contact deadline above. </w:t>
      </w:r>
    </w:p>
    <w:p w14:paraId="3950C728" w14:textId="77777777" w:rsidR="00DB21CE" w:rsidRDefault="00DB21CE" w:rsidP="00DB21CE">
      <w:pPr>
        <w:rPr>
          <w:bCs/>
          <w:szCs w:val="24"/>
        </w:rPr>
      </w:pPr>
    </w:p>
    <w:p w14:paraId="6AF52444" w14:textId="77777777" w:rsidR="00DB21CE" w:rsidRPr="00CE4F63" w:rsidRDefault="00DB21CE" w:rsidP="00DB21CE">
      <w:pPr>
        <w:rPr>
          <w:bCs/>
          <w:szCs w:val="24"/>
        </w:rPr>
      </w:pPr>
      <w:r w:rsidRPr="00CE4F63">
        <w:rPr>
          <w:bCs/>
          <w:szCs w:val="24"/>
        </w:rPr>
        <w:t>Any questions about th</w:t>
      </w:r>
      <w:r>
        <w:rPr>
          <w:bCs/>
          <w:szCs w:val="24"/>
        </w:rPr>
        <w:t>ese</w:t>
      </w:r>
      <w:r w:rsidRPr="00CE4F63">
        <w:rPr>
          <w:bCs/>
          <w:szCs w:val="24"/>
        </w:rPr>
        <w:t xml:space="preserve"> polic</w:t>
      </w:r>
      <w:r>
        <w:rPr>
          <w:bCs/>
          <w:szCs w:val="24"/>
        </w:rPr>
        <w:t>ies</w:t>
      </w:r>
      <w:r w:rsidRPr="00CE4F63">
        <w:rPr>
          <w:bCs/>
          <w:szCs w:val="24"/>
        </w:rPr>
        <w:t xml:space="preserve">, please </w:t>
      </w:r>
      <w:r>
        <w:rPr>
          <w:bCs/>
          <w:szCs w:val="24"/>
        </w:rPr>
        <w:t xml:space="preserve">don’t hesitate in </w:t>
      </w:r>
      <w:r w:rsidRPr="00CE4F63">
        <w:rPr>
          <w:bCs/>
          <w:szCs w:val="24"/>
        </w:rPr>
        <w:t>contact</w:t>
      </w:r>
      <w:r>
        <w:rPr>
          <w:bCs/>
          <w:szCs w:val="24"/>
        </w:rPr>
        <w:t>ing</w:t>
      </w:r>
      <w:r w:rsidRPr="00CE4F63">
        <w:rPr>
          <w:bCs/>
          <w:szCs w:val="24"/>
        </w:rPr>
        <w:t xml:space="preserve"> me.</w:t>
      </w:r>
    </w:p>
    <w:p w14:paraId="597D43A1" w14:textId="77777777" w:rsidR="00F427BD" w:rsidRDefault="00F427BD" w:rsidP="00F427BD">
      <w:pPr>
        <w:autoSpaceDE w:val="0"/>
        <w:autoSpaceDN w:val="0"/>
        <w:adjustRightInd w:val="0"/>
        <w:rPr>
          <w:u w:val="single"/>
          <w:lang w:bidi="he-IL"/>
        </w:rPr>
      </w:pPr>
    </w:p>
    <w:p w14:paraId="35986C4D" w14:textId="1AB9B264" w:rsidR="00F15A41" w:rsidRPr="001731CC" w:rsidRDefault="00F15A41" w:rsidP="00F15A41">
      <w:pPr>
        <w:autoSpaceDE w:val="0"/>
        <w:autoSpaceDN w:val="0"/>
        <w:adjustRightInd w:val="0"/>
        <w:rPr>
          <w:lang w:bidi="he-IL"/>
        </w:rPr>
      </w:pPr>
      <w:r w:rsidRPr="001731CC">
        <w:rPr>
          <w:b/>
          <w:bCs/>
          <w:color w:val="0000FF"/>
          <w:u w:val="single"/>
          <w:lang w:val="en" w:bidi="he-IL"/>
        </w:rPr>
        <w:t>Exam schedule:</w:t>
      </w:r>
      <w:r w:rsidRPr="001731CC">
        <w:rPr>
          <w:color w:val="0000FF"/>
          <w:lang w:val="en" w:bidi="he-IL"/>
        </w:rPr>
        <w:t xml:space="preserve"> </w:t>
      </w:r>
      <w:r w:rsidR="00B13726" w:rsidRPr="00B13726">
        <w:rPr>
          <w:u w:val="single"/>
          <w:lang w:bidi="he-IL"/>
        </w:rPr>
        <w:t>You’ll need to immediately set aside these times for your exams.</w:t>
      </w:r>
      <w:r w:rsidR="00B13726" w:rsidRPr="00B13726">
        <w:rPr>
          <w:lang w:bidi="he-IL"/>
        </w:rPr>
        <w:t xml:space="preserve"> </w:t>
      </w:r>
      <w:r w:rsidRPr="001731CC">
        <w:rPr>
          <w:lang w:val="en" w:bidi="he-IL"/>
        </w:rPr>
        <w:t>The</w:t>
      </w:r>
      <w:r w:rsidR="00183529" w:rsidRPr="001731CC">
        <w:rPr>
          <w:lang w:val="en" w:bidi="he-IL"/>
        </w:rPr>
        <w:t xml:space="preserve"> </w:t>
      </w:r>
      <w:r w:rsidR="000B57DC">
        <w:rPr>
          <w:lang w:val="en" w:bidi="he-IL"/>
        </w:rPr>
        <w:t>midterm</w:t>
      </w:r>
      <w:r w:rsidRPr="001731CC">
        <w:rPr>
          <w:lang w:val="en" w:bidi="he-IL"/>
        </w:rPr>
        <w:t xml:space="preserve"> exams are </w:t>
      </w:r>
      <w:r w:rsidRPr="001731CC">
        <w:rPr>
          <w:lang w:bidi="he-IL"/>
        </w:rPr>
        <w:t xml:space="preserve">scheduled for </w:t>
      </w:r>
      <w:r w:rsidRPr="007B3C6E">
        <w:rPr>
          <w:b/>
          <w:lang w:bidi="he-IL"/>
        </w:rPr>
        <w:t xml:space="preserve">Fridays between </w:t>
      </w:r>
      <w:r w:rsidR="00B06CFF" w:rsidRPr="007B3C6E">
        <w:rPr>
          <w:b/>
          <w:lang w:bidi="he-IL"/>
        </w:rPr>
        <w:t>4</w:t>
      </w:r>
      <w:r w:rsidR="00C15CEB" w:rsidRPr="007B3C6E">
        <w:rPr>
          <w:b/>
          <w:lang w:bidi="he-IL"/>
        </w:rPr>
        <w:t xml:space="preserve"> </w:t>
      </w:r>
      <w:r w:rsidRPr="007B3C6E">
        <w:rPr>
          <w:b/>
          <w:lang w:bidi="he-IL"/>
        </w:rPr>
        <w:t xml:space="preserve">and </w:t>
      </w:r>
      <w:r w:rsidR="00B06CFF" w:rsidRPr="007B3C6E">
        <w:rPr>
          <w:b/>
          <w:lang w:bidi="he-IL"/>
        </w:rPr>
        <w:t>5</w:t>
      </w:r>
      <w:r w:rsidR="00C15CEB" w:rsidRPr="007B3C6E">
        <w:rPr>
          <w:b/>
          <w:lang w:bidi="he-IL"/>
        </w:rPr>
        <w:t xml:space="preserve">30 </w:t>
      </w:r>
      <w:r w:rsidRPr="007B3C6E">
        <w:rPr>
          <w:b/>
          <w:lang w:bidi="he-IL"/>
        </w:rPr>
        <w:t>PM</w:t>
      </w:r>
      <w:r w:rsidR="00A75565" w:rsidRPr="007B3C6E">
        <w:rPr>
          <w:b/>
          <w:lang w:bidi="he-IL"/>
        </w:rPr>
        <w:t xml:space="preserve"> in </w:t>
      </w:r>
      <w:r w:rsidR="00D81541" w:rsidRPr="007B3C6E">
        <w:rPr>
          <w:b/>
          <w:szCs w:val="24"/>
        </w:rPr>
        <w:t>ENS</w:t>
      </w:r>
      <w:r w:rsidR="00435949" w:rsidRPr="007B3C6E">
        <w:rPr>
          <w:b/>
          <w:szCs w:val="24"/>
        </w:rPr>
        <w:t>-</w:t>
      </w:r>
      <w:r w:rsidR="00D81541" w:rsidRPr="007B3C6E">
        <w:rPr>
          <w:b/>
          <w:szCs w:val="24"/>
        </w:rPr>
        <w:t>280</w:t>
      </w:r>
      <w:r w:rsidR="00F02D12">
        <w:rPr>
          <w:b/>
          <w:szCs w:val="24"/>
        </w:rPr>
        <w:t xml:space="preserve"> (classroom may change)</w:t>
      </w:r>
      <w:r w:rsidRPr="00435949">
        <w:rPr>
          <w:lang w:bidi="he-IL"/>
        </w:rPr>
        <w:t>.</w:t>
      </w:r>
      <w:r w:rsidRPr="001731CC">
        <w:rPr>
          <w:lang w:bidi="he-IL"/>
        </w:rPr>
        <w:t xml:space="preserve">  </w:t>
      </w:r>
      <w:r w:rsidR="00BE0FBC" w:rsidRPr="001731CC">
        <w:rPr>
          <w:lang w:bidi="he-IL"/>
        </w:rPr>
        <w:t>Please check the last page for this complete schedule.</w:t>
      </w:r>
      <w:r w:rsidR="00BE0FBC">
        <w:rPr>
          <w:lang w:bidi="he-IL"/>
        </w:rPr>
        <w:t xml:space="preserve"> </w:t>
      </w:r>
      <w:r w:rsidR="0006366A" w:rsidRPr="001731CC">
        <w:rPr>
          <w:lang w:bidi="he-IL"/>
        </w:rPr>
        <w:t xml:space="preserve">Your exams are 1 hour and 15 minutes, with the </w:t>
      </w:r>
      <w:r w:rsidR="0092583E" w:rsidRPr="001731CC">
        <w:rPr>
          <w:lang w:bidi="he-IL"/>
        </w:rPr>
        <w:t>additional</w:t>
      </w:r>
      <w:r w:rsidR="0006366A" w:rsidRPr="001731CC">
        <w:rPr>
          <w:lang w:bidi="he-IL"/>
        </w:rPr>
        <w:t xml:space="preserve"> 15 minutes dedicated to a brief review</w:t>
      </w:r>
      <w:r w:rsidR="008D02ED">
        <w:rPr>
          <w:lang w:bidi="he-IL"/>
        </w:rPr>
        <w:t>,</w:t>
      </w:r>
      <w:r w:rsidR="008D02ED" w:rsidRPr="008D02ED">
        <w:rPr>
          <w:lang w:bidi="he-IL"/>
        </w:rPr>
        <w:t xml:space="preserve"> </w:t>
      </w:r>
      <w:r w:rsidR="008D02ED">
        <w:rPr>
          <w:lang w:bidi="he-IL"/>
        </w:rPr>
        <w:t>before each exam</w:t>
      </w:r>
      <w:r w:rsidR="0006366A" w:rsidRPr="001731CC">
        <w:rPr>
          <w:lang w:bidi="he-IL"/>
        </w:rPr>
        <w:t xml:space="preserve"> (</w:t>
      </w:r>
      <w:r w:rsidR="002860BF" w:rsidRPr="001731CC">
        <w:rPr>
          <w:lang w:bidi="he-IL"/>
        </w:rPr>
        <w:t xml:space="preserve">so, </w:t>
      </w:r>
      <w:r w:rsidR="0006366A" w:rsidRPr="001731CC">
        <w:rPr>
          <w:lang w:bidi="he-IL"/>
        </w:rPr>
        <w:t>total 1hr30 min).</w:t>
      </w:r>
      <w:r w:rsidR="000B57DC" w:rsidRPr="003C7654">
        <w:rPr>
          <w:lang w:bidi="he-IL"/>
        </w:rPr>
        <w:t xml:space="preserve"> </w:t>
      </w:r>
    </w:p>
    <w:p w14:paraId="337FA6A2" w14:textId="77777777" w:rsidR="00F15A41" w:rsidRPr="008B731D" w:rsidRDefault="00F15A41" w:rsidP="00C27F64">
      <w:pPr>
        <w:autoSpaceDE w:val="0"/>
        <w:autoSpaceDN w:val="0"/>
        <w:adjustRightInd w:val="0"/>
        <w:ind w:firstLine="360"/>
        <w:rPr>
          <w:color w:val="FF0000"/>
          <w:lang w:val="en" w:bidi="he-IL"/>
        </w:rPr>
      </w:pPr>
      <w:r w:rsidRPr="008B731D">
        <w:rPr>
          <w:color w:val="FF0000"/>
          <w:lang w:bidi="he-IL"/>
        </w:rPr>
        <w:t xml:space="preserve">EXAM 1 – Friday, </w:t>
      </w:r>
      <w:r w:rsidR="00D81541" w:rsidRPr="008B731D">
        <w:rPr>
          <w:color w:val="FF0000"/>
          <w:lang w:bidi="he-IL"/>
        </w:rPr>
        <w:t>2</w:t>
      </w:r>
      <w:r w:rsidR="006A1F45">
        <w:rPr>
          <w:color w:val="FF0000"/>
          <w:lang w:bidi="he-IL"/>
        </w:rPr>
        <w:t>1</w:t>
      </w:r>
      <w:r w:rsidR="00143806" w:rsidRPr="008B731D">
        <w:rPr>
          <w:color w:val="FF0000"/>
          <w:lang w:bidi="he-IL"/>
        </w:rPr>
        <w:t xml:space="preserve"> </w:t>
      </w:r>
      <w:r w:rsidR="00640B11" w:rsidRPr="008B731D">
        <w:rPr>
          <w:color w:val="FF0000"/>
          <w:lang w:bidi="he-IL"/>
        </w:rPr>
        <w:t>Feb</w:t>
      </w:r>
      <w:r w:rsidRPr="008B731D">
        <w:rPr>
          <w:color w:val="FF0000"/>
          <w:lang w:bidi="he-IL"/>
        </w:rPr>
        <w:t xml:space="preserve"> </w:t>
      </w:r>
      <w:r w:rsidR="001E0FC3" w:rsidRPr="008B731D">
        <w:rPr>
          <w:color w:val="FF0000"/>
          <w:lang w:bidi="he-IL"/>
        </w:rPr>
        <w:t>(covers Geology i</w:t>
      </w:r>
      <w:r w:rsidR="00C27F64" w:rsidRPr="008B731D">
        <w:rPr>
          <w:color w:val="FF0000"/>
          <w:lang w:bidi="he-IL"/>
        </w:rPr>
        <w:t>ntro</w:t>
      </w:r>
      <w:r w:rsidR="001E0FC3" w:rsidRPr="008B731D">
        <w:rPr>
          <w:color w:val="FF0000"/>
          <w:lang w:bidi="he-IL"/>
        </w:rPr>
        <w:t xml:space="preserve"> topics, </w:t>
      </w:r>
      <w:r w:rsidR="00C27F64" w:rsidRPr="008B731D">
        <w:rPr>
          <w:color w:val="FF0000"/>
          <w:lang w:bidi="he-IL"/>
        </w:rPr>
        <w:t>population, i</w:t>
      </w:r>
      <w:r w:rsidR="00FC2961" w:rsidRPr="008B731D">
        <w:rPr>
          <w:color w:val="FF0000"/>
          <w:lang w:bidi="he-IL"/>
        </w:rPr>
        <w:t xml:space="preserve">mpacts, </w:t>
      </w:r>
      <w:r w:rsidR="00C27F64" w:rsidRPr="008B731D">
        <w:rPr>
          <w:color w:val="FF0000"/>
          <w:lang w:bidi="he-IL"/>
        </w:rPr>
        <w:t>e</w:t>
      </w:r>
      <w:r w:rsidR="00FC2961" w:rsidRPr="008B731D">
        <w:rPr>
          <w:color w:val="FF0000"/>
          <w:lang w:bidi="he-IL"/>
        </w:rPr>
        <w:t>xtinctions)</w:t>
      </w:r>
    </w:p>
    <w:p w14:paraId="43285477" w14:textId="77777777" w:rsidR="00F15A41" w:rsidRPr="008B731D" w:rsidRDefault="00F15A41" w:rsidP="00C27F64">
      <w:pPr>
        <w:autoSpaceDE w:val="0"/>
        <w:autoSpaceDN w:val="0"/>
        <w:adjustRightInd w:val="0"/>
        <w:ind w:firstLine="360"/>
        <w:rPr>
          <w:color w:val="FF0000"/>
          <w:lang w:val="en" w:bidi="he-IL"/>
        </w:rPr>
      </w:pPr>
      <w:r w:rsidRPr="008B731D">
        <w:rPr>
          <w:color w:val="FF0000"/>
          <w:lang w:bidi="he-IL"/>
        </w:rPr>
        <w:t xml:space="preserve">EXAM 2 – Friday, </w:t>
      </w:r>
      <w:r w:rsidR="00B3738B" w:rsidRPr="008B731D">
        <w:rPr>
          <w:color w:val="FF0000"/>
          <w:lang w:bidi="he-IL"/>
        </w:rPr>
        <w:t>2</w:t>
      </w:r>
      <w:r w:rsidR="006A1F45">
        <w:rPr>
          <w:color w:val="FF0000"/>
          <w:lang w:bidi="he-IL"/>
        </w:rPr>
        <w:t>0</w:t>
      </w:r>
      <w:r w:rsidR="00143806" w:rsidRPr="008B731D">
        <w:rPr>
          <w:color w:val="FF0000"/>
          <w:lang w:bidi="he-IL"/>
        </w:rPr>
        <w:t xml:space="preserve"> </w:t>
      </w:r>
      <w:r w:rsidR="00C27F64" w:rsidRPr="008B731D">
        <w:rPr>
          <w:color w:val="FF0000"/>
          <w:lang w:bidi="he-IL"/>
        </w:rPr>
        <w:t>Mar</w:t>
      </w:r>
      <w:r w:rsidR="00640B11" w:rsidRPr="008B731D">
        <w:rPr>
          <w:color w:val="FF0000"/>
          <w:lang w:bidi="he-IL"/>
        </w:rPr>
        <w:t xml:space="preserve"> </w:t>
      </w:r>
      <w:r w:rsidR="00C27F64" w:rsidRPr="008B731D">
        <w:rPr>
          <w:color w:val="FF0000"/>
          <w:lang w:bidi="he-IL"/>
        </w:rPr>
        <w:t xml:space="preserve">(covers plate tectonics, earthquakes, </w:t>
      </w:r>
      <w:r w:rsidR="00D45BF2" w:rsidRPr="008B731D">
        <w:rPr>
          <w:color w:val="FF0000"/>
          <w:lang w:bidi="he-IL"/>
        </w:rPr>
        <w:t>and tsunami</w:t>
      </w:r>
      <w:r w:rsidR="00C27F64" w:rsidRPr="008B731D">
        <w:rPr>
          <w:color w:val="FF0000"/>
          <w:lang w:bidi="he-IL"/>
        </w:rPr>
        <w:t>)</w:t>
      </w:r>
    </w:p>
    <w:p w14:paraId="7D3D3B3C" w14:textId="77777777" w:rsidR="00F15A41" w:rsidRPr="008B731D" w:rsidRDefault="00F15A41" w:rsidP="00C27F64">
      <w:pPr>
        <w:autoSpaceDE w:val="0"/>
        <w:autoSpaceDN w:val="0"/>
        <w:adjustRightInd w:val="0"/>
        <w:ind w:firstLine="360"/>
        <w:rPr>
          <w:color w:val="FF0000"/>
          <w:lang w:val="en" w:bidi="he-IL"/>
        </w:rPr>
      </w:pPr>
      <w:r w:rsidRPr="008B731D">
        <w:rPr>
          <w:color w:val="FF0000"/>
          <w:lang w:bidi="he-IL"/>
        </w:rPr>
        <w:t xml:space="preserve">EXAM 3 – Friday, </w:t>
      </w:r>
      <w:r w:rsidR="00143806" w:rsidRPr="008B731D">
        <w:rPr>
          <w:color w:val="FF0000"/>
          <w:lang w:bidi="he-IL"/>
        </w:rPr>
        <w:t>2</w:t>
      </w:r>
      <w:r w:rsidR="006A1F45">
        <w:rPr>
          <w:color w:val="FF0000"/>
          <w:lang w:bidi="he-IL"/>
        </w:rPr>
        <w:t xml:space="preserve">4 </w:t>
      </w:r>
      <w:r w:rsidR="00C27F64" w:rsidRPr="008B731D">
        <w:rPr>
          <w:color w:val="FF0000"/>
          <w:lang w:bidi="he-IL"/>
        </w:rPr>
        <w:t>Apr</w:t>
      </w:r>
      <w:r w:rsidRPr="008B731D">
        <w:rPr>
          <w:color w:val="FF0000"/>
          <w:lang w:bidi="he-IL"/>
        </w:rPr>
        <w:t xml:space="preserve"> </w:t>
      </w:r>
      <w:r w:rsidR="00C27F64" w:rsidRPr="008B731D">
        <w:rPr>
          <w:color w:val="FF0000"/>
          <w:lang w:bidi="he-IL"/>
        </w:rPr>
        <w:t>(covers volcanoes, mass wasting)</w:t>
      </w:r>
    </w:p>
    <w:p w14:paraId="31165D1E" w14:textId="77777777" w:rsidR="00F15A41" w:rsidRPr="008B731D" w:rsidRDefault="00F15A41" w:rsidP="00C27F64">
      <w:pPr>
        <w:autoSpaceDE w:val="0"/>
        <w:autoSpaceDN w:val="0"/>
        <w:adjustRightInd w:val="0"/>
        <w:ind w:firstLine="360"/>
        <w:rPr>
          <w:color w:val="FF0000"/>
          <w:lang w:bidi="he-IL"/>
        </w:rPr>
      </w:pPr>
      <w:r w:rsidRPr="008B731D">
        <w:rPr>
          <w:color w:val="FF0000"/>
          <w:lang w:bidi="he-IL"/>
        </w:rPr>
        <w:t xml:space="preserve">EXAM 4 – Final </w:t>
      </w:r>
      <w:r w:rsidR="007B3C6E" w:rsidRPr="008B731D">
        <w:rPr>
          <w:color w:val="FF0000"/>
          <w:lang w:bidi="he-IL"/>
        </w:rPr>
        <w:t xml:space="preserve">Exam, between </w:t>
      </w:r>
      <w:r w:rsidR="006A1F45">
        <w:rPr>
          <w:color w:val="FF0000"/>
          <w:lang w:bidi="he-IL"/>
        </w:rPr>
        <w:t>8</w:t>
      </w:r>
      <w:r w:rsidR="007B3C6E" w:rsidRPr="008B731D">
        <w:rPr>
          <w:color w:val="FF0000"/>
          <w:lang w:bidi="he-IL"/>
        </w:rPr>
        <w:t>-1</w:t>
      </w:r>
      <w:r w:rsidR="006A1F45">
        <w:rPr>
          <w:color w:val="FF0000"/>
          <w:lang w:bidi="he-IL"/>
        </w:rPr>
        <w:t>4</w:t>
      </w:r>
      <w:r w:rsidR="007B3C6E" w:rsidRPr="008B731D">
        <w:rPr>
          <w:color w:val="FF0000"/>
          <w:lang w:bidi="he-IL"/>
        </w:rPr>
        <w:t xml:space="preserve"> May (TBD by Univ)</w:t>
      </w:r>
      <w:r w:rsidR="00143806" w:rsidRPr="008B731D">
        <w:rPr>
          <w:color w:val="FF0000"/>
          <w:lang w:bidi="he-IL"/>
        </w:rPr>
        <w:t xml:space="preserve"> </w:t>
      </w:r>
      <w:r w:rsidR="00C27F64" w:rsidRPr="008B731D">
        <w:rPr>
          <w:color w:val="FF0000"/>
          <w:lang w:bidi="he-IL"/>
        </w:rPr>
        <w:t xml:space="preserve">(covers </w:t>
      </w:r>
      <w:r w:rsidR="00183529" w:rsidRPr="008B731D">
        <w:rPr>
          <w:color w:val="FF0000"/>
          <w:lang w:bidi="he-IL"/>
        </w:rPr>
        <w:t xml:space="preserve">mostly </w:t>
      </w:r>
      <w:r w:rsidR="00C27F64" w:rsidRPr="008B731D">
        <w:rPr>
          <w:color w:val="FF0000"/>
          <w:lang w:bidi="he-IL"/>
        </w:rPr>
        <w:t>weather</w:t>
      </w:r>
      <w:r w:rsidR="006C78C6" w:rsidRPr="008B731D">
        <w:rPr>
          <w:color w:val="FF0000"/>
          <w:lang w:bidi="he-IL"/>
        </w:rPr>
        <w:t xml:space="preserve"> and</w:t>
      </w:r>
      <w:r w:rsidR="00C27F64" w:rsidRPr="008B731D">
        <w:rPr>
          <w:color w:val="FF0000"/>
          <w:lang w:bidi="he-IL"/>
        </w:rPr>
        <w:t xml:space="preserve"> climate) </w:t>
      </w:r>
    </w:p>
    <w:p w14:paraId="41FF062A" w14:textId="77777777" w:rsidR="009E6456" w:rsidRDefault="009E6456" w:rsidP="00DB21CE">
      <w:pPr>
        <w:autoSpaceDE w:val="0"/>
        <w:autoSpaceDN w:val="0"/>
        <w:adjustRightInd w:val="0"/>
        <w:rPr>
          <w:b/>
          <w:color w:val="000000"/>
          <w:szCs w:val="24"/>
          <w:u w:val="single"/>
        </w:rPr>
      </w:pPr>
    </w:p>
    <w:p w14:paraId="6F9C50EC" w14:textId="77777777" w:rsidR="00F427BD" w:rsidRPr="00511140" w:rsidRDefault="00DB21CE" w:rsidP="00F427BD">
      <w:pPr>
        <w:rPr>
          <w:color w:val="000000"/>
          <w:szCs w:val="24"/>
        </w:rPr>
      </w:pPr>
      <w:r w:rsidRPr="0064075F">
        <w:rPr>
          <w:noProof/>
        </w:rPr>
        <w:drawing>
          <wp:anchor distT="0" distB="0" distL="114300" distR="114300" simplePos="0" relativeHeight="251658752" behindDoc="1" locked="0" layoutInCell="1" allowOverlap="1" wp14:anchorId="2500023A" wp14:editId="0C6240B8">
            <wp:simplePos x="0" y="0"/>
            <wp:positionH relativeFrom="column">
              <wp:posOffset>6667207</wp:posOffset>
            </wp:positionH>
            <wp:positionV relativeFrom="paragraph">
              <wp:posOffset>136672</wp:posOffset>
            </wp:positionV>
            <wp:extent cx="584835" cy="1463040"/>
            <wp:effectExtent l="0" t="0" r="5715" b="3810"/>
            <wp:wrapNone/>
            <wp:docPr id="10" name="Picture 10" descr="C:\scanned 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anned tro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4835"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7BD" w:rsidRPr="00511140">
        <w:rPr>
          <w:b/>
          <w:color w:val="000000"/>
          <w:szCs w:val="24"/>
          <w:u w:val="single"/>
        </w:rPr>
        <w:t>Scantrons</w:t>
      </w:r>
      <w:r w:rsidR="00F427BD">
        <w:rPr>
          <w:b/>
          <w:color w:val="000000"/>
          <w:szCs w:val="24"/>
          <w:u w:val="single"/>
        </w:rPr>
        <w:t xml:space="preserve"> (for exams only)</w:t>
      </w:r>
      <w:r w:rsidR="00F427BD" w:rsidRPr="00511140">
        <w:rPr>
          <w:color w:val="000000"/>
          <w:szCs w:val="24"/>
        </w:rPr>
        <w:t xml:space="preserve">:  You must bring the </w:t>
      </w:r>
      <w:r w:rsidR="00F427BD" w:rsidRPr="001C54FC">
        <w:rPr>
          <w:color w:val="000000"/>
          <w:szCs w:val="24"/>
        </w:rPr>
        <w:t>small red scantron form Parscore F-289</w:t>
      </w:r>
      <w:r w:rsidR="00F427BD">
        <w:rPr>
          <w:color w:val="000000"/>
          <w:szCs w:val="24"/>
        </w:rPr>
        <w:t xml:space="preserve"> and</w:t>
      </w:r>
      <w:r w:rsidR="00F427BD" w:rsidRPr="00511140">
        <w:rPr>
          <w:color w:val="000000"/>
          <w:szCs w:val="24"/>
        </w:rPr>
        <w:t xml:space="preserve"> a #2 </w:t>
      </w:r>
      <w:r w:rsidR="00F427BD">
        <w:rPr>
          <w:color w:val="000000"/>
          <w:szCs w:val="24"/>
        </w:rPr>
        <w:t xml:space="preserve">mechanical </w:t>
      </w:r>
      <w:r w:rsidR="00F427BD" w:rsidRPr="00511140">
        <w:rPr>
          <w:color w:val="000000"/>
          <w:szCs w:val="24"/>
        </w:rPr>
        <w:t>pencil</w:t>
      </w:r>
      <w:r w:rsidR="002D2951">
        <w:rPr>
          <w:color w:val="000000"/>
          <w:szCs w:val="24"/>
        </w:rPr>
        <w:t>, with a good eraser</w:t>
      </w:r>
      <w:r w:rsidR="00F427BD" w:rsidRPr="00511140">
        <w:rPr>
          <w:color w:val="000000"/>
          <w:szCs w:val="24"/>
        </w:rPr>
        <w:t>.</w:t>
      </w:r>
      <w:r w:rsidR="00F427BD">
        <w:rPr>
          <w:color w:val="000000"/>
          <w:szCs w:val="24"/>
        </w:rPr>
        <w:t xml:space="preserve"> You will not be admitted to the tests without this scantron.</w:t>
      </w:r>
    </w:p>
    <w:p w14:paraId="5AD95B81" w14:textId="77777777" w:rsidR="00144195" w:rsidRDefault="00144195" w:rsidP="00F427BD">
      <w:pPr>
        <w:rPr>
          <w:color w:val="000000"/>
          <w:szCs w:val="24"/>
          <w:u w:val="single"/>
        </w:rPr>
      </w:pPr>
    </w:p>
    <w:p w14:paraId="5F9841BF" w14:textId="77777777" w:rsidR="00F427BD" w:rsidRDefault="00F427BD" w:rsidP="00F427BD">
      <w:pPr>
        <w:rPr>
          <w:color w:val="000000"/>
          <w:szCs w:val="24"/>
        </w:rPr>
      </w:pPr>
      <w:r w:rsidRPr="00D72AAB">
        <w:rPr>
          <w:color w:val="000000"/>
          <w:szCs w:val="24"/>
          <w:u w:val="single"/>
        </w:rPr>
        <w:t>Note</w:t>
      </w:r>
      <w:r>
        <w:rPr>
          <w:color w:val="000000"/>
          <w:szCs w:val="24"/>
        </w:rPr>
        <w:t xml:space="preserve">: </w:t>
      </w:r>
      <w:r w:rsidRPr="00511140">
        <w:rPr>
          <w:color w:val="000000"/>
          <w:szCs w:val="24"/>
        </w:rPr>
        <w:t xml:space="preserve">You must </w:t>
      </w:r>
      <w:r>
        <w:rPr>
          <w:b/>
          <w:color w:val="000000"/>
          <w:szCs w:val="24"/>
        </w:rPr>
        <w:t>erase</w:t>
      </w:r>
      <w:r w:rsidRPr="00511140">
        <w:rPr>
          <w:color w:val="000000"/>
          <w:szCs w:val="24"/>
        </w:rPr>
        <w:t xml:space="preserve"> your scantron answers completely</w:t>
      </w:r>
      <w:r>
        <w:rPr>
          <w:color w:val="000000"/>
          <w:szCs w:val="24"/>
        </w:rPr>
        <w:t>, when appropriate</w:t>
      </w:r>
      <w:r w:rsidRPr="00511140">
        <w:rPr>
          <w:color w:val="000000"/>
          <w:szCs w:val="24"/>
        </w:rPr>
        <w:t>. You must also fill in the Test Form box. Failure to do any of this will result in lower scores</w:t>
      </w:r>
      <w:r>
        <w:rPr>
          <w:color w:val="000000"/>
          <w:szCs w:val="24"/>
        </w:rPr>
        <w:t>, or no score,</w:t>
      </w:r>
      <w:r w:rsidRPr="00511140">
        <w:rPr>
          <w:color w:val="000000"/>
          <w:szCs w:val="24"/>
        </w:rPr>
        <w:t xml:space="preserve"> because the scanning computer is not able to make out your answers or match them to my key. </w:t>
      </w:r>
      <w:r w:rsidRPr="001712B0">
        <w:rPr>
          <w:i/>
          <w:color w:val="000000"/>
          <w:szCs w:val="24"/>
        </w:rPr>
        <w:t>Mechanical pencils</w:t>
      </w:r>
      <w:r w:rsidRPr="001712B0">
        <w:rPr>
          <w:color w:val="000000"/>
          <w:szCs w:val="24"/>
        </w:rPr>
        <w:t xml:space="preserve"> work best </w:t>
      </w:r>
      <w:r>
        <w:rPr>
          <w:color w:val="000000"/>
          <w:szCs w:val="24"/>
        </w:rPr>
        <w:t>for this</w:t>
      </w:r>
      <w:r w:rsidRPr="001712B0">
        <w:rPr>
          <w:color w:val="000000"/>
          <w:szCs w:val="24"/>
        </w:rPr>
        <w:t>.</w:t>
      </w:r>
    </w:p>
    <w:p w14:paraId="6F1F2D14" w14:textId="77777777" w:rsidR="00144195" w:rsidRPr="00511140" w:rsidRDefault="00144195" w:rsidP="00F427BD">
      <w:pPr>
        <w:rPr>
          <w:color w:val="000000"/>
          <w:szCs w:val="24"/>
        </w:rPr>
      </w:pPr>
      <w:r>
        <w:rPr>
          <w:color w:val="000000"/>
          <w:szCs w:val="24"/>
        </w:rPr>
        <w:t xml:space="preserve">Your scantron must also be new and </w:t>
      </w:r>
      <w:r w:rsidR="00826691">
        <w:rPr>
          <w:color w:val="000000"/>
          <w:szCs w:val="24"/>
        </w:rPr>
        <w:t xml:space="preserve">totally </w:t>
      </w:r>
      <w:r>
        <w:rPr>
          <w:color w:val="000000"/>
          <w:szCs w:val="24"/>
        </w:rPr>
        <w:t>flat, so the computer can read it.</w:t>
      </w:r>
    </w:p>
    <w:p w14:paraId="1A11394D" w14:textId="77777777" w:rsidR="002473BF" w:rsidRDefault="002473BF" w:rsidP="0098164D">
      <w:pPr>
        <w:autoSpaceDE w:val="0"/>
        <w:autoSpaceDN w:val="0"/>
        <w:adjustRightInd w:val="0"/>
        <w:rPr>
          <w:lang w:bidi="he-IL"/>
        </w:rPr>
      </w:pPr>
    </w:p>
    <w:p w14:paraId="21CFFB24" w14:textId="77777777" w:rsidR="00D043A9" w:rsidRPr="00777BD5" w:rsidRDefault="00D043A9" w:rsidP="00D043A9">
      <w:pPr>
        <w:pStyle w:val="Heading2"/>
        <w:numPr>
          <w:ilvl w:val="0"/>
          <w:numId w:val="17"/>
        </w:numPr>
        <w:ind w:left="270" w:hanging="270"/>
        <w:jc w:val="left"/>
        <w:rPr>
          <w:u w:val="single"/>
        </w:rPr>
      </w:pPr>
      <w:r w:rsidRPr="00AB25A5">
        <w:rPr>
          <w:color w:val="0000FF"/>
          <w:u w:val="single"/>
        </w:rPr>
        <w:t>ARCHIVED LECTURES:</w:t>
      </w:r>
    </w:p>
    <w:p w14:paraId="42E26873" w14:textId="77777777" w:rsidR="0097611A" w:rsidRPr="00D043A9" w:rsidRDefault="0097611A" w:rsidP="001F3A2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szCs w:val="24"/>
          <w:lang w:bidi="he-IL"/>
        </w:rPr>
      </w:pPr>
      <w:r w:rsidRPr="00D043A9">
        <w:rPr>
          <w:b/>
          <w:bCs/>
          <w:szCs w:val="24"/>
        </w:rPr>
        <w:t>Archived (recorded) lectures</w:t>
      </w:r>
      <w:r w:rsidRPr="00D043A9">
        <w:rPr>
          <w:szCs w:val="24"/>
        </w:rPr>
        <w:t xml:space="preserve">:  </w:t>
      </w:r>
      <w:r w:rsidR="00613846" w:rsidRPr="00D043A9">
        <w:rPr>
          <w:szCs w:val="24"/>
          <w:lang w:bidi="he-IL"/>
        </w:rPr>
        <w:t xml:space="preserve">These are </w:t>
      </w:r>
      <w:r w:rsidR="00C56FD1">
        <w:rPr>
          <w:szCs w:val="24"/>
          <w:lang w:bidi="he-IL"/>
        </w:rPr>
        <w:t xml:space="preserve">absolutely </w:t>
      </w:r>
      <w:r w:rsidR="00613846" w:rsidRPr="00D043A9">
        <w:rPr>
          <w:szCs w:val="24"/>
          <w:u w:val="single"/>
          <w:lang w:bidi="he-IL"/>
        </w:rPr>
        <w:t>required</w:t>
      </w:r>
      <w:r w:rsidR="00613846" w:rsidRPr="00D043A9">
        <w:rPr>
          <w:szCs w:val="24"/>
          <w:lang w:bidi="he-IL"/>
        </w:rPr>
        <w:t xml:space="preserve"> in this course. </w:t>
      </w:r>
      <w:r w:rsidR="008857EA">
        <w:rPr>
          <w:szCs w:val="24"/>
          <w:lang w:bidi="he-IL"/>
        </w:rPr>
        <w:t>My</w:t>
      </w:r>
      <w:r w:rsidR="008857EA" w:rsidRPr="00E97492">
        <w:rPr>
          <w:szCs w:val="24"/>
          <w:lang w:bidi="he-IL"/>
        </w:rPr>
        <w:t xml:space="preserve"> lectures</w:t>
      </w:r>
      <w:r w:rsidR="008857EA">
        <w:rPr>
          <w:szCs w:val="24"/>
          <w:lang w:bidi="he-IL"/>
        </w:rPr>
        <w:t xml:space="preserve"> are recorded</w:t>
      </w:r>
      <w:r w:rsidR="008857EA" w:rsidRPr="00E97492">
        <w:rPr>
          <w:szCs w:val="24"/>
          <w:lang w:bidi="he-IL"/>
        </w:rPr>
        <w:t xml:space="preserve"> using TechSmith Relay</w:t>
      </w:r>
      <w:r w:rsidR="008857EA">
        <w:rPr>
          <w:szCs w:val="24"/>
          <w:lang w:bidi="he-IL"/>
        </w:rPr>
        <w:t xml:space="preserve">, </w:t>
      </w:r>
      <w:r w:rsidRPr="00D043A9">
        <w:rPr>
          <w:szCs w:val="24"/>
          <w:lang w:bidi="he-IL"/>
        </w:rPr>
        <w:t>a</w:t>
      </w:r>
      <w:r w:rsidR="008857EA" w:rsidRPr="00D043A9">
        <w:rPr>
          <w:szCs w:val="24"/>
          <w:lang w:bidi="he-IL"/>
        </w:rPr>
        <w:t xml:space="preserve"> </w:t>
      </w:r>
      <w:r w:rsidRPr="00D043A9">
        <w:rPr>
          <w:szCs w:val="24"/>
          <w:lang w:bidi="he-IL"/>
        </w:rPr>
        <w:t xml:space="preserve">software program that allows media-rich </w:t>
      </w:r>
      <w:r w:rsidR="00892961">
        <w:rPr>
          <w:szCs w:val="24"/>
          <w:lang w:bidi="he-IL"/>
        </w:rPr>
        <w:t xml:space="preserve">learning </w:t>
      </w:r>
      <w:r w:rsidRPr="00D043A9">
        <w:rPr>
          <w:szCs w:val="24"/>
          <w:lang w:bidi="he-IL"/>
        </w:rPr>
        <w:t xml:space="preserve">sessions. </w:t>
      </w:r>
      <w:r w:rsidR="003D647C">
        <w:rPr>
          <w:szCs w:val="24"/>
          <w:lang w:bidi="he-IL"/>
        </w:rPr>
        <w:t>They</w:t>
      </w:r>
      <w:r w:rsidRPr="00D043A9">
        <w:rPr>
          <w:szCs w:val="24"/>
          <w:lang w:bidi="he-IL"/>
        </w:rPr>
        <w:t xml:space="preserve"> will be posted for viewing in </w:t>
      </w:r>
      <w:r w:rsidR="0043484E" w:rsidRPr="00D043A9">
        <w:rPr>
          <w:lang w:val="en" w:bidi="he-IL"/>
        </w:rPr>
        <w:t xml:space="preserve">Blackboard </w:t>
      </w:r>
      <w:r w:rsidRPr="00D043A9">
        <w:rPr>
          <w:szCs w:val="24"/>
          <w:lang w:bidi="he-IL"/>
        </w:rPr>
        <w:t>on the left panel</w:t>
      </w:r>
      <w:r w:rsidRPr="00D043A9">
        <w:rPr>
          <w:lang w:val="en" w:bidi="he-IL"/>
        </w:rPr>
        <w:t xml:space="preserve"> under “Archived Lectures”. I will cover the material </w:t>
      </w:r>
      <w:r w:rsidR="0058776D" w:rsidRPr="00D043A9">
        <w:rPr>
          <w:lang w:val="en" w:bidi="he-IL"/>
        </w:rPr>
        <w:t xml:space="preserve">exactly </w:t>
      </w:r>
      <w:r w:rsidRPr="00D043A9">
        <w:rPr>
          <w:lang w:val="en" w:bidi="he-IL"/>
        </w:rPr>
        <w:t xml:space="preserve">like I would in an in-person lecture. </w:t>
      </w:r>
      <w:r w:rsidRPr="00D043A9">
        <w:rPr>
          <w:szCs w:val="24"/>
          <w:lang w:bidi="he-IL"/>
        </w:rPr>
        <w:t>Unfortunately, there is no interaction between you and me during these sessions, but you can always do that within the class discussions outlined below.</w:t>
      </w:r>
      <w:r w:rsidR="002A6F58" w:rsidRPr="00D043A9">
        <w:rPr>
          <w:szCs w:val="24"/>
          <w:lang w:bidi="he-IL"/>
        </w:rPr>
        <w:t xml:space="preserve"> There will be from 7 to 11 recor</w:t>
      </w:r>
      <w:r w:rsidR="00AE4C3B" w:rsidRPr="00D043A9">
        <w:rPr>
          <w:szCs w:val="24"/>
          <w:lang w:bidi="he-IL"/>
        </w:rPr>
        <w:t>ded lectures per course section (4 course sections).</w:t>
      </w:r>
      <w:r w:rsidR="00074ABF">
        <w:rPr>
          <w:szCs w:val="24"/>
          <w:lang w:bidi="he-IL"/>
        </w:rPr>
        <w:t xml:space="preserve"> </w:t>
      </w:r>
      <w:r w:rsidR="00074ABF" w:rsidRPr="009D57D1">
        <w:rPr>
          <w:i/>
          <w:szCs w:val="24"/>
          <w:lang w:bidi="he-IL"/>
        </w:rPr>
        <w:t xml:space="preserve">This is the same length </w:t>
      </w:r>
      <w:r w:rsidR="003A1E54">
        <w:rPr>
          <w:i/>
          <w:szCs w:val="24"/>
          <w:lang w:bidi="he-IL"/>
        </w:rPr>
        <w:t xml:space="preserve">and same material </w:t>
      </w:r>
      <w:r w:rsidR="00074ABF" w:rsidRPr="009D57D1">
        <w:rPr>
          <w:i/>
          <w:szCs w:val="24"/>
          <w:lang w:bidi="he-IL"/>
        </w:rPr>
        <w:t>as it would be for an in-person class.</w:t>
      </w:r>
    </w:p>
    <w:p w14:paraId="02CDCB7D" w14:textId="77777777" w:rsidR="001509DF" w:rsidRPr="001509DF" w:rsidRDefault="001509DF" w:rsidP="001F3A2E">
      <w:pPr>
        <w:pStyle w:val="BodyText2"/>
        <w:ind w:left="360"/>
        <w:jc w:val="both"/>
        <w:rPr>
          <w:rFonts w:ascii="Times New Roman" w:hAnsi="Times New Roman" w:cs="Times New Roman"/>
          <w:color w:val="000000"/>
          <w:sz w:val="24"/>
          <w:szCs w:val="24"/>
        </w:rPr>
      </w:pPr>
    </w:p>
    <w:p w14:paraId="2C04275E" w14:textId="77777777" w:rsidR="00861357" w:rsidRDefault="00861357" w:rsidP="001F3A2E">
      <w:pPr>
        <w:pStyle w:val="BodyText2"/>
        <w:numPr>
          <w:ilvl w:val="0"/>
          <w:numId w:val="19"/>
        </w:numPr>
        <w:ind w:left="360"/>
        <w:jc w:val="both"/>
        <w:rPr>
          <w:rFonts w:ascii="Times New Roman" w:hAnsi="Times New Roman" w:cs="Times New Roman"/>
          <w:color w:val="000000"/>
          <w:sz w:val="24"/>
          <w:szCs w:val="24"/>
        </w:rPr>
      </w:pPr>
      <w:r>
        <w:rPr>
          <w:rFonts w:ascii="Times New Roman" w:hAnsi="Times New Roman" w:cs="Times New Roman"/>
          <w:sz w:val="24"/>
          <w:szCs w:val="24"/>
        </w:rPr>
        <w:t xml:space="preserve">You should be listening to the lectures </w:t>
      </w:r>
      <w:r w:rsidRPr="003050C2">
        <w:rPr>
          <w:rFonts w:ascii="Times New Roman" w:hAnsi="Times New Roman" w:cs="Times New Roman"/>
          <w:sz w:val="24"/>
          <w:szCs w:val="24"/>
          <w:u w:val="single"/>
        </w:rPr>
        <w:t>at least 3 times per week</w:t>
      </w:r>
      <w:r>
        <w:rPr>
          <w:rFonts w:ascii="Times New Roman" w:hAnsi="Times New Roman" w:cs="Times New Roman"/>
          <w:sz w:val="24"/>
          <w:szCs w:val="24"/>
        </w:rPr>
        <w:t xml:space="preserve">. </w:t>
      </w:r>
      <w:r w:rsidRPr="00C03F08">
        <w:rPr>
          <w:rFonts w:ascii="Times New Roman" w:hAnsi="Times New Roman" w:cs="Times New Roman"/>
          <w:sz w:val="24"/>
          <w:szCs w:val="24"/>
        </w:rPr>
        <w:t xml:space="preserve">Don’t wait till last minute, before a test, to get caught up. </w:t>
      </w:r>
      <w:r w:rsidRPr="00C03F08">
        <w:rPr>
          <w:rFonts w:ascii="Times New Roman" w:hAnsi="Times New Roman" w:cs="Times New Roman"/>
          <w:color w:val="000000"/>
          <w:sz w:val="24"/>
          <w:szCs w:val="24"/>
        </w:rPr>
        <w:t xml:space="preserve">This is an upper division science course that requires critical </w:t>
      </w:r>
      <w:r w:rsidRPr="00C03F08">
        <w:rPr>
          <w:rFonts w:ascii="Times New Roman" w:hAnsi="Times New Roman" w:cs="Times New Roman"/>
          <w:i/>
          <w:color w:val="000000"/>
          <w:sz w:val="24"/>
          <w:szCs w:val="24"/>
        </w:rPr>
        <w:t xml:space="preserve">thinking and a fair amount of studying time.  </w:t>
      </w:r>
      <w:r w:rsidRPr="00C03F08">
        <w:rPr>
          <w:rFonts w:ascii="Times New Roman" w:hAnsi="Times New Roman" w:cs="Times New Roman"/>
          <w:color w:val="000000"/>
          <w:sz w:val="24"/>
          <w:szCs w:val="24"/>
        </w:rPr>
        <w:t xml:space="preserve">Cramming for a test </w:t>
      </w:r>
      <w:r w:rsidR="007B68BB">
        <w:rPr>
          <w:rFonts w:ascii="Times New Roman" w:hAnsi="Times New Roman" w:cs="Times New Roman"/>
          <w:color w:val="000000"/>
          <w:sz w:val="24"/>
          <w:szCs w:val="24"/>
        </w:rPr>
        <w:t>will</w:t>
      </w:r>
      <w:r w:rsidR="007B68BB" w:rsidRPr="00C03F08">
        <w:rPr>
          <w:rFonts w:ascii="Times New Roman" w:hAnsi="Times New Roman" w:cs="Times New Roman"/>
          <w:color w:val="000000"/>
          <w:sz w:val="24"/>
          <w:szCs w:val="24"/>
        </w:rPr>
        <w:t xml:space="preserve"> </w:t>
      </w:r>
      <w:r w:rsidR="0024708D">
        <w:rPr>
          <w:rFonts w:ascii="Times New Roman" w:hAnsi="Times New Roman" w:cs="Times New Roman"/>
          <w:color w:val="000000"/>
          <w:sz w:val="24"/>
          <w:szCs w:val="24"/>
        </w:rPr>
        <w:t>not work.</w:t>
      </w:r>
      <w:r w:rsidR="003050C2">
        <w:rPr>
          <w:rFonts w:ascii="Times New Roman" w:hAnsi="Times New Roman" w:cs="Times New Roman"/>
          <w:color w:val="000000"/>
          <w:sz w:val="24"/>
          <w:szCs w:val="24"/>
        </w:rPr>
        <w:t xml:space="preserve"> Furthermore, </w:t>
      </w:r>
      <w:r w:rsidR="0058776D">
        <w:rPr>
          <w:rFonts w:ascii="Times New Roman" w:hAnsi="Times New Roman" w:cs="Times New Roman"/>
          <w:color w:val="000000"/>
          <w:sz w:val="24"/>
          <w:szCs w:val="24"/>
        </w:rPr>
        <w:t>you may fail</w:t>
      </w:r>
      <w:r w:rsidR="003050C2">
        <w:rPr>
          <w:rFonts w:ascii="Times New Roman" w:hAnsi="Times New Roman" w:cs="Times New Roman"/>
          <w:color w:val="000000"/>
          <w:sz w:val="24"/>
          <w:szCs w:val="24"/>
        </w:rPr>
        <w:t xml:space="preserve"> this course if you choose not to listen to these lectures.</w:t>
      </w:r>
    </w:p>
    <w:p w14:paraId="36671A64" w14:textId="77777777" w:rsidR="00431C07" w:rsidRDefault="00431C07" w:rsidP="001F3A2E">
      <w:pPr>
        <w:pStyle w:val="BodyText2"/>
        <w:ind w:left="360"/>
        <w:jc w:val="both"/>
        <w:rPr>
          <w:rFonts w:ascii="Times New Roman" w:hAnsi="Times New Roman" w:cs="Times New Roman"/>
          <w:sz w:val="24"/>
          <w:szCs w:val="24"/>
        </w:rPr>
      </w:pPr>
    </w:p>
    <w:p w14:paraId="2C6C459F" w14:textId="77777777" w:rsidR="00431C07" w:rsidRPr="005811E0" w:rsidRDefault="00861357" w:rsidP="00476939">
      <w:pPr>
        <w:pStyle w:val="ListParagraph"/>
        <w:numPr>
          <w:ilvl w:val="0"/>
          <w:numId w:val="19"/>
        </w:numPr>
        <w:ind w:left="360" w:hanging="270"/>
        <w:rPr>
          <w:color w:val="000000"/>
          <w:szCs w:val="24"/>
        </w:rPr>
      </w:pPr>
      <w:r w:rsidRPr="00D043A9">
        <w:rPr>
          <w:b/>
          <w:szCs w:val="24"/>
        </w:rPr>
        <w:lastRenderedPageBreak/>
        <w:t>Note Taking:</w:t>
      </w:r>
      <w:r w:rsidRPr="00D043A9">
        <w:rPr>
          <w:szCs w:val="24"/>
        </w:rPr>
        <w:t xml:space="preserve"> </w:t>
      </w:r>
      <w:r w:rsidR="00431C07" w:rsidRPr="00D043A9">
        <w:rPr>
          <w:szCs w:val="24"/>
        </w:rPr>
        <w:t xml:space="preserve">Taking notes from the archived lectures is </w:t>
      </w:r>
      <w:r w:rsidRPr="00D043A9">
        <w:rPr>
          <w:szCs w:val="24"/>
        </w:rPr>
        <w:t xml:space="preserve">critical. </w:t>
      </w:r>
      <w:r w:rsidR="00431C07" w:rsidRPr="00D043A9">
        <w:rPr>
          <w:szCs w:val="24"/>
        </w:rPr>
        <w:t xml:space="preserve">Listen carefully to the archived lectures at a steady pace and take copious notes on them. Exam questions come </w:t>
      </w:r>
      <w:r w:rsidR="007070AF" w:rsidRPr="00D043A9">
        <w:rPr>
          <w:szCs w:val="24"/>
        </w:rPr>
        <w:t xml:space="preserve">almost </w:t>
      </w:r>
      <w:r w:rsidR="00431C07" w:rsidRPr="00D043A9">
        <w:rPr>
          <w:szCs w:val="24"/>
        </w:rPr>
        <w:t>100 % straight from th</w:t>
      </w:r>
      <w:r w:rsidR="00074ABF">
        <w:rPr>
          <w:szCs w:val="24"/>
        </w:rPr>
        <w:t>e</w:t>
      </w:r>
      <w:r w:rsidR="00431C07" w:rsidRPr="00D043A9">
        <w:rPr>
          <w:szCs w:val="24"/>
        </w:rPr>
        <w:t xml:space="preserve">se lectures. </w:t>
      </w:r>
    </w:p>
    <w:p w14:paraId="50B7AFB0" w14:textId="21756625" w:rsidR="00AE651E" w:rsidRDefault="00AE651E" w:rsidP="003D0F30">
      <w:pPr>
        <w:pStyle w:val="BodyText2"/>
        <w:numPr>
          <w:ilvl w:val="1"/>
          <w:numId w:val="12"/>
        </w:numPr>
        <w:tabs>
          <w:tab w:val="clear" w:pos="1440"/>
          <w:tab w:val="left" w:pos="450"/>
        </w:tabs>
        <w:ind w:left="360" w:hanging="180"/>
        <w:jc w:val="both"/>
        <w:rPr>
          <w:rFonts w:ascii="Times New Roman" w:hAnsi="Times New Roman" w:cs="Times New Roman"/>
          <w:sz w:val="24"/>
          <w:szCs w:val="24"/>
        </w:rPr>
      </w:pPr>
      <w:bookmarkStart w:id="0" w:name="_Hlk30076517"/>
      <w:r w:rsidRPr="00794C89">
        <w:rPr>
          <w:rFonts w:ascii="Times New Roman" w:hAnsi="Times New Roman" w:cs="Times New Roman"/>
          <w:b/>
          <w:sz w:val="24"/>
          <w:szCs w:val="24"/>
        </w:rPr>
        <w:t>Slides Posted</w:t>
      </w:r>
      <w:r w:rsidR="00C063C3">
        <w:rPr>
          <w:rFonts w:ascii="Times New Roman" w:hAnsi="Times New Roman" w:cs="Times New Roman"/>
          <w:b/>
          <w:sz w:val="24"/>
          <w:szCs w:val="24"/>
        </w:rPr>
        <w:t xml:space="preserve"> (</w:t>
      </w:r>
      <w:r w:rsidR="00D22F63">
        <w:rPr>
          <w:rFonts w:ascii="Times New Roman" w:hAnsi="Times New Roman" w:cs="Times New Roman"/>
          <w:b/>
          <w:sz w:val="24"/>
          <w:szCs w:val="24"/>
        </w:rPr>
        <w:t>if applicable</w:t>
      </w:r>
      <w:r w:rsidR="00C063C3">
        <w:rPr>
          <w:rFonts w:ascii="Times New Roman" w:hAnsi="Times New Roman" w:cs="Times New Roman"/>
          <w:b/>
          <w:sz w:val="24"/>
          <w:szCs w:val="24"/>
        </w:rPr>
        <w:t>)</w:t>
      </w:r>
      <w:r w:rsidRPr="00794C89">
        <w:rPr>
          <w:rFonts w:ascii="Times New Roman" w:hAnsi="Times New Roman" w:cs="Times New Roman"/>
          <w:b/>
          <w:sz w:val="24"/>
          <w:szCs w:val="24"/>
        </w:rPr>
        <w:t>:</w:t>
      </w:r>
      <w:r>
        <w:rPr>
          <w:rFonts w:ascii="Times New Roman" w:hAnsi="Times New Roman" w:cs="Times New Roman"/>
          <w:sz w:val="24"/>
          <w:szCs w:val="24"/>
        </w:rPr>
        <w:t xml:space="preserve"> Under “Course Documents” in Bb you</w:t>
      </w:r>
      <w:r w:rsidR="00D22F63">
        <w:rPr>
          <w:rFonts w:ascii="Times New Roman" w:hAnsi="Times New Roman" w:cs="Times New Roman"/>
          <w:sz w:val="24"/>
          <w:szCs w:val="24"/>
        </w:rPr>
        <w:t xml:space="preserve"> may</w:t>
      </w:r>
      <w:r>
        <w:rPr>
          <w:rFonts w:ascii="Times New Roman" w:hAnsi="Times New Roman" w:cs="Times New Roman"/>
          <w:sz w:val="24"/>
          <w:szCs w:val="24"/>
        </w:rPr>
        <w:t xml:space="preserve"> find the most important image files posted for </w:t>
      </w:r>
      <w:r w:rsidR="00FE759E">
        <w:rPr>
          <w:rFonts w:ascii="Times New Roman" w:hAnsi="Times New Roman" w:cs="Times New Roman"/>
          <w:sz w:val="24"/>
          <w:szCs w:val="24"/>
        </w:rPr>
        <w:t>most topics</w:t>
      </w:r>
      <w:r>
        <w:rPr>
          <w:rFonts w:ascii="Times New Roman" w:hAnsi="Times New Roman" w:cs="Times New Roman"/>
          <w:sz w:val="24"/>
          <w:szCs w:val="24"/>
        </w:rPr>
        <w:t xml:space="preserve"> throughout the term. </w:t>
      </w:r>
      <w:r w:rsidR="00A971B9">
        <w:rPr>
          <w:rFonts w:ascii="Times New Roman" w:hAnsi="Times New Roman" w:cs="Times New Roman"/>
          <w:sz w:val="24"/>
          <w:szCs w:val="24"/>
        </w:rPr>
        <w:t>These are</w:t>
      </w:r>
      <w:r>
        <w:rPr>
          <w:rFonts w:ascii="Times New Roman" w:hAnsi="Times New Roman" w:cs="Times New Roman"/>
          <w:sz w:val="24"/>
          <w:szCs w:val="24"/>
        </w:rPr>
        <w:t xml:space="preserve"> </w:t>
      </w:r>
      <w:r w:rsidRPr="00272C4B">
        <w:rPr>
          <w:rFonts w:ascii="Times New Roman" w:hAnsi="Times New Roman" w:cs="Times New Roman"/>
          <w:i/>
          <w:sz w:val="24"/>
          <w:szCs w:val="24"/>
        </w:rPr>
        <w:t>optional</w:t>
      </w:r>
      <w:r>
        <w:rPr>
          <w:rFonts w:ascii="Times New Roman" w:hAnsi="Times New Roman" w:cs="Times New Roman"/>
          <w:sz w:val="24"/>
          <w:szCs w:val="24"/>
        </w:rPr>
        <w:t xml:space="preserve"> but will complement your note-taking. You still must watch the mandatory recorded lectures.</w:t>
      </w:r>
    </w:p>
    <w:bookmarkEnd w:id="0"/>
    <w:p w14:paraId="31DBE55B" w14:textId="77777777" w:rsidR="00144195" w:rsidRDefault="00144195" w:rsidP="00144195">
      <w:pPr>
        <w:pStyle w:val="BodyText2"/>
        <w:tabs>
          <w:tab w:val="left" w:pos="450"/>
        </w:tabs>
        <w:ind w:left="360"/>
        <w:jc w:val="both"/>
        <w:rPr>
          <w:rFonts w:ascii="Times New Roman" w:hAnsi="Times New Roman" w:cs="Times New Roman"/>
          <w:sz w:val="24"/>
          <w:szCs w:val="24"/>
        </w:rPr>
      </w:pPr>
    </w:p>
    <w:p w14:paraId="5BFA958B" w14:textId="77777777" w:rsidR="00476939" w:rsidRPr="00B740DC" w:rsidRDefault="00476939" w:rsidP="004F37ED">
      <w:pPr>
        <w:pStyle w:val="ListParagraph"/>
        <w:numPr>
          <w:ilvl w:val="0"/>
          <w:numId w:val="12"/>
        </w:numPr>
        <w:tabs>
          <w:tab w:val="clear" w:pos="720"/>
          <w:tab w:val="num" w:pos="270"/>
        </w:tabs>
        <w:ind w:left="270" w:hanging="180"/>
        <w:rPr>
          <w:color w:val="000000"/>
          <w:szCs w:val="24"/>
        </w:rPr>
      </w:pPr>
      <w:r w:rsidRPr="000222A1">
        <w:rPr>
          <w:b/>
          <w:color w:val="000000"/>
          <w:szCs w:val="24"/>
        </w:rPr>
        <w:t xml:space="preserve">Note </w:t>
      </w:r>
      <w:r>
        <w:rPr>
          <w:b/>
          <w:color w:val="000000"/>
          <w:szCs w:val="24"/>
        </w:rPr>
        <w:t>on</w:t>
      </w:r>
      <w:r w:rsidRPr="000222A1">
        <w:rPr>
          <w:b/>
          <w:color w:val="000000"/>
          <w:szCs w:val="24"/>
        </w:rPr>
        <w:t xml:space="preserve"> </w:t>
      </w:r>
      <w:r w:rsidRPr="000222A1">
        <w:rPr>
          <w:b/>
          <w:i/>
          <w:color w:val="000000"/>
          <w:szCs w:val="24"/>
        </w:rPr>
        <w:t>Quizlets</w:t>
      </w:r>
      <w:r w:rsidRPr="000222A1">
        <w:rPr>
          <w:b/>
          <w:color w:val="000000"/>
          <w:szCs w:val="24"/>
        </w:rPr>
        <w:t>:</w:t>
      </w:r>
      <w:r>
        <w:rPr>
          <w:color w:val="000000"/>
          <w:szCs w:val="24"/>
        </w:rPr>
        <w:t xml:space="preserve"> don’t rely on these as a source of </w:t>
      </w:r>
      <w:r w:rsidR="00892961">
        <w:rPr>
          <w:color w:val="000000"/>
          <w:szCs w:val="24"/>
        </w:rPr>
        <w:t xml:space="preserve">external </w:t>
      </w:r>
      <w:r>
        <w:rPr>
          <w:color w:val="000000"/>
          <w:szCs w:val="24"/>
        </w:rPr>
        <w:t xml:space="preserve">material in this class. They are often wrong and misleading, and may result in your performance in the course suffering as a result. </w:t>
      </w:r>
    </w:p>
    <w:p w14:paraId="3747EC42" w14:textId="77777777" w:rsidR="00476939" w:rsidRDefault="00476939" w:rsidP="00476939">
      <w:pPr>
        <w:pStyle w:val="BodyText2"/>
        <w:tabs>
          <w:tab w:val="left" w:pos="450"/>
        </w:tabs>
        <w:ind w:left="270"/>
        <w:jc w:val="both"/>
        <w:rPr>
          <w:rFonts w:ascii="Times New Roman" w:hAnsi="Times New Roman" w:cs="Times New Roman"/>
          <w:sz w:val="24"/>
          <w:szCs w:val="24"/>
        </w:rPr>
      </w:pPr>
    </w:p>
    <w:p w14:paraId="5D3F75FE" w14:textId="77777777" w:rsidR="005124EC" w:rsidRPr="00AB25A5" w:rsidRDefault="00B61093" w:rsidP="005124EC">
      <w:pPr>
        <w:pStyle w:val="Heading2"/>
        <w:numPr>
          <w:ilvl w:val="0"/>
          <w:numId w:val="17"/>
        </w:numPr>
        <w:ind w:left="360"/>
        <w:jc w:val="left"/>
        <w:rPr>
          <w:color w:val="0000FF"/>
          <w:u w:val="single"/>
        </w:rPr>
      </w:pPr>
      <w:r w:rsidRPr="00AB25A5">
        <w:rPr>
          <w:color w:val="0000FF"/>
          <w:u w:val="single"/>
        </w:rPr>
        <w:t>B</w:t>
      </w:r>
      <w:r w:rsidR="005124EC" w:rsidRPr="00AB25A5">
        <w:rPr>
          <w:color w:val="0000FF"/>
          <w:u w:val="single"/>
        </w:rPr>
        <w:t>LACKBOARD ASSIGNMENTS:</w:t>
      </w:r>
    </w:p>
    <w:p w14:paraId="669E7F31" w14:textId="77777777" w:rsidR="00AF1D4A" w:rsidRPr="00BD3184" w:rsidRDefault="006D2AB8" w:rsidP="00892961">
      <w:pPr>
        <w:pStyle w:val="ListParagraph"/>
        <w:numPr>
          <w:ilvl w:val="0"/>
          <w:numId w:val="32"/>
        </w:numPr>
        <w:spacing w:after="200" w:line="276" w:lineRule="auto"/>
        <w:ind w:left="270" w:hanging="180"/>
        <w:jc w:val="both"/>
        <w:rPr>
          <w:rFonts w:ascii="Times" w:eastAsia="Times" w:hAnsi="Times"/>
          <w:szCs w:val="24"/>
        </w:rPr>
      </w:pPr>
      <w:r>
        <w:rPr>
          <w:color w:val="000000"/>
          <w:szCs w:val="24"/>
        </w:rPr>
        <w:t>This will consist of a short written assignment</w:t>
      </w:r>
      <w:r w:rsidR="00AF1D4A" w:rsidRPr="00213785">
        <w:rPr>
          <w:color w:val="000000"/>
          <w:szCs w:val="24"/>
        </w:rPr>
        <w:t xml:space="preserve"> </w:t>
      </w:r>
      <w:r w:rsidR="00BD3184">
        <w:rPr>
          <w:color w:val="000000"/>
          <w:szCs w:val="24"/>
        </w:rPr>
        <w:t xml:space="preserve">to be </w:t>
      </w:r>
      <w:r w:rsidR="00AF1D4A" w:rsidRPr="00213785">
        <w:rPr>
          <w:color w:val="000000"/>
          <w:szCs w:val="24"/>
        </w:rPr>
        <w:t xml:space="preserve">submitted directly in Bb </w:t>
      </w:r>
      <w:r w:rsidR="00AF1D4A" w:rsidRPr="00213785">
        <w:rPr>
          <w:i/>
          <w:color w:val="000000"/>
          <w:szCs w:val="24"/>
        </w:rPr>
        <w:t>Turnitin</w:t>
      </w:r>
      <w:r w:rsidR="00577A17">
        <w:rPr>
          <w:i/>
          <w:color w:val="000000"/>
          <w:szCs w:val="24"/>
        </w:rPr>
        <w:t>.</w:t>
      </w:r>
      <w:r w:rsidR="00AF1D4A" w:rsidRPr="00213785">
        <w:rPr>
          <w:color w:val="000000"/>
          <w:szCs w:val="24"/>
        </w:rPr>
        <w:t xml:space="preserve"> </w:t>
      </w:r>
      <w:r>
        <w:rPr>
          <w:color w:val="000000"/>
          <w:szCs w:val="24"/>
        </w:rPr>
        <w:t>It</w:t>
      </w:r>
      <w:r w:rsidR="00AF1D4A" w:rsidRPr="00213785">
        <w:rPr>
          <w:color w:val="000000"/>
          <w:szCs w:val="24"/>
        </w:rPr>
        <w:t xml:space="preserve"> </w:t>
      </w:r>
      <w:r w:rsidR="002D565F">
        <w:rPr>
          <w:color w:val="000000"/>
          <w:szCs w:val="24"/>
        </w:rPr>
        <w:t>will</w:t>
      </w:r>
      <w:r w:rsidR="00AF1D4A" w:rsidRPr="00213785">
        <w:rPr>
          <w:color w:val="000000"/>
          <w:szCs w:val="24"/>
        </w:rPr>
        <w:t xml:space="preserve"> be </w:t>
      </w:r>
      <w:r w:rsidR="00FF6C71">
        <w:rPr>
          <w:color w:val="000000"/>
          <w:szCs w:val="24"/>
        </w:rPr>
        <w:t xml:space="preserve">a </w:t>
      </w:r>
      <w:r w:rsidR="00AF1D4A" w:rsidRPr="00213785">
        <w:rPr>
          <w:color w:val="000000"/>
          <w:szCs w:val="24"/>
        </w:rPr>
        <w:t>short question and answer format paper</w:t>
      </w:r>
      <w:r w:rsidR="00577A17">
        <w:rPr>
          <w:color w:val="000000"/>
          <w:szCs w:val="24"/>
        </w:rPr>
        <w:t xml:space="preserve"> or report</w:t>
      </w:r>
      <w:r w:rsidR="00AF1D4A" w:rsidRPr="00213785">
        <w:rPr>
          <w:color w:val="000000"/>
          <w:szCs w:val="24"/>
        </w:rPr>
        <w:t xml:space="preserve">. You’ll find the </w:t>
      </w:r>
      <w:r w:rsidR="00AF1D4A" w:rsidRPr="00213785">
        <w:rPr>
          <w:i/>
          <w:color w:val="000000"/>
          <w:szCs w:val="24"/>
        </w:rPr>
        <w:t>Turnitin</w:t>
      </w:r>
      <w:r w:rsidR="00AF1D4A" w:rsidRPr="00213785">
        <w:rPr>
          <w:color w:val="000000"/>
          <w:szCs w:val="24"/>
        </w:rPr>
        <w:t xml:space="preserve"> button on the left panel when I post it, and it will have detailed directions. </w:t>
      </w:r>
      <w:r w:rsidR="00AF1D4A" w:rsidRPr="00622D38">
        <w:rPr>
          <w:color w:val="000000"/>
          <w:szCs w:val="24"/>
          <w:u w:val="single"/>
        </w:rPr>
        <w:t>Follow those directions</w:t>
      </w:r>
      <w:r w:rsidR="00FE759E" w:rsidRPr="00622D38">
        <w:rPr>
          <w:color w:val="000000"/>
          <w:szCs w:val="24"/>
          <w:u w:val="single"/>
        </w:rPr>
        <w:t xml:space="preserve"> very closely</w:t>
      </w:r>
      <w:r w:rsidR="00FE759E">
        <w:rPr>
          <w:color w:val="000000"/>
          <w:szCs w:val="24"/>
        </w:rPr>
        <w:t xml:space="preserve"> and make sure you submit before the deadline</w:t>
      </w:r>
      <w:r w:rsidR="00AF1D4A" w:rsidRPr="00213785">
        <w:rPr>
          <w:color w:val="000000"/>
          <w:szCs w:val="24"/>
        </w:rPr>
        <w:t>.</w:t>
      </w:r>
      <w:r w:rsidR="00FE759E">
        <w:rPr>
          <w:szCs w:val="24"/>
        </w:rPr>
        <w:t xml:space="preserve"> This assignment</w:t>
      </w:r>
      <w:r>
        <w:rPr>
          <w:szCs w:val="24"/>
        </w:rPr>
        <w:t xml:space="preserve">, which is part of the University-mandated writing requirement, </w:t>
      </w:r>
      <w:r w:rsidR="00FE759E">
        <w:rPr>
          <w:szCs w:val="24"/>
        </w:rPr>
        <w:t>wi</w:t>
      </w:r>
      <w:r w:rsidR="00FE759E" w:rsidRPr="00E97492">
        <w:rPr>
          <w:szCs w:val="24"/>
        </w:rPr>
        <w:t>ll promote the achievement of your learning outcomes stated in the beginning.</w:t>
      </w:r>
    </w:p>
    <w:p w14:paraId="6982668C" w14:textId="77777777" w:rsidR="00BD3184" w:rsidRPr="00213785" w:rsidRDefault="00622D38" w:rsidP="004F07E7">
      <w:pPr>
        <w:pStyle w:val="ListParagraph"/>
        <w:spacing w:after="200" w:line="276" w:lineRule="auto"/>
        <w:ind w:left="270"/>
        <w:jc w:val="both"/>
        <w:rPr>
          <w:rFonts w:ascii="Times" w:eastAsia="Times" w:hAnsi="Times"/>
          <w:szCs w:val="24"/>
        </w:rPr>
      </w:pPr>
      <w:r w:rsidRPr="00622D38">
        <w:rPr>
          <w:rFonts w:ascii="Times" w:eastAsia="Times" w:hAnsi="Times"/>
          <w:b/>
          <w:szCs w:val="24"/>
          <w:u w:val="single"/>
        </w:rPr>
        <w:t>Topics</w:t>
      </w:r>
      <w:r>
        <w:rPr>
          <w:rFonts w:ascii="Times" w:eastAsia="Times" w:hAnsi="Times"/>
          <w:szCs w:val="24"/>
        </w:rPr>
        <w:t xml:space="preserve">: </w:t>
      </w:r>
      <w:r w:rsidR="009A1045">
        <w:rPr>
          <w:rFonts w:ascii="Times" w:eastAsia="Times" w:hAnsi="Times"/>
          <w:szCs w:val="24"/>
        </w:rPr>
        <w:t xml:space="preserve">This assignment will incorporate material for exams 2 and 3, meaning, Plate Tectonics, Earthquakes, Volcanoes, Tsunamis, and Landslides. </w:t>
      </w:r>
    </w:p>
    <w:p w14:paraId="4AA4EA57" w14:textId="77777777" w:rsidR="00AF1D4A" w:rsidRDefault="00FE759E" w:rsidP="00892961">
      <w:pPr>
        <w:pStyle w:val="ListParagraph"/>
        <w:numPr>
          <w:ilvl w:val="0"/>
          <w:numId w:val="32"/>
        </w:numPr>
        <w:ind w:left="270" w:hanging="180"/>
        <w:jc w:val="both"/>
        <w:rPr>
          <w:color w:val="000000"/>
          <w:szCs w:val="24"/>
        </w:rPr>
      </w:pPr>
      <w:r>
        <w:rPr>
          <w:color w:val="000000"/>
          <w:szCs w:val="24"/>
        </w:rPr>
        <w:t>If there are any</w:t>
      </w:r>
      <w:r w:rsidR="00AF1D4A" w:rsidRPr="00E97492">
        <w:rPr>
          <w:color w:val="000000"/>
          <w:szCs w:val="24"/>
        </w:rPr>
        <w:t xml:space="preserve"> online quizzes</w:t>
      </w:r>
      <w:r>
        <w:rPr>
          <w:color w:val="000000"/>
          <w:szCs w:val="24"/>
        </w:rPr>
        <w:t>,</w:t>
      </w:r>
      <w:r w:rsidR="00AF1D4A" w:rsidRPr="00E97492">
        <w:rPr>
          <w:color w:val="000000"/>
          <w:szCs w:val="24"/>
        </w:rPr>
        <w:t xml:space="preserve"> </w:t>
      </w:r>
      <w:r>
        <w:rPr>
          <w:color w:val="000000"/>
          <w:szCs w:val="24"/>
        </w:rPr>
        <w:t>they</w:t>
      </w:r>
      <w:r w:rsidR="00AF1D4A" w:rsidRPr="00E97492">
        <w:rPr>
          <w:color w:val="000000"/>
          <w:szCs w:val="24"/>
        </w:rPr>
        <w:t xml:space="preserve"> </w:t>
      </w:r>
      <w:r>
        <w:rPr>
          <w:color w:val="000000"/>
          <w:szCs w:val="24"/>
        </w:rPr>
        <w:t xml:space="preserve">will </w:t>
      </w:r>
      <w:r w:rsidR="00AF1D4A" w:rsidRPr="00E97492">
        <w:rPr>
          <w:color w:val="000000"/>
          <w:szCs w:val="24"/>
        </w:rPr>
        <w:t xml:space="preserve">be </w:t>
      </w:r>
      <w:r w:rsidR="00B048EB">
        <w:rPr>
          <w:color w:val="000000"/>
          <w:szCs w:val="24"/>
        </w:rPr>
        <w:t>clearly posted and announced.</w:t>
      </w:r>
      <w:r w:rsidR="006D2AB8">
        <w:rPr>
          <w:color w:val="000000"/>
          <w:szCs w:val="24"/>
        </w:rPr>
        <w:t xml:space="preserve"> Follow directions on this as well</w:t>
      </w:r>
      <w:r w:rsidR="0074014C">
        <w:rPr>
          <w:color w:val="000000"/>
          <w:szCs w:val="24"/>
        </w:rPr>
        <w:t xml:space="preserve"> (amongst them, don’t refresh/resize the window, don’t preview a quiz, don’t print a quiz)</w:t>
      </w:r>
      <w:r w:rsidR="006D2AB8">
        <w:rPr>
          <w:color w:val="000000"/>
          <w:szCs w:val="24"/>
        </w:rPr>
        <w:t>.</w:t>
      </w:r>
    </w:p>
    <w:p w14:paraId="33BEF182" w14:textId="77777777" w:rsidR="00245D46" w:rsidRPr="00245D46" w:rsidRDefault="00245D46" w:rsidP="00892961">
      <w:pPr>
        <w:pStyle w:val="ListParagraph"/>
        <w:ind w:left="270" w:hanging="180"/>
        <w:rPr>
          <w:color w:val="000000"/>
          <w:szCs w:val="24"/>
        </w:rPr>
      </w:pPr>
    </w:p>
    <w:p w14:paraId="3F43E344" w14:textId="77777777" w:rsidR="00AF1D4A" w:rsidRDefault="00AF1D4A" w:rsidP="00892961">
      <w:pPr>
        <w:pStyle w:val="ListParagraph"/>
        <w:numPr>
          <w:ilvl w:val="0"/>
          <w:numId w:val="32"/>
        </w:numPr>
        <w:ind w:left="270" w:hanging="180"/>
        <w:jc w:val="both"/>
        <w:rPr>
          <w:color w:val="000000"/>
          <w:szCs w:val="24"/>
        </w:rPr>
      </w:pPr>
      <w:r w:rsidRPr="005D6D06">
        <w:rPr>
          <w:color w:val="000000"/>
          <w:szCs w:val="24"/>
        </w:rPr>
        <w:t xml:space="preserve">To this extent, be sure to pay attention to the </w:t>
      </w:r>
      <w:r w:rsidRPr="005D6D06">
        <w:rPr>
          <w:b/>
          <w:color w:val="000000"/>
          <w:szCs w:val="24"/>
        </w:rPr>
        <w:t>Announcements</w:t>
      </w:r>
      <w:r w:rsidRPr="005D6D06">
        <w:rPr>
          <w:color w:val="000000"/>
          <w:szCs w:val="24"/>
        </w:rPr>
        <w:t xml:space="preserve"> section in Blackboard</w:t>
      </w:r>
      <w:r w:rsidR="00FE759E">
        <w:rPr>
          <w:color w:val="000000"/>
          <w:szCs w:val="24"/>
        </w:rPr>
        <w:t xml:space="preserve"> </w:t>
      </w:r>
      <w:r w:rsidRPr="005D6D06">
        <w:rPr>
          <w:color w:val="000000"/>
          <w:szCs w:val="24"/>
        </w:rPr>
        <w:t>and my respective email to you</w:t>
      </w:r>
      <w:r w:rsidR="00577A17">
        <w:rPr>
          <w:color w:val="000000"/>
          <w:szCs w:val="24"/>
        </w:rPr>
        <w:t>.</w:t>
      </w:r>
      <w:r w:rsidRPr="005D6D06">
        <w:rPr>
          <w:color w:val="000000"/>
          <w:szCs w:val="24"/>
        </w:rPr>
        <w:t xml:space="preserve"> </w:t>
      </w:r>
      <w:r w:rsidR="00245D46">
        <w:rPr>
          <w:color w:val="000000"/>
          <w:szCs w:val="24"/>
        </w:rPr>
        <w:t xml:space="preserve">Homework will be posted in the folder </w:t>
      </w:r>
      <w:r w:rsidR="00245D46" w:rsidRPr="00245D46">
        <w:rPr>
          <w:b/>
          <w:color w:val="000000"/>
          <w:szCs w:val="24"/>
        </w:rPr>
        <w:t>Assignments</w:t>
      </w:r>
      <w:r w:rsidR="00245D46">
        <w:rPr>
          <w:color w:val="000000"/>
          <w:szCs w:val="24"/>
        </w:rPr>
        <w:t>.</w:t>
      </w:r>
    </w:p>
    <w:p w14:paraId="2A7275C8" w14:textId="77777777" w:rsidR="00D47A67" w:rsidRDefault="00D47A67" w:rsidP="00D47A67">
      <w:pPr>
        <w:pStyle w:val="ListParagraph"/>
        <w:ind w:left="270"/>
        <w:jc w:val="both"/>
        <w:rPr>
          <w:color w:val="000000"/>
          <w:szCs w:val="24"/>
        </w:rPr>
      </w:pPr>
    </w:p>
    <w:p w14:paraId="041D377A" w14:textId="77777777" w:rsidR="00AF1D4A" w:rsidRPr="00577A17" w:rsidRDefault="00AF1D4A" w:rsidP="00892961">
      <w:pPr>
        <w:pStyle w:val="ListParagraph"/>
        <w:numPr>
          <w:ilvl w:val="0"/>
          <w:numId w:val="33"/>
        </w:numPr>
        <w:spacing w:after="200" w:line="276" w:lineRule="auto"/>
        <w:ind w:left="270" w:hanging="180"/>
        <w:jc w:val="both"/>
        <w:rPr>
          <w:rFonts w:eastAsia="Times"/>
          <w:color w:val="000000"/>
          <w:szCs w:val="24"/>
        </w:rPr>
      </w:pPr>
      <w:r w:rsidRPr="00577A17">
        <w:rPr>
          <w:rFonts w:eastAsia="Times"/>
          <w:szCs w:val="24"/>
          <w:u w:val="single"/>
        </w:rPr>
        <w:t>Due</w:t>
      </w:r>
      <w:r w:rsidRPr="00577A17">
        <w:rPr>
          <w:rFonts w:eastAsia="Times"/>
          <w:szCs w:val="24"/>
        </w:rPr>
        <w:t xml:space="preserve">: Due dates will be clearly announced for homework. Don’t </w:t>
      </w:r>
      <w:r w:rsidR="00DD68F9">
        <w:rPr>
          <w:rFonts w:eastAsia="Times"/>
          <w:szCs w:val="24"/>
        </w:rPr>
        <w:t xml:space="preserve">miss </w:t>
      </w:r>
      <w:r w:rsidR="006D2AB8">
        <w:rPr>
          <w:rFonts w:eastAsia="Times"/>
          <w:szCs w:val="24"/>
        </w:rPr>
        <w:t>deadlines</w:t>
      </w:r>
      <w:r w:rsidR="00BD3184">
        <w:rPr>
          <w:rFonts w:eastAsia="Times"/>
          <w:szCs w:val="24"/>
        </w:rPr>
        <w:t>.</w:t>
      </w:r>
      <w:r w:rsidR="00BA4C00" w:rsidRPr="00BA4C00">
        <w:rPr>
          <w:rFonts w:eastAsia="Times"/>
          <w:szCs w:val="24"/>
        </w:rPr>
        <w:t xml:space="preserve"> </w:t>
      </w:r>
      <w:r w:rsidR="00BA4C00">
        <w:rPr>
          <w:rFonts w:eastAsia="Times"/>
          <w:szCs w:val="24"/>
        </w:rPr>
        <w:t>You’ll have ample time.</w:t>
      </w:r>
    </w:p>
    <w:p w14:paraId="6FE5F12D" w14:textId="77777777" w:rsidR="0099524D" w:rsidRPr="009E4370" w:rsidRDefault="00577A17" w:rsidP="0099524D">
      <w:pPr>
        <w:spacing w:line="276" w:lineRule="auto"/>
        <w:ind w:firstLine="270"/>
        <w:contextualSpacing/>
        <w:jc w:val="both"/>
        <w:rPr>
          <w:rFonts w:ascii="Times" w:eastAsia="Times" w:hAnsi="Times"/>
          <w:bCs/>
          <w:szCs w:val="24"/>
        </w:rPr>
      </w:pPr>
      <w:r>
        <w:rPr>
          <w:rFonts w:ascii="Times" w:eastAsia="Times" w:hAnsi="Times"/>
          <w:b/>
          <w:color w:val="000000"/>
          <w:szCs w:val="24"/>
          <w:u w:val="single"/>
        </w:rPr>
        <w:t>Homework</w:t>
      </w:r>
      <w:r w:rsidR="0099524D" w:rsidRPr="009E4370">
        <w:rPr>
          <w:rFonts w:ascii="Times" w:eastAsia="Times" w:hAnsi="Times"/>
          <w:b/>
          <w:color w:val="000000"/>
          <w:szCs w:val="24"/>
          <w:u w:val="single"/>
        </w:rPr>
        <w:t xml:space="preserve"> Protocols</w:t>
      </w:r>
      <w:r w:rsidR="0099524D" w:rsidRPr="009E4370">
        <w:rPr>
          <w:rFonts w:ascii="Times" w:eastAsia="Times" w:hAnsi="Times"/>
          <w:b/>
          <w:color w:val="000000"/>
          <w:szCs w:val="24"/>
        </w:rPr>
        <w:t>:</w:t>
      </w:r>
      <w:r w:rsidR="0099524D" w:rsidRPr="009E4370">
        <w:rPr>
          <w:rFonts w:ascii="Times" w:eastAsia="Times" w:hAnsi="Times"/>
          <w:color w:val="000000"/>
          <w:szCs w:val="24"/>
        </w:rPr>
        <w:t xml:space="preserve"> Please Read: </w:t>
      </w:r>
    </w:p>
    <w:p w14:paraId="63622B7B" w14:textId="77777777" w:rsidR="00325818" w:rsidRPr="00577A17" w:rsidRDefault="00325818" w:rsidP="00B552B3">
      <w:pPr>
        <w:pStyle w:val="ListParagraph"/>
        <w:numPr>
          <w:ilvl w:val="0"/>
          <w:numId w:val="29"/>
        </w:numPr>
        <w:spacing w:after="200" w:line="276" w:lineRule="auto"/>
        <w:ind w:left="270" w:hanging="180"/>
        <w:jc w:val="both"/>
        <w:rPr>
          <w:rFonts w:eastAsia="Times"/>
          <w:color w:val="000000"/>
          <w:szCs w:val="24"/>
        </w:rPr>
      </w:pPr>
      <w:r w:rsidRPr="00577A17">
        <w:rPr>
          <w:color w:val="000000"/>
          <w:szCs w:val="24"/>
        </w:rPr>
        <w:t xml:space="preserve">To get credit, you must submit all assignments electronically </w:t>
      </w:r>
      <w:r w:rsidRPr="00577A17">
        <w:rPr>
          <w:b/>
          <w:color w:val="000000"/>
          <w:szCs w:val="24"/>
        </w:rPr>
        <w:t>exactly as stated in the directions</w:t>
      </w:r>
      <w:r w:rsidRPr="00577A17">
        <w:rPr>
          <w:color w:val="000000"/>
          <w:szCs w:val="24"/>
        </w:rPr>
        <w:t xml:space="preserve">. </w:t>
      </w:r>
    </w:p>
    <w:p w14:paraId="482AE952" w14:textId="77777777" w:rsidR="00CF0083" w:rsidRDefault="00CF0083" w:rsidP="00CF0083">
      <w:pPr>
        <w:numPr>
          <w:ilvl w:val="0"/>
          <w:numId w:val="29"/>
        </w:numPr>
        <w:spacing w:after="200" w:line="276" w:lineRule="auto"/>
        <w:ind w:left="270" w:hanging="180"/>
        <w:contextualSpacing/>
        <w:jc w:val="both"/>
        <w:rPr>
          <w:rFonts w:eastAsia="Times"/>
        </w:rPr>
      </w:pPr>
      <w:r w:rsidRPr="0070700D">
        <w:rPr>
          <w:rFonts w:eastAsia="Times"/>
          <w:b/>
        </w:rPr>
        <w:t>No late homework shall be accepted.</w:t>
      </w:r>
      <w:r>
        <w:rPr>
          <w:rFonts w:eastAsia="Times"/>
        </w:rPr>
        <w:t xml:space="preserve"> </w:t>
      </w:r>
      <w:r w:rsidRPr="009E4370">
        <w:rPr>
          <w:rFonts w:eastAsia="Times"/>
          <w:bCs/>
        </w:rPr>
        <w:t xml:space="preserve">You </w:t>
      </w:r>
      <w:r w:rsidRPr="0070700D">
        <w:rPr>
          <w:rFonts w:eastAsia="Times"/>
          <w:bCs/>
        </w:rPr>
        <w:t>cannot complete homework after the due date</w:t>
      </w:r>
      <w:r w:rsidRPr="009E4370">
        <w:rPr>
          <w:rFonts w:eastAsia="Times"/>
          <w:bCs/>
        </w:rPr>
        <w:t xml:space="preserve"> (it will not be available to you online).</w:t>
      </w:r>
      <w:r>
        <w:rPr>
          <w:rFonts w:eastAsia="Times"/>
        </w:rPr>
        <w:t xml:space="preserve"> </w:t>
      </w:r>
      <w:r w:rsidRPr="00325818">
        <w:rPr>
          <w:rFonts w:eastAsia="Times"/>
        </w:rPr>
        <w:t xml:space="preserve">Personal computer problems are not valid excuses for missing </w:t>
      </w:r>
      <w:r>
        <w:rPr>
          <w:rFonts w:eastAsia="Times"/>
        </w:rPr>
        <w:t>any</w:t>
      </w:r>
      <w:r w:rsidRPr="00325818">
        <w:rPr>
          <w:rFonts w:eastAsia="Times"/>
        </w:rPr>
        <w:t xml:space="preserve"> deadlines. </w:t>
      </w:r>
      <w:r w:rsidR="009D6E66">
        <w:rPr>
          <w:rFonts w:eastAsia="Times"/>
        </w:rPr>
        <w:t>There will be no make-ups.</w:t>
      </w:r>
      <w:r w:rsidR="00BA4C00" w:rsidRPr="00BA4C00">
        <w:rPr>
          <w:rFonts w:eastAsia="Times"/>
        </w:rPr>
        <w:t xml:space="preserve"> </w:t>
      </w:r>
      <w:r w:rsidR="00BA4C00">
        <w:rPr>
          <w:rFonts w:eastAsia="Times"/>
        </w:rPr>
        <w:t>This is to be fair to all other students who submit on time.</w:t>
      </w:r>
    </w:p>
    <w:p w14:paraId="3145CE40" w14:textId="77777777" w:rsidR="0099524D" w:rsidRPr="009E4370" w:rsidRDefault="0099524D" w:rsidP="0074014C">
      <w:pPr>
        <w:numPr>
          <w:ilvl w:val="0"/>
          <w:numId w:val="29"/>
        </w:numPr>
        <w:spacing w:after="200" w:line="276" w:lineRule="auto"/>
        <w:ind w:left="270" w:hanging="180"/>
        <w:contextualSpacing/>
        <w:jc w:val="both"/>
        <w:rPr>
          <w:rFonts w:eastAsiaTheme="minorHAnsi"/>
          <w:bCs/>
          <w:szCs w:val="24"/>
        </w:rPr>
      </w:pPr>
      <w:r w:rsidRPr="009E4370">
        <w:rPr>
          <w:rFonts w:eastAsiaTheme="minorHAnsi"/>
          <w:bCs/>
          <w:szCs w:val="24"/>
        </w:rPr>
        <w:t xml:space="preserve">An exclamation mark (!) next to your written assignment means that you </w:t>
      </w:r>
      <w:r w:rsidR="00B048EB">
        <w:rPr>
          <w:rFonts w:eastAsiaTheme="minorHAnsi"/>
          <w:bCs/>
          <w:szCs w:val="24"/>
        </w:rPr>
        <w:t>did</w:t>
      </w:r>
      <w:r w:rsidRPr="009E4370">
        <w:rPr>
          <w:rFonts w:eastAsiaTheme="minorHAnsi"/>
          <w:bCs/>
          <w:szCs w:val="24"/>
        </w:rPr>
        <w:t xml:space="preserve"> turn in it, but I haven’t gotten to grading it yet.  Grading will take </w:t>
      </w:r>
      <w:r w:rsidR="00DB695B">
        <w:rPr>
          <w:rFonts w:eastAsiaTheme="minorHAnsi"/>
          <w:bCs/>
          <w:szCs w:val="24"/>
        </w:rPr>
        <w:t>me and my TA</w:t>
      </w:r>
      <w:r w:rsidRPr="009E4370">
        <w:rPr>
          <w:rFonts w:eastAsiaTheme="minorHAnsi"/>
          <w:bCs/>
          <w:szCs w:val="24"/>
        </w:rPr>
        <w:t xml:space="preserve"> 2-3 weeks or more.</w:t>
      </w:r>
    </w:p>
    <w:p w14:paraId="5E063076" w14:textId="77777777" w:rsidR="002E49A3" w:rsidRDefault="002E49A3" w:rsidP="00A93BAE">
      <w:pPr>
        <w:ind w:firstLine="360"/>
        <w:jc w:val="both"/>
        <w:rPr>
          <w:bCs/>
          <w:i/>
          <w:szCs w:val="24"/>
        </w:rPr>
      </w:pPr>
    </w:p>
    <w:p w14:paraId="2E7DF616" w14:textId="77777777" w:rsidR="006F1862" w:rsidRPr="00E642B5" w:rsidRDefault="006F1862" w:rsidP="006F1862">
      <w:pPr>
        <w:pStyle w:val="Heading1"/>
        <w:rPr>
          <w:u w:val="single"/>
        </w:rPr>
      </w:pPr>
      <w:r w:rsidRPr="00E642B5">
        <w:rPr>
          <w:color w:val="FF0000"/>
          <w:sz w:val="24"/>
          <w:u w:val="single"/>
        </w:rPr>
        <w:t xml:space="preserve">V. </w:t>
      </w:r>
      <w:r>
        <w:rPr>
          <w:color w:val="FF0000"/>
          <w:sz w:val="24"/>
          <w:u w:val="single"/>
        </w:rPr>
        <w:t>ONLINE</w:t>
      </w:r>
      <w:r w:rsidRPr="00E642B5">
        <w:rPr>
          <w:color w:val="FF0000"/>
          <w:sz w:val="24"/>
          <w:u w:val="single"/>
        </w:rPr>
        <w:t xml:space="preserve"> </w:t>
      </w:r>
      <w:r w:rsidR="00333590">
        <w:rPr>
          <w:color w:val="FF0000"/>
          <w:sz w:val="24"/>
          <w:u w:val="single"/>
        </w:rPr>
        <w:t>REVIEW SESSIONS</w:t>
      </w:r>
      <w:r w:rsidRPr="00E642B5">
        <w:rPr>
          <w:color w:val="FF0000"/>
          <w:sz w:val="24"/>
          <w:u w:val="single"/>
        </w:rPr>
        <w:t>, OFFICE HOURS, DISCUSSION BOARD</w:t>
      </w:r>
      <w:r>
        <w:rPr>
          <w:color w:val="FF0000"/>
          <w:sz w:val="24"/>
          <w:u w:val="single"/>
        </w:rPr>
        <w:t xml:space="preserve"> – all optional</w:t>
      </w:r>
      <w:r w:rsidRPr="00E642B5">
        <w:rPr>
          <w:color w:val="FF0000"/>
          <w:sz w:val="24"/>
          <w:u w:val="single"/>
        </w:rPr>
        <w:t>:</w:t>
      </w:r>
    </w:p>
    <w:p w14:paraId="31566DF4" w14:textId="67DE84E0" w:rsidR="00ED2FBA" w:rsidRDefault="00A10AEB" w:rsidP="00ED2FBA">
      <w:pPr>
        <w:numPr>
          <w:ilvl w:val="0"/>
          <w:numId w:val="21"/>
        </w:numPr>
        <w:autoSpaceDE w:val="0"/>
        <w:autoSpaceDN w:val="0"/>
        <w:adjustRightInd w:val="0"/>
        <w:ind w:left="180" w:hanging="180"/>
        <w:contextualSpacing/>
        <w:jc w:val="both"/>
        <w:rPr>
          <w:szCs w:val="24"/>
          <w:lang w:val="en" w:bidi="he-IL"/>
        </w:rPr>
      </w:pPr>
      <w:r w:rsidRPr="00BD321F">
        <w:rPr>
          <w:b/>
          <w:szCs w:val="24"/>
          <w:u w:val="single"/>
          <w:lang w:bidi="he-IL"/>
        </w:rPr>
        <w:t>ZOOM</w:t>
      </w:r>
      <w:r w:rsidRPr="00BD321F">
        <w:rPr>
          <w:b/>
          <w:bCs/>
          <w:szCs w:val="24"/>
          <w:u w:val="single"/>
          <w:lang w:bidi="he-IL"/>
        </w:rPr>
        <w:t xml:space="preserve"> Web Conferencing</w:t>
      </w:r>
      <w:r>
        <w:rPr>
          <w:b/>
          <w:bCs/>
          <w:szCs w:val="22"/>
        </w:rPr>
        <w:t xml:space="preserve"> - Online </w:t>
      </w:r>
      <w:r w:rsidRPr="0079489C">
        <w:rPr>
          <w:b/>
          <w:bCs/>
          <w:szCs w:val="22"/>
        </w:rPr>
        <w:t xml:space="preserve">Class </w:t>
      </w:r>
      <w:r>
        <w:rPr>
          <w:b/>
          <w:bCs/>
          <w:szCs w:val="22"/>
        </w:rPr>
        <w:t>Sessions</w:t>
      </w:r>
      <w:r>
        <w:rPr>
          <w:b/>
          <w:bCs/>
          <w:sz w:val="28"/>
          <w:szCs w:val="24"/>
          <w:lang w:bidi="he-IL"/>
        </w:rPr>
        <w:t xml:space="preserve">: </w:t>
      </w:r>
      <w:r w:rsidR="00ED2FBA" w:rsidRPr="0079489C">
        <w:rPr>
          <w:b/>
          <w:i/>
          <w:iCs/>
          <w:szCs w:val="24"/>
          <w:lang w:bidi="he-IL"/>
        </w:rPr>
        <w:t xml:space="preserve"> </w:t>
      </w:r>
      <w:r w:rsidR="00ED2FBA" w:rsidRPr="0079489C">
        <w:rPr>
          <w:iCs/>
          <w:szCs w:val="24"/>
          <w:lang w:bidi="he-IL"/>
        </w:rPr>
        <w:t>This</w:t>
      </w:r>
      <w:r w:rsidR="00ED2FBA" w:rsidRPr="0079489C">
        <w:rPr>
          <w:szCs w:val="24"/>
          <w:lang w:bidi="he-IL"/>
        </w:rPr>
        <w:t xml:space="preserve"> is a tool that allows live interaction among the </w:t>
      </w:r>
      <w:r w:rsidR="00ED2FBA">
        <w:rPr>
          <w:szCs w:val="24"/>
          <w:lang w:bidi="he-IL"/>
        </w:rPr>
        <w:t>class</w:t>
      </w:r>
      <w:r w:rsidR="00ED2FBA" w:rsidRPr="0079489C">
        <w:rPr>
          <w:szCs w:val="24"/>
          <w:lang w:bidi="he-IL"/>
        </w:rPr>
        <w:t xml:space="preserve"> participants</w:t>
      </w:r>
      <w:r w:rsidR="00ED2FBA">
        <w:rPr>
          <w:szCs w:val="24"/>
          <w:lang w:bidi="he-IL"/>
        </w:rPr>
        <w:t>, very much like Skype</w:t>
      </w:r>
      <w:r w:rsidR="00ED2FBA" w:rsidRPr="0079489C">
        <w:rPr>
          <w:szCs w:val="24"/>
          <w:lang w:bidi="he-IL"/>
        </w:rPr>
        <w:t xml:space="preserve"> (e.g., you can ask questions via a chat box or headset microphone</w:t>
      </w:r>
      <w:r w:rsidR="00ED2FBA">
        <w:rPr>
          <w:szCs w:val="24"/>
          <w:lang w:bidi="he-IL"/>
        </w:rPr>
        <w:t xml:space="preserve"> and I answer</w:t>
      </w:r>
      <w:r w:rsidR="00ED2FBA" w:rsidRPr="0079489C">
        <w:rPr>
          <w:szCs w:val="24"/>
          <w:lang w:bidi="he-IL"/>
        </w:rPr>
        <w:t xml:space="preserve">). </w:t>
      </w:r>
      <w:r w:rsidR="00ED2FBA" w:rsidRPr="0079489C">
        <w:rPr>
          <w:szCs w:val="24"/>
          <w:lang w:val="en" w:bidi="he-IL"/>
        </w:rPr>
        <w:t xml:space="preserve"> I will hold </w:t>
      </w:r>
      <w:r w:rsidR="00ED2FBA" w:rsidRPr="0079489C">
        <w:rPr>
          <w:szCs w:val="24"/>
          <w:u w:val="single"/>
          <w:lang w:val="en" w:bidi="he-IL"/>
        </w:rPr>
        <w:t>optional</w:t>
      </w:r>
      <w:r w:rsidR="00ED2FBA" w:rsidRPr="0079489C">
        <w:rPr>
          <w:szCs w:val="24"/>
          <w:lang w:val="en" w:bidi="he-IL"/>
        </w:rPr>
        <w:t xml:space="preserve">, not required, online class discussions in order to meet your needs if you have any questions at all about the course policies or course material. </w:t>
      </w:r>
    </w:p>
    <w:p w14:paraId="5BC4F9D0" w14:textId="77777777" w:rsidR="00ED2FBA" w:rsidRPr="00CA3B87" w:rsidRDefault="00ED2FBA" w:rsidP="00ED2FBA">
      <w:pPr>
        <w:numPr>
          <w:ilvl w:val="0"/>
          <w:numId w:val="21"/>
        </w:numPr>
        <w:autoSpaceDE w:val="0"/>
        <w:autoSpaceDN w:val="0"/>
        <w:adjustRightInd w:val="0"/>
        <w:ind w:left="180" w:hanging="180"/>
        <w:contextualSpacing/>
        <w:jc w:val="both"/>
        <w:rPr>
          <w:szCs w:val="24"/>
          <w:lang w:val="en" w:bidi="he-IL"/>
        </w:rPr>
      </w:pPr>
      <w:r w:rsidRPr="00CA3B87">
        <w:rPr>
          <w:szCs w:val="24"/>
          <w:lang w:val="en" w:bidi="he-IL"/>
        </w:rPr>
        <w:t>There are no course points associated with this. Similarly, you don’t lose any points if you don’t participate. I strongly encourage you to enter the class discussions. They are in addition to the office hours.</w:t>
      </w:r>
      <w:r w:rsidRPr="00CA3B87">
        <w:rPr>
          <w:szCs w:val="24"/>
        </w:rPr>
        <w:t xml:space="preserve"> </w:t>
      </w:r>
    </w:p>
    <w:p w14:paraId="2EB0880A" w14:textId="77777777" w:rsidR="00ED2FBA" w:rsidRPr="00CA3B87" w:rsidRDefault="00ED2FBA" w:rsidP="00ED2FBA">
      <w:pPr>
        <w:autoSpaceDE w:val="0"/>
        <w:autoSpaceDN w:val="0"/>
        <w:adjustRightInd w:val="0"/>
        <w:ind w:left="180"/>
        <w:contextualSpacing/>
        <w:jc w:val="both"/>
        <w:rPr>
          <w:szCs w:val="24"/>
          <w:lang w:val="en" w:bidi="he-IL"/>
        </w:rPr>
      </w:pPr>
    </w:p>
    <w:p w14:paraId="455FBB8D" w14:textId="77777777" w:rsidR="00ED2FBA" w:rsidRPr="00CA3B87" w:rsidRDefault="00ED2FBA" w:rsidP="00ED2FBA">
      <w:pPr>
        <w:numPr>
          <w:ilvl w:val="0"/>
          <w:numId w:val="21"/>
        </w:numPr>
        <w:autoSpaceDE w:val="0"/>
        <w:autoSpaceDN w:val="0"/>
        <w:adjustRightInd w:val="0"/>
        <w:ind w:left="180" w:hanging="180"/>
        <w:contextualSpacing/>
        <w:jc w:val="both"/>
        <w:rPr>
          <w:szCs w:val="24"/>
          <w:lang w:val="en" w:bidi="he-IL"/>
        </w:rPr>
      </w:pPr>
      <w:r>
        <w:t xml:space="preserve">Please </w:t>
      </w:r>
      <w:r w:rsidRPr="00CA3B87">
        <w:rPr>
          <w:u w:val="single"/>
        </w:rPr>
        <w:t>come prepared with questions</w:t>
      </w:r>
      <w:r>
        <w:t xml:space="preserve"> before you enter the session.</w:t>
      </w:r>
      <w:r w:rsidRPr="00CA3B87">
        <w:t xml:space="preserve"> </w:t>
      </w:r>
      <w:r>
        <w:t>You must also turn your microphone off.</w:t>
      </w:r>
    </w:p>
    <w:p w14:paraId="04AAFAD9" w14:textId="77777777" w:rsidR="00ED2FBA" w:rsidRPr="00CA3B87" w:rsidRDefault="00ED2FBA" w:rsidP="00ED2FBA">
      <w:pPr>
        <w:numPr>
          <w:ilvl w:val="0"/>
          <w:numId w:val="21"/>
        </w:numPr>
        <w:autoSpaceDE w:val="0"/>
        <w:autoSpaceDN w:val="0"/>
        <w:adjustRightInd w:val="0"/>
        <w:ind w:left="180" w:hanging="180"/>
        <w:contextualSpacing/>
        <w:jc w:val="both"/>
        <w:rPr>
          <w:szCs w:val="24"/>
          <w:lang w:val="en" w:bidi="he-IL"/>
        </w:rPr>
      </w:pPr>
      <w:r w:rsidRPr="0079489C">
        <w:rPr>
          <w:szCs w:val="24"/>
        </w:rPr>
        <w:t xml:space="preserve">I welcome all your questions. </w:t>
      </w:r>
      <w:r>
        <w:rPr>
          <w:szCs w:val="24"/>
        </w:rPr>
        <w:t>Don’t hesitate in participating and having your questions answered.</w:t>
      </w:r>
    </w:p>
    <w:p w14:paraId="2E661C84" w14:textId="77777777" w:rsidR="00ED2FBA" w:rsidRDefault="00ED2FBA" w:rsidP="00ED2FBA">
      <w:pPr>
        <w:pStyle w:val="ListParagraph"/>
        <w:tabs>
          <w:tab w:val="left" w:pos="720"/>
        </w:tabs>
        <w:ind w:left="180"/>
        <w:jc w:val="both"/>
        <w:rPr>
          <w:b/>
          <w:bCs/>
          <w:szCs w:val="22"/>
        </w:rPr>
      </w:pPr>
    </w:p>
    <w:p w14:paraId="000E337C" w14:textId="6F102468" w:rsidR="00AE11C4" w:rsidRDefault="00ED2FBA" w:rsidP="00ED2FBA">
      <w:pPr>
        <w:pStyle w:val="ListParagraph"/>
        <w:tabs>
          <w:tab w:val="left" w:pos="720"/>
        </w:tabs>
        <w:ind w:left="180"/>
        <w:jc w:val="both"/>
      </w:pPr>
      <w:r w:rsidRPr="00CE05CD">
        <w:rPr>
          <w:b/>
          <w:bCs/>
          <w:szCs w:val="22"/>
        </w:rPr>
        <w:t xml:space="preserve">What you’ll need to connect with me via Zoom: </w:t>
      </w:r>
      <w:r w:rsidRPr="00CE05CD">
        <w:rPr>
          <w:bCs/>
          <w:szCs w:val="22"/>
        </w:rPr>
        <w:t>Meeting link</w:t>
      </w:r>
      <w:r>
        <w:rPr>
          <w:bCs/>
          <w:szCs w:val="22"/>
        </w:rPr>
        <w:t xml:space="preserve"> </w:t>
      </w:r>
      <w:hyperlink r:id="rId17" w:tgtFrame="_blank" w:history="1">
        <w:r w:rsidR="00AE11C4">
          <w:rPr>
            <w:rStyle w:val="Hyperlink"/>
          </w:rPr>
          <w:t>https://SDSU.zoom.us/j/615426914</w:t>
        </w:r>
      </w:hyperlink>
    </w:p>
    <w:p w14:paraId="1E60CAF2" w14:textId="600D7A00" w:rsidR="00ED2FBA" w:rsidRDefault="00ED2FBA" w:rsidP="00ED2FBA">
      <w:pPr>
        <w:pStyle w:val="ListParagraph"/>
        <w:tabs>
          <w:tab w:val="left" w:pos="720"/>
        </w:tabs>
        <w:ind w:left="180"/>
        <w:jc w:val="both"/>
      </w:pPr>
      <w:r>
        <w:t xml:space="preserve">Go to the button </w:t>
      </w:r>
      <w:r>
        <w:rPr>
          <w:bCs/>
          <w:i/>
          <w:szCs w:val="24"/>
        </w:rPr>
        <w:t>ZOOM Sessions</w:t>
      </w:r>
      <w:r>
        <w:rPr>
          <w:bCs/>
          <w:szCs w:val="24"/>
        </w:rPr>
        <w:t xml:space="preserve"> in Bb. </w:t>
      </w:r>
      <w:r>
        <w:t xml:space="preserve">Link will install Zoom, which takes about 10 seconds. When prompted to launch application, just press OK.  Join from PC, Mac, Linux, iOS or Android. The video in Zoom will start </w:t>
      </w:r>
      <w:r w:rsidRPr="00027F38">
        <w:t>immediately by default (</w:t>
      </w:r>
      <w:r>
        <w:t xml:space="preserve">so, </w:t>
      </w:r>
      <w:r w:rsidRPr="00027F38">
        <w:t>be prepared to have a video of you seen online right away). Once in the session, you can turn it off.</w:t>
      </w:r>
      <w:r>
        <w:t xml:space="preserve"> </w:t>
      </w:r>
    </w:p>
    <w:p w14:paraId="02567B56" w14:textId="77777777" w:rsidR="00CA3B87" w:rsidRDefault="00CA3B87" w:rsidP="00B2210B">
      <w:pPr>
        <w:pStyle w:val="ListParagraph"/>
        <w:tabs>
          <w:tab w:val="left" w:pos="720"/>
        </w:tabs>
        <w:ind w:left="180"/>
        <w:jc w:val="both"/>
      </w:pPr>
    </w:p>
    <w:p w14:paraId="4AC6486A" w14:textId="77777777" w:rsidR="003C2E22" w:rsidRPr="0079489C" w:rsidRDefault="003C2E22" w:rsidP="00B2210B">
      <w:pPr>
        <w:autoSpaceDE w:val="0"/>
        <w:autoSpaceDN w:val="0"/>
        <w:adjustRightInd w:val="0"/>
        <w:ind w:left="180"/>
        <w:contextualSpacing/>
        <w:rPr>
          <w:bCs/>
          <w:szCs w:val="24"/>
        </w:rPr>
      </w:pPr>
      <w:r w:rsidRPr="00464AED">
        <w:rPr>
          <w:b/>
          <w:bCs/>
          <w:szCs w:val="22"/>
        </w:rPr>
        <w:t>Schedule of live discussions</w:t>
      </w:r>
      <w:r w:rsidRPr="00464AED">
        <w:rPr>
          <w:b/>
          <w:bCs/>
          <w:sz w:val="28"/>
          <w:szCs w:val="24"/>
        </w:rPr>
        <w:t xml:space="preserve">: </w:t>
      </w:r>
      <w:r w:rsidRPr="00435949">
        <w:rPr>
          <w:bCs/>
          <w:szCs w:val="24"/>
        </w:rPr>
        <w:t xml:space="preserve">TH 8-9 PM day before exams, FRI day of exams </w:t>
      </w:r>
      <w:r w:rsidR="000F4799" w:rsidRPr="00435949">
        <w:rPr>
          <w:bCs/>
          <w:szCs w:val="24"/>
        </w:rPr>
        <w:t xml:space="preserve">tentatively at </w:t>
      </w:r>
      <w:r w:rsidR="002473BF">
        <w:rPr>
          <w:bCs/>
          <w:szCs w:val="24"/>
        </w:rPr>
        <w:t>1</w:t>
      </w:r>
      <w:r w:rsidRPr="00435949">
        <w:rPr>
          <w:bCs/>
          <w:szCs w:val="24"/>
        </w:rPr>
        <w:t>30-</w:t>
      </w:r>
      <w:r w:rsidR="002473BF">
        <w:rPr>
          <w:bCs/>
          <w:szCs w:val="24"/>
        </w:rPr>
        <w:t>2</w:t>
      </w:r>
      <w:r w:rsidRPr="00435949">
        <w:rPr>
          <w:bCs/>
          <w:szCs w:val="24"/>
        </w:rPr>
        <w:t xml:space="preserve"> PM</w:t>
      </w:r>
      <w:r>
        <w:rPr>
          <w:bCs/>
          <w:szCs w:val="24"/>
        </w:rPr>
        <w:t xml:space="preserve"> (this is subject to change). Final exam Zoom </w:t>
      </w:r>
      <w:r w:rsidR="008053B9">
        <w:rPr>
          <w:bCs/>
          <w:szCs w:val="24"/>
        </w:rPr>
        <w:t xml:space="preserve">will be one </w:t>
      </w:r>
      <w:r>
        <w:rPr>
          <w:bCs/>
          <w:szCs w:val="24"/>
        </w:rPr>
        <w:t xml:space="preserve">session </w:t>
      </w:r>
      <w:r w:rsidR="008053B9">
        <w:rPr>
          <w:bCs/>
          <w:szCs w:val="24"/>
        </w:rPr>
        <w:t xml:space="preserve">and </w:t>
      </w:r>
      <w:r>
        <w:rPr>
          <w:bCs/>
          <w:szCs w:val="24"/>
        </w:rPr>
        <w:t xml:space="preserve">is </w:t>
      </w:r>
      <w:r w:rsidR="00DB695B">
        <w:rPr>
          <w:bCs/>
          <w:szCs w:val="24"/>
        </w:rPr>
        <w:t>on the day of final</w:t>
      </w:r>
      <w:r>
        <w:rPr>
          <w:bCs/>
          <w:szCs w:val="24"/>
        </w:rPr>
        <w:t xml:space="preserve">. </w:t>
      </w:r>
      <w:r w:rsidRPr="0079489C">
        <w:rPr>
          <w:bCs/>
          <w:szCs w:val="24"/>
        </w:rPr>
        <w:t>Check the exam schedule.</w:t>
      </w:r>
    </w:p>
    <w:p w14:paraId="33D4F0DD" w14:textId="77777777" w:rsidR="003C2E22" w:rsidRPr="00CE05CD" w:rsidRDefault="008B6956" w:rsidP="00B2210B">
      <w:pPr>
        <w:tabs>
          <w:tab w:val="num" w:pos="720"/>
          <w:tab w:val="left" w:pos="1170"/>
        </w:tabs>
        <w:ind w:left="180" w:firstLine="360"/>
        <w:rPr>
          <w:szCs w:val="24"/>
        </w:rPr>
      </w:pPr>
      <w:r>
        <w:rPr>
          <w:bCs/>
          <w:szCs w:val="24"/>
        </w:rPr>
        <w:tab/>
      </w:r>
      <w:r w:rsidR="003C2E22" w:rsidRPr="00CE05CD">
        <w:rPr>
          <w:bCs/>
          <w:szCs w:val="24"/>
        </w:rPr>
        <w:t>Access Zoom Support 24/7</w:t>
      </w:r>
      <w:r w:rsidR="003C2E22">
        <w:rPr>
          <w:bCs/>
          <w:szCs w:val="24"/>
        </w:rPr>
        <w:t xml:space="preserve">: </w:t>
      </w:r>
      <w:hyperlink r:id="rId18" w:tgtFrame="_blank" w:history="1">
        <w:r w:rsidR="003C2E22" w:rsidRPr="00CE05CD">
          <w:rPr>
            <w:rStyle w:val="Hyperlink"/>
            <w:szCs w:val="24"/>
          </w:rPr>
          <w:t>Support.zoom.us</w:t>
        </w:r>
      </w:hyperlink>
    </w:p>
    <w:p w14:paraId="0B291D6A" w14:textId="77777777" w:rsidR="003C2E22" w:rsidRDefault="003C2E22" w:rsidP="00B2210B">
      <w:pPr>
        <w:ind w:left="180" w:firstLine="720"/>
        <w:rPr>
          <w:rStyle w:val="Hyperlink"/>
          <w:szCs w:val="24"/>
        </w:rPr>
      </w:pPr>
      <w:r w:rsidRPr="00CE05CD">
        <w:rPr>
          <w:bCs/>
          <w:szCs w:val="24"/>
        </w:rPr>
        <w:t>SDSU’s Web Conferencing Resources Page</w:t>
      </w:r>
      <w:r>
        <w:rPr>
          <w:bCs/>
          <w:szCs w:val="24"/>
        </w:rPr>
        <w:t xml:space="preserve"> </w:t>
      </w:r>
      <w:hyperlink r:id="rId19" w:tgtFrame="_blank" w:history="1">
        <w:r w:rsidRPr="00CE05CD">
          <w:rPr>
            <w:rStyle w:val="Hyperlink"/>
            <w:szCs w:val="24"/>
          </w:rPr>
          <w:t>its.sdsu.edu/web-conferencing/</w:t>
        </w:r>
      </w:hyperlink>
    </w:p>
    <w:p w14:paraId="435A17CA" w14:textId="77777777" w:rsidR="00C370B5" w:rsidRPr="00CE05CD" w:rsidRDefault="00C370B5" w:rsidP="00B2210B">
      <w:pPr>
        <w:ind w:left="180" w:firstLine="720"/>
        <w:rPr>
          <w:szCs w:val="24"/>
        </w:rPr>
      </w:pPr>
    </w:p>
    <w:p w14:paraId="724F87A2" w14:textId="77777777" w:rsidR="00C370B5" w:rsidRDefault="00C370B5" w:rsidP="00C370B5">
      <w:pPr>
        <w:pStyle w:val="BodyText2"/>
        <w:numPr>
          <w:ilvl w:val="0"/>
          <w:numId w:val="22"/>
        </w:numPr>
        <w:ind w:left="180"/>
        <w:jc w:val="both"/>
        <w:rPr>
          <w:rFonts w:ascii="Times New Roman" w:hAnsi="Times New Roman" w:cs="Times New Roman"/>
          <w:b/>
          <w:sz w:val="24"/>
          <w:szCs w:val="24"/>
        </w:rPr>
      </w:pPr>
      <w:r w:rsidRPr="001676CC">
        <w:rPr>
          <w:rFonts w:ascii="Times New Roman" w:hAnsi="Times New Roman" w:cs="Times New Roman"/>
          <w:b/>
          <w:sz w:val="24"/>
          <w:szCs w:val="24"/>
          <w:u w:val="single"/>
        </w:rPr>
        <w:t>Discussion Board in B</w:t>
      </w:r>
      <w:r w:rsidR="00ED2FBA" w:rsidRPr="001676CC">
        <w:rPr>
          <w:rFonts w:ascii="Times New Roman" w:hAnsi="Times New Roman" w:cs="Times New Roman"/>
          <w:b/>
          <w:sz w:val="24"/>
          <w:szCs w:val="24"/>
          <w:u w:val="single"/>
        </w:rPr>
        <w:t>b</w:t>
      </w:r>
      <w:r>
        <w:rPr>
          <w:rFonts w:ascii="Times New Roman" w:hAnsi="Times New Roman" w:cs="Times New Roman"/>
          <w:b/>
          <w:sz w:val="24"/>
          <w:szCs w:val="24"/>
        </w:rPr>
        <w:t xml:space="preserve">: </w:t>
      </w:r>
      <w:r w:rsidR="000242EB" w:rsidRPr="000242EB">
        <w:rPr>
          <w:rFonts w:ascii="Times New Roman" w:hAnsi="Times New Roman" w:cs="Times New Roman"/>
          <w:sz w:val="24"/>
          <w:szCs w:val="24"/>
        </w:rPr>
        <w:t>This is strongly encouraged</w:t>
      </w:r>
      <w:r w:rsidR="000242EB">
        <w:rPr>
          <w:rFonts w:ascii="Times New Roman" w:hAnsi="Times New Roman" w:cs="Times New Roman"/>
          <w:b/>
          <w:sz w:val="24"/>
          <w:szCs w:val="24"/>
        </w:rPr>
        <w:t xml:space="preserve"> - </w:t>
      </w:r>
      <w:r w:rsidRPr="00D1586D">
        <w:rPr>
          <w:rFonts w:ascii="Times New Roman" w:hAnsi="Times New Roman" w:cs="Times New Roman"/>
          <w:bCs/>
          <w:sz w:val="24"/>
          <w:szCs w:val="24"/>
        </w:rPr>
        <w:t>here you can also interact with your classmates, ask and answer questions about anything pertaining to the course</w:t>
      </w:r>
      <w:r>
        <w:rPr>
          <w:rFonts w:ascii="Times New Roman" w:hAnsi="Times New Roman" w:cs="Times New Roman"/>
          <w:bCs/>
          <w:sz w:val="24"/>
          <w:szCs w:val="24"/>
        </w:rPr>
        <w:t>, post any current event, request study groups, etc</w:t>
      </w:r>
      <w:r w:rsidRPr="00D1586D">
        <w:rPr>
          <w:rFonts w:ascii="Times New Roman" w:hAnsi="Times New Roman" w:cs="Times New Roman"/>
          <w:bCs/>
          <w:sz w:val="24"/>
          <w:szCs w:val="24"/>
        </w:rPr>
        <w:t>.</w:t>
      </w:r>
      <w:r w:rsidRPr="00D1586D">
        <w:rPr>
          <w:rFonts w:ascii="Times New Roman" w:hAnsi="Times New Roman" w:cs="Times New Roman"/>
          <w:sz w:val="24"/>
          <w:szCs w:val="24"/>
        </w:rPr>
        <w:t xml:space="preserve"> This can be discussion of any homework, exams, or anything else. Take advantage of it as it may help you get answers to your questions and be a better student, especially in an online format. </w:t>
      </w:r>
      <w:r w:rsidRPr="00D1586D">
        <w:rPr>
          <w:rFonts w:ascii="Times New Roman" w:hAnsi="Times New Roman" w:cs="Times New Roman"/>
          <w:bCs/>
          <w:sz w:val="24"/>
          <w:szCs w:val="24"/>
        </w:rPr>
        <w:t>Find it on the left panel in B</w:t>
      </w:r>
      <w:r w:rsidR="000242EB">
        <w:rPr>
          <w:rFonts w:ascii="Times New Roman" w:hAnsi="Times New Roman" w:cs="Times New Roman"/>
          <w:bCs/>
          <w:sz w:val="24"/>
          <w:szCs w:val="24"/>
        </w:rPr>
        <w:t>b</w:t>
      </w:r>
      <w:r w:rsidRPr="00D1586D">
        <w:rPr>
          <w:rFonts w:ascii="Times New Roman" w:hAnsi="Times New Roman" w:cs="Times New Roman"/>
          <w:bCs/>
          <w:sz w:val="24"/>
          <w:szCs w:val="24"/>
        </w:rPr>
        <w:t>.</w:t>
      </w:r>
      <w:r w:rsidRPr="00D1586D">
        <w:rPr>
          <w:rFonts w:ascii="Times New Roman" w:hAnsi="Times New Roman" w:cs="Times New Roman"/>
          <w:b/>
          <w:sz w:val="24"/>
          <w:szCs w:val="24"/>
        </w:rPr>
        <w:t xml:space="preserve"> </w:t>
      </w:r>
    </w:p>
    <w:p w14:paraId="7013373A" w14:textId="77777777" w:rsidR="00144195" w:rsidRDefault="00144195" w:rsidP="00144195">
      <w:pPr>
        <w:pStyle w:val="BodyText2"/>
        <w:ind w:left="180"/>
        <w:jc w:val="both"/>
        <w:rPr>
          <w:rFonts w:ascii="Times New Roman" w:hAnsi="Times New Roman" w:cs="Times New Roman"/>
          <w:b/>
          <w:sz w:val="24"/>
          <w:szCs w:val="24"/>
        </w:rPr>
      </w:pPr>
    </w:p>
    <w:p w14:paraId="2C3AA322" w14:textId="77777777" w:rsidR="005612D3" w:rsidRDefault="005612D3" w:rsidP="00B2210B">
      <w:pPr>
        <w:numPr>
          <w:ilvl w:val="0"/>
          <w:numId w:val="22"/>
        </w:numPr>
        <w:ind w:left="180"/>
        <w:contextualSpacing/>
        <w:rPr>
          <w:color w:val="000000"/>
          <w:szCs w:val="24"/>
        </w:rPr>
      </w:pPr>
      <w:r w:rsidRPr="0079489C">
        <w:rPr>
          <w:b/>
          <w:bCs/>
          <w:szCs w:val="22"/>
        </w:rPr>
        <w:t>In-Person Office Hours</w:t>
      </w:r>
      <w:r w:rsidRPr="0079489C">
        <w:rPr>
          <w:b/>
          <w:sz w:val="28"/>
          <w:szCs w:val="24"/>
        </w:rPr>
        <w:t xml:space="preserve">:  </w:t>
      </w:r>
      <w:r w:rsidRPr="0079489C">
        <w:rPr>
          <w:color w:val="000000"/>
          <w:szCs w:val="24"/>
        </w:rPr>
        <w:t xml:space="preserve">I also strongly encourage you to come to my </w:t>
      </w:r>
      <w:r w:rsidRPr="0079489C">
        <w:rPr>
          <w:bCs/>
          <w:color w:val="000000"/>
          <w:szCs w:val="24"/>
        </w:rPr>
        <w:t>office hours</w:t>
      </w:r>
      <w:r w:rsidRPr="0079489C">
        <w:rPr>
          <w:color w:val="000000"/>
          <w:szCs w:val="24"/>
        </w:rPr>
        <w:t xml:space="preserve"> to get clarification on anything at all. You may also see your exams and understand your scores. This will prepare you for the exams, as well as allow you to better understand the concepts and be a better student.</w:t>
      </w:r>
    </w:p>
    <w:p w14:paraId="60911AF4" w14:textId="77777777" w:rsidR="00C370B5" w:rsidRDefault="00C370B5" w:rsidP="00C370B5">
      <w:pPr>
        <w:ind w:left="180"/>
        <w:contextualSpacing/>
        <w:rPr>
          <w:color w:val="000000"/>
          <w:szCs w:val="24"/>
        </w:rPr>
      </w:pPr>
    </w:p>
    <w:p w14:paraId="39C3E70C" w14:textId="77777777" w:rsidR="0009047A" w:rsidRPr="00AB29FE" w:rsidRDefault="0009047A" w:rsidP="00B2210B">
      <w:pPr>
        <w:pStyle w:val="ListParagraph"/>
        <w:numPr>
          <w:ilvl w:val="0"/>
          <w:numId w:val="22"/>
        </w:numPr>
        <w:ind w:left="180"/>
        <w:rPr>
          <w:color w:val="000000"/>
          <w:szCs w:val="24"/>
        </w:rPr>
      </w:pPr>
      <w:r>
        <w:rPr>
          <w:rStyle w:val="Strong"/>
        </w:rPr>
        <w:t>Even if you cannot make office hours, please contact me.</w:t>
      </w:r>
      <w:r>
        <w:rPr>
          <w:color w:val="000000"/>
          <w:szCs w:val="24"/>
        </w:rPr>
        <w:t xml:space="preserve"> I’m in my office most days and you can come see me when it’s convenient to you, particularly on test days.</w:t>
      </w:r>
    </w:p>
    <w:p w14:paraId="2B837A1F" w14:textId="77777777" w:rsidR="00731F33" w:rsidRDefault="00731F33" w:rsidP="005612D3">
      <w:pPr>
        <w:pStyle w:val="Heading1"/>
        <w:rPr>
          <w:color w:val="FF0000"/>
          <w:sz w:val="24"/>
          <w:u w:val="single"/>
          <w:lang w:val="en" w:bidi="he-IL"/>
        </w:rPr>
      </w:pPr>
    </w:p>
    <w:p w14:paraId="6DF0CB07" w14:textId="77777777" w:rsidR="00C370B5" w:rsidRPr="00C370B5" w:rsidRDefault="00C370B5" w:rsidP="00C370B5">
      <w:pPr>
        <w:pStyle w:val="BodyText2"/>
        <w:numPr>
          <w:ilvl w:val="0"/>
          <w:numId w:val="24"/>
        </w:numPr>
        <w:tabs>
          <w:tab w:val="left" w:pos="180"/>
        </w:tabs>
        <w:ind w:left="180"/>
        <w:rPr>
          <w:rFonts w:ascii="Times New Roman" w:hAnsi="Times New Roman" w:cs="Times New Roman"/>
          <w:sz w:val="22"/>
          <w:szCs w:val="22"/>
        </w:rPr>
      </w:pPr>
      <w:r w:rsidRPr="009A0E77">
        <w:rPr>
          <w:rFonts w:ascii="Times New Roman" w:hAnsi="Times New Roman" w:cs="Times New Roman"/>
          <w:b/>
          <w:bCs/>
          <w:sz w:val="24"/>
          <w:szCs w:val="24"/>
        </w:rPr>
        <w:t>Come see me</w:t>
      </w:r>
      <w:r>
        <w:rPr>
          <w:rFonts w:ascii="Times New Roman" w:hAnsi="Times New Roman" w:cs="Times New Roman"/>
          <w:b/>
          <w:bCs/>
          <w:sz w:val="24"/>
          <w:szCs w:val="24"/>
        </w:rPr>
        <w:t>!</w:t>
      </w:r>
      <w:r>
        <w:rPr>
          <w:rFonts w:ascii="Times New Roman" w:hAnsi="Times New Roman" w:cs="Times New Roman"/>
          <w:bCs/>
          <w:sz w:val="24"/>
          <w:szCs w:val="24"/>
        </w:rPr>
        <w:t xml:space="preserve"> </w:t>
      </w:r>
      <w:r w:rsidRPr="00F06B7B">
        <w:rPr>
          <w:rFonts w:ascii="Times New Roman" w:hAnsi="Times New Roman" w:cs="Times New Roman"/>
          <w:bCs/>
          <w:sz w:val="24"/>
          <w:szCs w:val="24"/>
        </w:rPr>
        <w:t>If you think that you are not doing well in class,</w:t>
      </w:r>
      <w:r w:rsidRPr="00FC219A">
        <w:rPr>
          <w:rFonts w:ascii="Times New Roman" w:hAnsi="Times New Roman" w:cs="Times New Roman"/>
          <w:sz w:val="24"/>
          <w:szCs w:val="24"/>
        </w:rPr>
        <w:t xml:space="preserve"> please ensure that you </w:t>
      </w:r>
      <w:r w:rsidRPr="00BC597B">
        <w:rPr>
          <w:rFonts w:ascii="Times New Roman" w:hAnsi="Times New Roman" w:cs="Times New Roman"/>
          <w:sz w:val="24"/>
          <w:szCs w:val="24"/>
        </w:rPr>
        <w:t>contact me</w:t>
      </w:r>
      <w:r w:rsidRPr="00FC219A">
        <w:rPr>
          <w:rFonts w:ascii="Times New Roman" w:hAnsi="Times New Roman" w:cs="Times New Roman"/>
          <w:sz w:val="24"/>
          <w:szCs w:val="24"/>
        </w:rPr>
        <w:t xml:space="preserve"> </w:t>
      </w:r>
      <w:r w:rsidRPr="00FC219A">
        <w:rPr>
          <w:rFonts w:ascii="Times New Roman" w:hAnsi="Times New Roman" w:cs="Times New Roman"/>
          <w:i/>
          <w:sz w:val="24"/>
          <w:szCs w:val="24"/>
        </w:rPr>
        <w:t>early</w:t>
      </w:r>
      <w:r w:rsidRPr="00FC219A">
        <w:rPr>
          <w:rFonts w:ascii="Times New Roman" w:hAnsi="Times New Roman" w:cs="Times New Roman"/>
          <w:sz w:val="24"/>
          <w:szCs w:val="24"/>
        </w:rPr>
        <w:t xml:space="preserve"> on in the </w:t>
      </w:r>
      <w:r>
        <w:rPr>
          <w:rFonts w:ascii="Times New Roman" w:hAnsi="Times New Roman" w:cs="Times New Roman"/>
          <w:sz w:val="24"/>
          <w:szCs w:val="24"/>
        </w:rPr>
        <w:t>term</w:t>
      </w:r>
      <w:r w:rsidRPr="00FC219A">
        <w:rPr>
          <w:rFonts w:ascii="Times New Roman" w:hAnsi="Times New Roman" w:cs="Times New Roman"/>
          <w:sz w:val="24"/>
          <w:szCs w:val="24"/>
        </w:rPr>
        <w:t>. I will do my best to help you succeed in this class. It is my goal that you learn the concepts and earn the grade that you’d like</w:t>
      </w:r>
      <w:r w:rsidRPr="00F85E90">
        <w:rPr>
          <w:rFonts w:ascii="Times New Roman" w:hAnsi="Times New Roman" w:cs="Times New Roman"/>
          <w:sz w:val="24"/>
          <w:szCs w:val="24"/>
        </w:rPr>
        <w:t xml:space="preserve">.  </w:t>
      </w:r>
      <w:r w:rsidRPr="00E75114">
        <w:rPr>
          <w:rStyle w:val="SubtleEmphasis"/>
        </w:rPr>
        <w:t xml:space="preserve">Discussing your grade as late as when the </w:t>
      </w:r>
      <w:r>
        <w:rPr>
          <w:rStyle w:val="SubtleEmphasis"/>
        </w:rPr>
        <w:t>term</w:t>
      </w:r>
      <w:r w:rsidRPr="00E75114">
        <w:rPr>
          <w:rStyle w:val="SubtleEmphasis"/>
        </w:rPr>
        <w:t xml:space="preserve"> ends is not really an option.</w:t>
      </w:r>
      <w:r w:rsidRPr="00230154">
        <w:rPr>
          <w:rFonts w:ascii="Times New Roman" w:hAnsi="Times New Roman" w:cs="Times New Roman"/>
          <w:sz w:val="24"/>
          <w:szCs w:val="24"/>
        </w:rPr>
        <w:t xml:space="preserve"> </w:t>
      </w:r>
    </w:p>
    <w:p w14:paraId="49A9CE98" w14:textId="77777777" w:rsidR="004E12AF" w:rsidRPr="00C80B8D" w:rsidRDefault="004E12AF" w:rsidP="004E12AF">
      <w:pPr>
        <w:pStyle w:val="BodyText2"/>
        <w:tabs>
          <w:tab w:val="left" w:pos="0"/>
          <w:tab w:val="left" w:pos="360"/>
          <w:tab w:val="left" w:pos="450"/>
        </w:tabs>
        <w:ind w:left="180"/>
        <w:jc w:val="both"/>
        <w:rPr>
          <w:rFonts w:ascii="Times New Roman" w:hAnsi="Times New Roman" w:cs="Times New Roman"/>
          <w:sz w:val="24"/>
          <w:szCs w:val="24"/>
        </w:rPr>
      </w:pPr>
      <w:r w:rsidRPr="00C80B8D">
        <w:rPr>
          <w:rFonts w:ascii="Times New Roman" w:hAnsi="Times New Roman" w:cs="Times New Roman"/>
          <w:sz w:val="24"/>
          <w:szCs w:val="24"/>
        </w:rPr>
        <w:t>Furthermore, I shall not change any grade, including a failing grade, if you indeed fail the class, or earn a grade that you don’t like</w:t>
      </w:r>
      <w:r>
        <w:rPr>
          <w:rFonts w:ascii="Times New Roman" w:hAnsi="Times New Roman" w:cs="Times New Roman"/>
          <w:sz w:val="24"/>
          <w:szCs w:val="24"/>
        </w:rPr>
        <w:t>, or must get in some program or major</w:t>
      </w:r>
      <w:r w:rsidRPr="00C80B8D">
        <w:rPr>
          <w:rFonts w:ascii="Times New Roman" w:hAnsi="Times New Roman" w:cs="Times New Roman"/>
          <w:sz w:val="24"/>
          <w:szCs w:val="24"/>
        </w:rPr>
        <w:t>.</w:t>
      </w:r>
    </w:p>
    <w:p w14:paraId="12676B39" w14:textId="77777777" w:rsidR="00C370B5" w:rsidRPr="00DE3E45" w:rsidRDefault="00C370B5" w:rsidP="00C370B5">
      <w:pPr>
        <w:pStyle w:val="BodyText2"/>
        <w:tabs>
          <w:tab w:val="left" w:pos="180"/>
        </w:tabs>
        <w:ind w:left="180"/>
        <w:rPr>
          <w:rFonts w:ascii="Times New Roman" w:hAnsi="Times New Roman" w:cs="Times New Roman"/>
          <w:sz w:val="22"/>
          <w:szCs w:val="22"/>
        </w:rPr>
      </w:pPr>
      <w:r>
        <w:rPr>
          <w:rFonts w:ascii="Times New Roman" w:hAnsi="Times New Roman" w:cs="Times New Roman"/>
          <w:b/>
          <w:bCs/>
          <w:sz w:val="24"/>
          <w:szCs w:val="24"/>
        </w:rPr>
        <w:t>[</w:t>
      </w:r>
      <w:r w:rsidRPr="00DE3E45">
        <w:rPr>
          <w:rFonts w:ascii="Times New Roman" w:hAnsi="Times New Roman" w:cs="Times New Roman"/>
          <w:sz w:val="22"/>
          <w:szCs w:val="22"/>
        </w:rPr>
        <w:t xml:space="preserve">You can always contact SDSU Library for support services, such as the Tutoring Center </w:t>
      </w:r>
      <w:hyperlink r:id="rId20" w:history="1">
        <w:r w:rsidRPr="00DE3E45">
          <w:rPr>
            <w:rStyle w:val="Hyperlink"/>
            <w:rFonts w:ascii="Times New Roman" w:hAnsi="Times New Roman" w:cs="Times New Roman"/>
            <w:sz w:val="22"/>
            <w:szCs w:val="22"/>
          </w:rPr>
          <w:t>http://library.sdsu.edu/</w:t>
        </w:r>
      </w:hyperlink>
      <w:r>
        <w:rPr>
          <w:rFonts w:ascii="Times New Roman" w:hAnsi="Times New Roman" w:cs="Times New Roman"/>
          <w:b/>
          <w:bCs/>
          <w:sz w:val="24"/>
          <w:szCs w:val="24"/>
        </w:rPr>
        <w:t>]</w:t>
      </w:r>
    </w:p>
    <w:p w14:paraId="2489208E" w14:textId="77777777" w:rsidR="00C370B5" w:rsidRDefault="00C370B5" w:rsidP="005612D3">
      <w:pPr>
        <w:pStyle w:val="Heading1"/>
        <w:rPr>
          <w:color w:val="FF0000"/>
          <w:sz w:val="24"/>
          <w:u w:val="single"/>
          <w:lang w:val="en" w:bidi="he-IL"/>
        </w:rPr>
      </w:pPr>
    </w:p>
    <w:p w14:paraId="3BB2BFED" w14:textId="77777777" w:rsidR="005612D3" w:rsidRPr="00E642B5" w:rsidRDefault="005612D3" w:rsidP="005612D3">
      <w:pPr>
        <w:pStyle w:val="Heading1"/>
        <w:rPr>
          <w:color w:val="FF0000"/>
          <w:sz w:val="24"/>
          <w:u w:val="single"/>
          <w:lang w:val="en" w:bidi="he-IL"/>
        </w:rPr>
      </w:pPr>
      <w:r w:rsidRPr="00E642B5">
        <w:rPr>
          <w:color w:val="FF0000"/>
          <w:sz w:val="24"/>
          <w:u w:val="single"/>
          <w:lang w:val="en" w:bidi="he-IL"/>
        </w:rPr>
        <w:t xml:space="preserve">VI. LINKS: </w:t>
      </w:r>
    </w:p>
    <w:p w14:paraId="5379C6DB" w14:textId="77777777" w:rsidR="00967944" w:rsidRPr="003050C2" w:rsidRDefault="00967944" w:rsidP="00967944">
      <w:pPr>
        <w:tabs>
          <w:tab w:val="left" w:pos="1560"/>
        </w:tabs>
        <w:autoSpaceDE w:val="0"/>
        <w:autoSpaceDN w:val="0"/>
        <w:adjustRightInd w:val="0"/>
        <w:rPr>
          <w:szCs w:val="24"/>
          <w:lang w:val="en" w:bidi="he-IL"/>
        </w:rPr>
      </w:pPr>
      <w:r w:rsidRPr="003050C2">
        <w:rPr>
          <w:szCs w:val="24"/>
          <w:lang w:val="en" w:bidi="he-IL"/>
        </w:rPr>
        <w:t xml:space="preserve">The following links may help you </w:t>
      </w:r>
      <w:r w:rsidR="002B0AF1">
        <w:rPr>
          <w:szCs w:val="24"/>
          <w:lang w:val="en" w:bidi="he-IL"/>
        </w:rPr>
        <w:t>with</w:t>
      </w:r>
      <w:r w:rsidRPr="003050C2">
        <w:rPr>
          <w:szCs w:val="24"/>
          <w:lang w:val="en" w:bidi="he-IL"/>
        </w:rPr>
        <w:t xml:space="preserve"> this class. (Note that not everything in them pertains to our class):</w:t>
      </w:r>
    </w:p>
    <w:p w14:paraId="01CE9EA6" w14:textId="77777777" w:rsidR="00967944" w:rsidRDefault="00967944" w:rsidP="00967944">
      <w:pPr>
        <w:pStyle w:val="ListParagraph"/>
        <w:numPr>
          <w:ilvl w:val="0"/>
          <w:numId w:val="23"/>
        </w:numPr>
        <w:autoSpaceDE w:val="0"/>
        <w:autoSpaceDN w:val="0"/>
        <w:adjustRightInd w:val="0"/>
        <w:rPr>
          <w:szCs w:val="24"/>
          <w:lang w:val="en" w:bidi="he-IL"/>
        </w:rPr>
      </w:pPr>
      <w:r w:rsidRPr="00D257A0">
        <w:rPr>
          <w:szCs w:val="24"/>
          <w:lang w:val="en" w:bidi="he-IL"/>
        </w:rPr>
        <w:t>This</w:t>
      </w:r>
      <w:r w:rsidRPr="00D257A0">
        <w:rPr>
          <w:rStyle w:val="Hyperlink"/>
          <w:szCs w:val="24"/>
          <w:u w:val="none"/>
          <w:lang w:val="en" w:bidi="he-IL"/>
        </w:rPr>
        <w:t>:</w:t>
      </w:r>
      <w:r w:rsidRPr="00AB29FE">
        <w:rPr>
          <w:szCs w:val="24"/>
          <w:lang w:val="en" w:bidi="he-IL"/>
        </w:rPr>
        <w:t xml:space="preserve"> </w:t>
      </w:r>
      <w:r w:rsidRPr="002B037E">
        <w:rPr>
          <w:szCs w:val="24"/>
          <w:lang w:val="en" w:bidi="he-IL"/>
        </w:rPr>
        <w:t>http://www.tulane.edu/~sanelson/Natural_Disasters/index.html#LectureNotes</w:t>
      </w:r>
      <w:r>
        <w:rPr>
          <w:szCs w:val="24"/>
          <w:lang w:val="en" w:bidi="he-IL"/>
        </w:rPr>
        <w:t xml:space="preserve"> </w:t>
      </w:r>
      <w:r w:rsidRPr="00AB29FE">
        <w:rPr>
          <w:szCs w:val="24"/>
          <w:lang w:val="en" w:bidi="he-IL"/>
        </w:rPr>
        <w:t xml:space="preserve">is the </w:t>
      </w:r>
      <w:hyperlink r:id="rId21" w:anchor="LectureNotes" w:history="1">
        <w:r w:rsidRPr="00496D76">
          <w:rPr>
            <w:rStyle w:val="Hyperlink"/>
            <w:szCs w:val="24"/>
            <w:lang w:val="en" w:bidi="he-IL"/>
          </w:rPr>
          <w:t>website of a similar class from Tulane University</w:t>
        </w:r>
      </w:hyperlink>
      <w:r w:rsidRPr="00AB29FE">
        <w:rPr>
          <w:szCs w:val="24"/>
          <w:lang w:val="en" w:bidi="he-IL"/>
        </w:rPr>
        <w:t>. Scroll down to the table of lecture notes for each individual chapter and open the links.</w:t>
      </w:r>
      <w:r>
        <w:rPr>
          <w:szCs w:val="24"/>
          <w:lang w:val="en" w:bidi="he-IL"/>
        </w:rPr>
        <w:t xml:space="preserve"> This can replace a textbook.</w:t>
      </w:r>
    </w:p>
    <w:p w14:paraId="6EA8E6AC" w14:textId="77777777" w:rsidR="00967944" w:rsidRDefault="00967944" w:rsidP="00967944">
      <w:pPr>
        <w:pStyle w:val="BodyText2"/>
        <w:numPr>
          <w:ilvl w:val="0"/>
          <w:numId w:val="23"/>
        </w:numPr>
        <w:rPr>
          <w:rFonts w:ascii="Times New Roman" w:hAnsi="Times New Roman" w:cs="Times New Roman"/>
          <w:sz w:val="24"/>
          <w:szCs w:val="24"/>
        </w:rPr>
      </w:pPr>
      <w:r w:rsidRPr="00D257A0">
        <w:rPr>
          <w:rFonts w:ascii="Times New Roman" w:hAnsi="Times New Roman" w:cs="Times New Roman"/>
          <w:sz w:val="24"/>
          <w:szCs w:val="24"/>
        </w:rPr>
        <w:t>This</w:t>
      </w:r>
      <w:r>
        <w:rPr>
          <w:rFonts w:ascii="Times New Roman" w:hAnsi="Times New Roman" w:cs="Times New Roman"/>
          <w:sz w:val="24"/>
          <w:szCs w:val="24"/>
        </w:rPr>
        <w:t xml:space="preserve">: </w:t>
      </w:r>
      <w:r w:rsidRPr="0015760E">
        <w:rPr>
          <w:rFonts w:ascii="Times New Roman" w:hAnsi="Times New Roman" w:cs="Times New Roman"/>
          <w:sz w:val="24"/>
          <w:szCs w:val="24"/>
        </w:rPr>
        <w:t>https://www.youtube.com/c/GeoScienceVideos</w:t>
      </w:r>
      <w:r>
        <w:rPr>
          <w:rFonts w:ascii="Times New Roman" w:hAnsi="Times New Roman" w:cs="Times New Roman"/>
          <w:sz w:val="24"/>
          <w:szCs w:val="24"/>
        </w:rPr>
        <w:t xml:space="preserve"> is a </w:t>
      </w:r>
      <w:hyperlink r:id="rId22" w:history="1">
        <w:r w:rsidRPr="00587FA0">
          <w:rPr>
            <w:rStyle w:val="Hyperlink"/>
            <w:rFonts w:ascii="Times New Roman" w:hAnsi="Times New Roman" w:cs="Times New Roman"/>
            <w:sz w:val="24"/>
            <w:szCs w:val="24"/>
          </w:rPr>
          <w:t>YouTube channel with very cool videos on a lot of Geology topics that we cover</w:t>
        </w:r>
      </w:hyperlink>
      <w:r>
        <w:rPr>
          <w:rFonts w:ascii="Times New Roman" w:hAnsi="Times New Roman" w:cs="Times New Roman"/>
          <w:sz w:val="24"/>
          <w:szCs w:val="24"/>
        </w:rPr>
        <w:t xml:space="preserve">. </w:t>
      </w:r>
    </w:p>
    <w:p w14:paraId="60A6404F" w14:textId="77777777" w:rsidR="006747AB" w:rsidRPr="00967944" w:rsidRDefault="006747AB" w:rsidP="006747AB">
      <w:pPr>
        <w:autoSpaceDE w:val="0"/>
        <w:autoSpaceDN w:val="0"/>
        <w:adjustRightInd w:val="0"/>
        <w:rPr>
          <w:szCs w:val="24"/>
          <w:lang w:bidi="he-IL"/>
        </w:rPr>
      </w:pPr>
    </w:p>
    <w:p w14:paraId="64FDEFC9" w14:textId="77777777" w:rsidR="002612E7" w:rsidRDefault="007C3C73" w:rsidP="007C3C73">
      <w:pPr>
        <w:pStyle w:val="Heading1"/>
        <w:rPr>
          <w:b w:val="0"/>
          <w:i/>
          <w:iCs/>
          <w:color w:val="FF0000"/>
          <w:sz w:val="22"/>
          <w:lang w:bidi="he-IL"/>
        </w:rPr>
      </w:pPr>
      <w:r w:rsidRPr="007C3C73">
        <w:rPr>
          <w:color w:val="FF0000"/>
          <w:sz w:val="24"/>
          <w:u w:val="single"/>
          <w:lang w:bidi="he-IL"/>
        </w:rPr>
        <w:t>VII. WHEN SHOULD YOU EMAIL ME</w:t>
      </w:r>
      <w:r w:rsidRPr="007C3C73">
        <w:rPr>
          <w:b w:val="0"/>
          <w:color w:val="FF0000"/>
          <w:sz w:val="22"/>
          <w:u w:val="single"/>
          <w:lang w:bidi="he-IL"/>
        </w:rPr>
        <w:t>?</w:t>
      </w:r>
      <w:r w:rsidRPr="007C3C73">
        <w:rPr>
          <w:b w:val="0"/>
          <w:color w:val="FF0000"/>
          <w:sz w:val="22"/>
          <w:lang w:bidi="he-IL"/>
        </w:rPr>
        <w:t xml:space="preserve"> </w:t>
      </w:r>
      <w:r w:rsidRPr="007C3C73">
        <w:rPr>
          <w:b w:val="0"/>
          <w:i/>
          <w:iCs/>
          <w:color w:val="FF0000"/>
          <w:sz w:val="22"/>
          <w:lang w:bidi="he-IL"/>
        </w:rPr>
        <w:t xml:space="preserve"> </w:t>
      </w:r>
    </w:p>
    <w:p w14:paraId="7CE4F118" w14:textId="77777777" w:rsidR="00CE23E9" w:rsidRDefault="00CE23E9" w:rsidP="00CE23E9">
      <w:pPr>
        <w:pStyle w:val="ListParagraph"/>
        <w:numPr>
          <w:ilvl w:val="0"/>
          <w:numId w:val="24"/>
        </w:numPr>
        <w:autoSpaceDE w:val="0"/>
        <w:autoSpaceDN w:val="0"/>
        <w:adjustRightInd w:val="0"/>
        <w:ind w:left="270"/>
        <w:rPr>
          <w:szCs w:val="24"/>
          <w:lang w:bidi="he-IL"/>
        </w:rPr>
      </w:pPr>
      <w:r w:rsidRPr="00B37774">
        <w:rPr>
          <w:szCs w:val="24"/>
          <w:lang w:bidi="he-IL"/>
        </w:rPr>
        <w:t xml:space="preserve">NOT when you have a content question, that is, about the material in this class. If you do, then I’ll simply request that you attend the </w:t>
      </w:r>
      <w:r>
        <w:rPr>
          <w:szCs w:val="24"/>
          <w:lang w:bidi="he-IL"/>
        </w:rPr>
        <w:t>Zoom</w:t>
      </w:r>
      <w:r w:rsidRPr="00B37774">
        <w:rPr>
          <w:szCs w:val="24"/>
          <w:lang w:bidi="he-IL"/>
        </w:rPr>
        <w:t xml:space="preserve"> discussions, come see me in my office hours, or</w:t>
      </w:r>
      <w:r>
        <w:rPr>
          <w:szCs w:val="24"/>
          <w:lang w:bidi="he-IL"/>
        </w:rPr>
        <w:t xml:space="preserve"> – better yet –</w:t>
      </w:r>
      <w:r w:rsidRPr="00B37774">
        <w:rPr>
          <w:szCs w:val="24"/>
          <w:lang w:bidi="he-IL"/>
        </w:rPr>
        <w:t xml:space="preserve"> post it in the Discussion Board, so that everyone reads the answer. </w:t>
      </w:r>
    </w:p>
    <w:p w14:paraId="76022851" w14:textId="77777777" w:rsidR="002612E7" w:rsidRPr="00B37774" w:rsidRDefault="002612E7" w:rsidP="001F3A2E">
      <w:pPr>
        <w:pStyle w:val="ListParagraph"/>
        <w:numPr>
          <w:ilvl w:val="0"/>
          <w:numId w:val="24"/>
        </w:numPr>
        <w:tabs>
          <w:tab w:val="left" w:pos="270"/>
        </w:tabs>
        <w:autoSpaceDE w:val="0"/>
        <w:autoSpaceDN w:val="0"/>
        <w:adjustRightInd w:val="0"/>
        <w:ind w:left="270"/>
        <w:rPr>
          <w:szCs w:val="24"/>
          <w:lang w:bidi="he-IL"/>
        </w:rPr>
      </w:pPr>
      <w:r w:rsidRPr="00B37774">
        <w:rPr>
          <w:szCs w:val="24"/>
          <w:lang w:bidi="he-IL"/>
        </w:rPr>
        <w:t>However, if there is a problem with B</w:t>
      </w:r>
      <w:r w:rsidR="00CE1B0D">
        <w:rPr>
          <w:szCs w:val="24"/>
          <w:lang w:bidi="he-IL"/>
        </w:rPr>
        <w:t>b</w:t>
      </w:r>
      <w:r w:rsidRPr="00B37774">
        <w:rPr>
          <w:szCs w:val="24"/>
          <w:lang w:bidi="he-IL"/>
        </w:rPr>
        <w:t xml:space="preserve"> </w:t>
      </w:r>
      <w:r w:rsidR="001D445F" w:rsidRPr="00B37774">
        <w:rPr>
          <w:szCs w:val="24"/>
          <w:lang w:bidi="he-IL"/>
        </w:rPr>
        <w:t>(e.g., link not working</w:t>
      </w:r>
      <w:r w:rsidR="001D445F">
        <w:rPr>
          <w:szCs w:val="24"/>
          <w:lang w:bidi="he-IL"/>
        </w:rPr>
        <w:t xml:space="preserve"> – very rare)</w:t>
      </w:r>
      <w:r w:rsidRPr="00B37774">
        <w:rPr>
          <w:szCs w:val="24"/>
          <w:lang w:bidi="he-IL"/>
        </w:rPr>
        <w:t xml:space="preserve">, or you have any other concern or question, like from what country I am to have this outrageous accent, please do email me through the “Email” menu link or </w:t>
      </w:r>
      <w:hyperlink r:id="rId23" w:history="1">
        <w:r w:rsidR="00503B3F" w:rsidRPr="00B37774">
          <w:rPr>
            <w:rStyle w:val="Hyperlink"/>
            <w:lang w:bidi="he-IL"/>
          </w:rPr>
          <w:t>here</w:t>
        </w:r>
      </w:hyperlink>
      <w:r w:rsidRPr="00B37774">
        <w:rPr>
          <w:szCs w:val="24"/>
          <w:lang w:bidi="he-IL"/>
        </w:rPr>
        <w:t xml:space="preserve">. </w:t>
      </w:r>
      <w:r w:rsidR="001D445F" w:rsidRPr="00B37774">
        <w:rPr>
          <w:szCs w:val="24"/>
          <w:lang w:bidi="he-IL"/>
        </w:rPr>
        <w:t>Your email subject line must include “Geol 303</w:t>
      </w:r>
      <w:r w:rsidR="001D445F">
        <w:rPr>
          <w:szCs w:val="24"/>
          <w:lang w:bidi="he-IL"/>
        </w:rPr>
        <w:t xml:space="preserve">”. </w:t>
      </w:r>
      <w:r w:rsidRPr="00B37774">
        <w:rPr>
          <w:szCs w:val="24"/>
          <w:lang w:bidi="he-IL"/>
        </w:rPr>
        <w:t>I will respond as soon as I can, within 24 hours usually (excluding weekends).</w:t>
      </w:r>
    </w:p>
    <w:p w14:paraId="4BD19C58" w14:textId="77777777" w:rsidR="002612E7" w:rsidRDefault="002612E7" w:rsidP="001F3A2E">
      <w:pPr>
        <w:tabs>
          <w:tab w:val="left" w:pos="270"/>
        </w:tabs>
        <w:ind w:left="270"/>
        <w:jc w:val="both"/>
        <w:rPr>
          <w:b/>
          <w:color w:val="FF0000"/>
          <w:szCs w:val="24"/>
          <w:u w:val="single"/>
        </w:rPr>
      </w:pPr>
    </w:p>
    <w:p w14:paraId="4367AB9E" w14:textId="77777777" w:rsidR="007C3C73" w:rsidRDefault="007C3C73" w:rsidP="007C3C73">
      <w:pPr>
        <w:pStyle w:val="Heading1"/>
        <w:rPr>
          <w:color w:val="FF0000"/>
          <w:sz w:val="24"/>
        </w:rPr>
      </w:pPr>
      <w:r w:rsidRPr="009F125C">
        <w:rPr>
          <w:color w:val="FF0000"/>
          <w:sz w:val="24"/>
          <w:u w:val="single"/>
        </w:rPr>
        <w:t>VIII. ACADEMIC AND NON-ACADEMIC MISCONDUCT:</w:t>
      </w:r>
      <w:r w:rsidRPr="009F125C">
        <w:rPr>
          <w:color w:val="FF0000"/>
          <w:sz w:val="24"/>
        </w:rPr>
        <w:t xml:space="preserve"> </w:t>
      </w:r>
    </w:p>
    <w:p w14:paraId="7B2FA975" w14:textId="77777777" w:rsidR="003035D3" w:rsidRPr="00B04615" w:rsidRDefault="009D4CF5" w:rsidP="003035D3">
      <w:r w:rsidRPr="00FC219A">
        <w:rPr>
          <w:szCs w:val="24"/>
        </w:rPr>
        <w:t>Plagiarizing, cheating, unauthorized collaboration on course work, stealing examination materials, falsifying records or data, and obstruction or disruption of the educational or administrative process</w:t>
      </w:r>
      <w:r w:rsidR="00E666BB">
        <w:rPr>
          <w:szCs w:val="24"/>
        </w:rPr>
        <w:t xml:space="preserve">, amongst others, </w:t>
      </w:r>
      <w:r w:rsidRPr="00FC219A">
        <w:rPr>
          <w:szCs w:val="24"/>
        </w:rPr>
        <w:t>constitute violations relative to Title 5, California Code of Regulations. </w:t>
      </w:r>
      <w:r w:rsidR="003035D3" w:rsidRPr="00B04615">
        <w:t>I will report it to the Center for Student Rights and Responsibilities for further action. The consequences for cheating are always serious and may result in your</w:t>
      </w:r>
      <w:r w:rsidR="00E666BB">
        <w:t xml:space="preserve"> failing the course and/or</w:t>
      </w:r>
      <w:r w:rsidR="003035D3" w:rsidRPr="00B04615">
        <w:t xml:space="preserve"> expulsion</w:t>
      </w:r>
      <w:r w:rsidR="00E666BB">
        <w:t xml:space="preserve"> from the University</w:t>
      </w:r>
      <w:r w:rsidR="003035D3" w:rsidRPr="00B04615">
        <w:t xml:space="preserve">.  </w:t>
      </w:r>
    </w:p>
    <w:p w14:paraId="6E84DE45" w14:textId="77777777" w:rsidR="005811E0" w:rsidRDefault="005811E0" w:rsidP="009D4CF5">
      <w:pPr>
        <w:jc w:val="both"/>
        <w:rPr>
          <w:b/>
          <w:bCs/>
          <w:szCs w:val="24"/>
        </w:rPr>
      </w:pPr>
    </w:p>
    <w:p w14:paraId="7A4FE523" w14:textId="77777777" w:rsidR="009D4CF5" w:rsidRPr="00FC219A" w:rsidRDefault="009D4CF5" w:rsidP="009D4CF5">
      <w:pPr>
        <w:jc w:val="both"/>
        <w:rPr>
          <w:b/>
          <w:bCs/>
          <w:szCs w:val="24"/>
        </w:rPr>
      </w:pPr>
      <w:r w:rsidRPr="00FC219A">
        <w:rPr>
          <w:b/>
          <w:bCs/>
          <w:szCs w:val="24"/>
        </w:rPr>
        <w:t>Note on Plagiarism</w:t>
      </w:r>
      <w:r w:rsidRPr="00FC219A">
        <w:rPr>
          <w:szCs w:val="24"/>
        </w:rPr>
        <w:t>: </w:t>
      </w:r>
      <w:r w:rsidRPr="00FC219A">
        <w:rPr>
          <w:b/>
          <w:bCs/>
          <w:szCs w:val="24"/>
        </w:rPr>
        <w:t xml:space="preserve"> </w:t>
      </w:r>
    </w:p>
    <w:p w14:paraId="66167B74" w14:textId="77777777" w:rsidR="00965736" w:rsidRDefault="00126EBB" w:rsidP="000D0876">
      <w:r w:rsidRPr="00FC219A">
        <w:rPr>
          <w:szCs w:val="24"/>
        </w:rPr>
        <w:lastRenderedPageBreak/>
        <w:t xml:space="preserve">Plagiarism is a form of </w:t>
      </w:r>
      <w:r w:rsidRPr="002C4DA6">
        <w:rPr>
          <w:szCs w:val="24"/>
        </w:rPr>
        <w:t>cheating</w:t>
      </w:r>
      <w:r w:rsidRPr="00FC219A">
        <w:rPr>
          <w:szCs w:val="24"/>
        </w:rPr>
        <w:t xml:space="preserve">.  Always make sure your work is original. An instructor must be able to gauge what the student has learned. </w:t>
      </w:r>
      <w:r w:rsidR="00965736" w:rsidRPr="00C55654">
        <w:rPr>
          <w:szCs w:val="24"/>
        </w:rPr>
        <w:t xml:space="preserve">Therefore, copying the work of another person on any assessment, whatever that might </w:t>
      </w:r>
      <w:r w:rsidR="00965736" w:rsidRPr="00C55654">
        <w:t>be</w:t>
      </w:r>
      <w:r w:rsidR="00965736" w:rsidRPr="00C55654">
        <w:rPr>
          <w:szCs w:val="24"/>
        </w:rPr>
        <w:t xml:space="preserve"> (</w:t>
      </w:r>
      <w:r w:rsidR="00965736" w:rsidRPr="00C55654">
        <w:t>report, test</w:t>
      </w:r>
      <w:r w:rsidR="00965736">
        <w:t>, online quiz)</w:t>
      </w:r>
      <w:r w:rsidR="00965736" w:rsidRPr="00FC219A">
        <w:t xml:space="preserve">, </w:t>
      </w:r>
      <w:r w:rsidR="00965736">
        <w:t xml:space="preserve">either </w:t>
      </w:r>
      <w:r w:rsidR="00965736" w:rsidRPr="00FC219A">
        <w:rPr>
          <w:szCs w:val="24"/>
        </w:rPr>
        <w:t xml:space="preserve">online or offline, </w:t>
      </w:r>
      <w:r w:rsidR="00965736" w:rsidRPr="00FC219A">
        <w:t xml:space="preserve">is considered </w:t>
      </w:r>
      <w:r w:rsidR="00965736">
        <w:t>cheating</w:t>
      </w:r>
      <w:r w:rsidR="00965736" w:rsidRPr="00FC219A">
        <w:t>.</w:t>
      </w:r>
    </w:p>
    <w:p w14:paraId="078B0835" w14:textId="77777777" w:rsidR="00731F33" w:rsidRDefault="000D0876" w:rsidP="00731F33">
      <w:pPr>
        <w:rPr>
          <w:i/>
        </w:rPr>
      </w:pPr>
      <w:r w:rsidRPr="00121DC7">
        <w:rPr>
          <w:rStyle w:val="fnt0"/>
          <w:u w:val="single"/>
        </w:rPr>
        <w:t>Examples of academic dishonesty include but are not limited to:</w:t>
      </w:r>
      <w:r w:rsidRPr="00C73FD6">
        <w:br/>
      </w:r>
      <w:r w:rsidR="00811DCF" w:rsidRPr="00811DCF">
        <w:rPr>
          <w:i/>
        </w:rPr>
        <w:t>Cheating:    Copying from another student or using unauthorized aids during any type of assessment.</w:t>
      </w:r>
      <w:r w:rsidR="00811DCF" w:rsidRPr="00811DCF">
        <w:rPr>
          <w:i/>
        </w:rPr>
        <w:br/>
        <w:t>Plagiarizing:    Copying someone else’s work or ideas and misrepresenting them as one’s own. Falsification:     Making up fictitious information and presenting it as real or altering records.</w:t>
      </w:r>
      <w:r w:rsidR="00811DCF" w:rsidRPr="00811DCF">
        <w:rPr>
          <w:i/>
        </w:rPr>
        <w:br/>
        <w:t>Facilitation:    Helping another student to cheat, plagiarize, or falsify.</w:t>
      </w:r>
    </w:p>
    <w:p w14:paraId="7BC67E6A" w14:textId="77777777" w:rsidR="005811E0" w:rsidRDefault="005811E0" w:rsidP="00731F33">
      <w:pPr>
        <w:rPr>
          <w:b/>
          <w:bCs/>
          <w:color w:val="FF0000"/>
          <w:szCs w:val="24"/>
          <w:u w:val="single"/>
        </w:rPr>
      </w:pPr>
    </w:p>
    <w:p w14:paraId="08ECAC4F" w14:textId="77777777" w:rsidR="00731F33" w:rsidRDefault="00AA144E" w:rsidP="00731F33">
      <w:pPr>
        <w:rPr>
          <w:rFonts w:eastAsiaTheme="minorHAnsi"/>
          <w:szCs w:val="24"/>
        </w:rPr>
      </w:pPr>
      <w:r w:rsidRPr="00B64DB8">
        <w:rPr>
          <w:b/>
          <w:bCs/>
          <w:color w:val="FF0000"/>
          <w:szCs w:val="24"/>
          <w:u w:val="single"/>
        </w:rPr>
        <w:t xml:space="preserve">IX. </w:t>
      </w:r>
      <w:r w:rsidRPr="00B64DB8">
        <w:rPr>
          <w:rFonts w:eastAsiaTheme="minorHAnsi"/>
          <w:b/>
          <w:bCs/>
          <w:color w:val="FF0000"/>
          <w:szCs w:val="24"/>
          <w:u w:val="single"/>
        </w:rPr>
        <w:t>TECHNICAL COMPETENCIES NECESSARY FOR COURSE COMPLETION</w:t>
      </w:r>
      <w:r w:rsidRPr="00B64DB8">
        <w:rPr>
          <w:rFonts w:eastAsiaTheme="minorHAnsi"/>
          <w:szCs w:val="24"/>
        </w:rPr>
        <w:t xml:space="preserve">: </w:t>
      </w:r>
    </w:p>
    <w:p w14:paraId="7A9B19A7" w14:textId="77777777" w:rsidR="00AA144E" w:rsidRPr="00BC0B31" w:rsidRDefault="00AA144E" w:rsidP="00BC0B31">
      <w:pPr>
        <w:pStyle w:val="ListParagraph"/>
        <w:numPr>
          <w:ilvl w:val="0"/>
          <w:numId w:val="37"/>
        </w:numPr>
        <w:ind w:left="270" w:hanging="270"/>
        <w:rPr>
          <w:bCs/>
          <w:szCs w:val="22"/>
        </w:rPr>
      </w:pPr>
      <w:r w:rsidRPr="00BC0B31">
        <w:rPr>
          <w:b/>
          <w:bCs/>
          <w:szCs w:val="22"/>
        </w:rPr>
        <w:t>EMAIL</w:t>
      </w:r>
      <w:r w:rsidRPr="00BC0B31">
        <w:rPr>
          <w:bCs/>
          <w:szCs w:val="22"/>
        </w:rPr>
        <w:t xml:space="preserve">: You must </w:t>
      </w:r>
      <w:r w:rsidRPr="00BC0B31">
        <w:rPr>
          <w:b/>
          <w:bCs/>
          <w:szCs w:val="22"/>
        </w:rPr>
        <w:t xml:space="preserve">have constant access to your Email. </w:t>
      </w:r>
      <w:r w:rsidRPr="00BC0B31">
        <w:rPr>
          <w:bCs/>
          <w:szCs w:val="22"/>
        </w:rPr>
        <w:t xml:space="preserve">Otherwise, you’ll miss important announcements in Blackboard, and may miss homework deadlines. </w:t>
      </w:r>
      <w:r w:rsidR="00C0136E" w:rsidRPr="00BC0B31">
        <w:rPr>
          <w:bCs/>
          <w:szCs w:val="22"/>
        </w:rPr>
        <w:t>Please check Blackboard frequently.</w:t>
      </w:r>
    </w:p>
    <w:p w14:paraId="2B341C65" w14:textId="77777777" w:rsidR="00AA144E" w:rsidRPr="001A6EA5" w:rsidRDefault="00AA144E" w:rsidP="002473BF">
      <w:pPr>
        <w:keepNext/>
        <w:numPr>
          <w:ilvl w:val="0"/>
          <w:numId w:val="31"/>
        </w:numPr>
        <w:tabs>
          <w:tab w:val="left" w:pos="270"/>
          <w:tab w:val="left" w:pos="630"/>
        </w:tabs>
        <w:ind w:left="360"/>
        <w:contextualSpacing/>
        <w:outlineLvl w:val="0"/>
        <w:rPr>
          <w:bCs/>
          <w:szCs w:val="22"/>
        </w:rPr>
      </w:pPr>
      <w:r w:rsidRPr="001A6EA5">
        <w:rPr>
          <w:b/>
          <w:bCs/>
          <w:szCs w:val="22"/>
        </w:rPr>
        <w:t xml:space="preserve">INTERNET: </w:t>
      </w:r>
      <w:r w:rsidRPr="001A6EA5">
        <w:rPr>
          <w:bCs/>
          <w:szCs w:val="22"/>
        </w:rPr>
        <w:t>You must have</w:t>
      </w:r>
      <w:r w:rsidRPr="001A6EA5">
        <w:rPr>
          <w:b/>
          <w:bCs/>
          <w:szCs w:val="22"/>
        </w:rPr>
        <w:t xml:space="preserve"> good, reliable high speed Internet connection. Use Firefox, Chrome, or Safari as your browser, not Explorer.</w:t>
      </w:r>
      <w:r w:rsidRPr="001A6EA5">
        <w:rPr>
          <w:rFonts w:eastAsiaTheme="minorHAnsi"/>
          <w:b/>
          <w:bCs/>
          <w:szCs w:val="24"/>
        </w:rPr>
        <w:t xml:space="preserve"> </w:t>
      </w:r>
      <w:r w:rsidRPr="001A6EA5">
        <w:rPr>
          <w:rFonts w:eastAsiaTheme="minorHAnsi"/>
          <w:bCs/>
          <w:szCs w:val="24"/>
        </w:rPr>
        <w:t>Your own Wi-Fi may not be reliable.</w:t>
      </w:r>
    </w:p>
    <w:p w14:paraId="09322AEF" w14:textId="77777777" w:rsidR="00AA144E" w:rsidRPr="001A6EA5" w:rsidRDefault="00AA144E" w:rsidP="002473BF">
      <w:pPr>
        <w:keepNext/>
        <w:numPr>
          <w:ilvl w:val="0"/>
          <w:numId w:val="31"/>
        </w:numPr>
        <w:tabs>
          <w:tab w:val="left" w:pos="270"/>
          <w:tab w:val="left" w:pos="630"/>
        </w:tabs>
        <w:ind w:left="360"/>
        <w:contextualSpacing/>
        <w:outlineLvl w:val="2"/>
        <w:rPr>
          <w:rFonts w:eastAsiaTheme="minorHAnsi"/>
          <w:szCs w:val="22"/>
        </w:rPr>
      </w:pPr>
      <w:r w:rsidRPr="001A6EA5">
        <w:rPr>
          <w:rFonts w:eastAsiaTheme="minorHAnsi"/>
          <w:b/>
          <w:szCs w:val="22"/>
        </w:rPr>
        <w:t>BLACKBOARD</w:t>
      </w:r>
      <w:r w:rsidRPr="001A6EA5">
        <w:rPr>
          <w:rFonts w:eastAsiaTheme="minorHAnsi"/>
          <w:szCs w:val="22"/>
        </w:rPr>
        <w:t xml:space="preserve">: You must be able to navigate through our Learning Management System - </w:t>
      </w:r>
      <w:r w:rsidRPr="001A6EA5">
        <w:rPr>
          <w:rFonts w:eastAsiaTheme="minorHAnsi"/>
          <w:b/>
          <w:szCs w:val="22"/>
        </w:rPr>
        <w:t>Blackboard</w:t>
      </w:r>
      <w:r w:rsidRPr="001A6EA5">
        <w:rPr>
          <w:rFonts w:eastAsiaTheme="minorHAnsi"/>
          <w:szCs w:val="22"/>
        </w:rPr>
        <w:t xml:space="preserve">, as well as be able to upload or download files in Blackboard Turnitin. Most of you are OK with all this. </w:t>
      </w:r>
    </w:p>
    <w:p w14:paraId="64A5B6F0" w14:textId="77777777" w:rsidR="002473BF" w:rsidRDefault="002473BF" w:rsidP="00AA144E">
      <w:pPr>
        <w:outlineLvl w:val="2"/>
        <w:rPr>
          <w:rFonts w:eastAsiaTheme="minorHAnsi"/>
          <w:sz w:val="22"/>
          <w:szCs w:val="22"/>
        </w:rPr>
      </w:pPr>
    </w:p>
    <w:p w14:paraId="44680428" w14:textId="77777777" w:rsidR="00AA144E" w:rsidRDefault="00AA144E" w:rsidP="00AA144E">
      <w:pPr>
        <w:outlineLvl w:val="2"/>
        <w:rPr>
          <w:rFonts w:eastAsiaTheme="minorHAnsi"/>
          <w:sz w:val="22"/>
          <w:szCs w:val="22"/>
        </w:rPr>
      </w:pPr>
      <w:r w:rsidRPr="00AA144E">
        <w:rPr>
          <w:rFonts w:eastAsiaTheme="minorHAnsi"/>
          <w:sz w:val="22"/>
          <w:szCs w:val="22"/>
        </w:rPr>
        <w:t xml:space="preserve">Link for SDSU </w:t>
      </w:r>
      <w:hyperlink r:id="rId24" w:history="1">
        <w:r w:rsidRPr="00AA144E">
          <w:rPr>
            <w:rFonts w:eastAsiaTheme="minorHAnsi"/>
            <w:bCs/>
            <w:color w:val="0000FF"/>
            <w:sz w:val="22"/>
            <w:szCs w:val="22"/>
            <w:u w:val="single"/>
          </w:rPr>
          <w:t>Instructional Technology Services</w:t>
        </w:r>
      </w:hyperlink>
      <w:r w:rsidRPr="00AA144E">
        <w:rPr>
          <w:rFonts w:eastAsiaTheme="minorHAnsi"/>
          <w:bCs/>
          <w:sz w:val="22"/>
          <w:szCs w:val="22"/>
        </w:rPr>
        <w:t xml:space="preserve"> (ITS) </w:t>
      </w:r>
      <w:r w:rsidRPr="00AA144E">
        <w:rPr>
          <w:rFonts w:eastAsiaTheme="minorHAnsi"/>
          <w:sz w:val="22"/>
          <w:szCs w:val="22"/>
        </w:rPr>
        <w:t xml:space="preserve">department </w:t>
      </w:r>
      <w:r w:rsidRPr="00AA144E">
        <w:rPr>
          <w:sz w:val="22"/>
          <w:szCs w:val="22"/>
        </w:rPr>
        <w:t>(619) 594-3189</w:t>
      </w:r>
      <w:r w:rsidRPr="00AA144E">
        <w:rPr>
          <w:rFonts w:eastAsiaTheme="minorHAnsi"/>
          <w:sz w:val="22"/>
          <w:szCs w:val="22"/>
        </w:rPr>
        <w:t xml:space="preserve">, which deals with Blackboard, is </w:t>
      </w:r>
      <w:hyperlink r:id="rId25" w:history="1">
        <w:r w:rsidR="00785649" w:rsidRPr="00E830DB">
          <w:rPr>
            <w:rStyle w:val="Hyperlink"/>
            <w:rFonts w:eastAsiaTheme="minorHAnsi"/>
            <w:sz w:val="22"/>
            <w:szCs w:val="22"/>
          </w:rPr>
          <w:t>http://its.sdsu.edu/blackboard/student/index.html</w:t>
        </w:r>
      </w:hyperlink>
    </w:p>
    <w:p w14:paraId="65744CBE" w14:textId="77777777" w:rsidR="002B1A8A" w:rsidRDefault="002B1A8A" w:rsidP="002B1A8A">
      <w:pPr>
        <w:keepNext/>
        <w:outlineLvl w:val="2"/>
        <w:rPr>
          <w:rFonts w:eastAsiaTheme="minorHAnsi"/>
          <w:sz w:val="22"/>
          <w:szCs w:val="22"/>
        </w:rPr>
      </w:pPr>
      <w:r w:rsidRPr="00AA144E">
        <w:rPr>
          <w:rFonts w:eastAsiaTheme="minorHAnsi"/>
          <w:sz w:val="22"/>
          <w:szCs w:val="22"/>
        </w:rPr>
        <w:t xml:space="preserve">Please take this online readiness survey to see if this is your fit: </w:t>
      </w:r>
      <w:hyperlink r:id="rId26" w:tgtFrame="_blank" w:history="1">
        <w:r w:rsidRPr="00E45CFB">
          <w:rPr>
            <w:rFonts w:eastAsiaTheme="minorHAnsi"/>
            <w:color w:val="0000FF"/>
            <w:sz w:val="22"/>
            <w:szCs w:val="22"/>
            <w:u w:val="single"/>
          </w:rPr>
          <w:t>CSU Stanislaus Online Readiness Self-Assessment</w:t>
        </w:r>
      </w:hyperlink>
      <w:r w:rsidRPr="00E45CFB">
        <w:rPr>
          <w:rFonts w:eastAsiaTheme="minorHAnsi"/>
          <w:color w:val="0000FF"/>
          <w:sz w:val="22"/>
          <w:szCs w:val="22"/>
          <w:u w:val="single"/>
        </w:rPr>
        <w:t xml:space="preserve">: </w:t>
      </w:r>
      <w:hyperlink r:id="rId27" w:history="1">
        <w:r w:rsidRPr="00E830DB">
          <w:rPr>
            <w:rStyle w:val="Hyperlink"/>
            <w:rFonts w:eastAsiaTheme="minorHAnsi"/>
            <w:sz w:val="22"/>
            <w:szCs w:val="22"/>
          </w:rPr>
          <w:t>http://teachonline.csustan.edu/selfassessment.php</w:t>
        </w:r>
      </w:hyperlink>
    </w:p>
    <w:p w14:paraId="39B1098A" w14:textId="77777777" w:rsidR="002B1A8A" w:rsidRDefault="002B1A8A" w:rsidP="002B1A8A">
      <w:pPr>
        <w:keepNext/>
        <w:outlineLvl w:val="2"/>
        <w:rPr>
          <w:rFonts w:eastAsiaTheme="minorHAnsi"/>
          <w:sz w:val="22"/>
          <w:szCs w:val="22"/>
        </w:rPr>
      </w:pPr>
    </w:p>
    <w:p w14:paraId="57C7B7EA" w14:textId="77777777" w:rsidR="00AA144E" w:rsidRPr="00AA144E" w:rsidRDefault="00183887" w:rsidP="00AA144E">
      <w:pPr>
        <w:jc w:val="both"/>
        <w:rPr>
          <w:bCs/>
          <w:szCs w:val="24"/>
        </w:rPr>
      </w:pPr>
      <w:r>
        <w:rPr>
          <w:b/>
          <w:bCs/>
          <w:color w:val="FF0000"/>
          <w:szCs w:val="24"/>
          <w:u w:val="single"/>
        </w:rPr>
        <w:t>In order to submit</w:t>
      </w:r>
      <w:r w:rsidR="00066813">
        <w:rPr>
          <w:b/>
          <w:bCs/>
          <w:color w:val="FF0000"/>
          <w:szCs w:val="24"/>
          <w:u w:val="single"/>
        </w:rPr>
        <w:t xml:space="preserve"> homework in</w:t>
      </w:r>
      <w:r w:rsidR="002473BF">
        <w:rPr>
          <w:b/>
          <w:bCs/>
          <w:color w:val="FF0000"/>
          <w:szCs w:val="24"/>
          <w:u w:val="single"/>
        </w:rPr>
        <w:t xml:space="preserve"> Blackboard</w:t>
      </w:r>
      <w:r w:rsidR="00066813">
        <w:rPr>
          <w:b/>
          <w:bCs/>
          <w:color w:val="FF0000"/>
          <w:szCs w:val="24"/>
          <w:u w:val="single"/>
        </w:rPr>
        <w:t xml:space="preserve"> successfully: </w:t>
      </w:r>
    </w:p>
    <w:p w14:paraId="23E78279" w14:textId="77777777" w:rsidR="00531203" w:rsidRPr="009F193F" w:rsidRDefault="00531203" w:rsidP="00531203">
      <w:pPr>
        <w:numPr>
          <w:ilvl w:val="0"/>
          <w:numId w:val="28"/>
        </w:numPr>
        <w:ind w:left="270" w:hanging="270"/>
        <w:contextualSpacing/>
        <w:jc w:val="both"/>
        <w:rPr>
          <w:rFonts w:eastAsiaTheme="minorHAnsi"/>
          <w:bCs/>
          <w:szCs w:val="24"/>
        </w:rPr>
      </w:pPr>
      <w:r w:rsidRPr="009F193F">
        <w:rPr>
          <w:rFonts w:eastAsiaTheme="minorHAnsi"/>
          <w:bCs/>
          <w:szCs w:val="24"/>
        </w:rPr>
        <w:t>DO NOT use your phone/tablet to submit a quiz</w:t>
      </w:r>
      <w:r w:rsidR="00E940FC" w:rsidRPr="009F193F">
        <w:rPr>
          <w:rFonts w:eastAsiaTheme="minorHAnsi"/>
          <w:bCs/>
          <w:szCs w:val="24"/>
        </w:rPr>
        <w:t xml:space="preserve"> or any assignment</w:t>
      </w:r>
      <w:r w:rsidRPr="009F193F">
        <w:rPr>
          <w:rFonts w:eastAsiaTheme="minorHAnsi"/>
          <w:bCs/>
          <w:szCs w:val="24"/>
        </w:rPr>
        <w:t>. Use only a reliable computer.</w:t>
      </w:r>
    </w:p>
    <w:p w14:paraId="0385161B" w14:textId="77777777" w:rsidR="00531203" w:rsidRPr="009F193F" w:rsidRDefault="00531203" w:rsidP="00531203">
      <w:pPr>
        <w:numPr>
          <w:ilvl w:val="0"/>
          <w:numId w:val="28"/>
        </w:numPr>
        <w:ind w:left="270" w:hanging="270"/>
        <w:contextualSpacing/>
        <w:jc w:val="both"/>
        <w:rPr>
          <w:rFonts w:eastAsiaTheme="minorHAnsi"/>
          <w:bCs/>
          <w:szCs w:val="24"/>
        </w:rPr>
      </w:pPr>
      <w:r w:rsidRPr="009F193F">
        <w:rPr>
          <w:rFonts w:eastAsiaTheme="minorHAnsi"/>
          <w:bCs/>
          <w:szCs w:val="24"/>
        </w:rPr>
        <w:t xml:space="preserve">DO NOT wait till last minute: Blackboard may not have time to process and accept your </w:t>
      </w:r>
      <w:r w:rsidR="00A631EA" w:rsidRPr="009F193F">
        <w:rPr>
          <w:rFonts w:eastAsiaTheme="minorHAnsi"/>
          <w:bCs/>
          <w:szCs w:val="24"/>
        </w:rPr>
        <w:t>work</w:t>
      </w:r>
      <w:r w:rsidRPr="009F193F">
        <w:rPr>
          <w:rFonts w:eastAsiaTheme="minorHAnsi"/>
          <w:bCs/>
          <w:szCs w:val="24"/>
        </w:rPr>
        <w:t>.</w:t>
      </w:r>
    </w:p>
    <w:p w14:paraId="23ADBB7D" w14:textId="77777777" w:rsidR="00531203" w:rsidRPr="009F193F" w:rsidRDefault="00531203" w:rsidP="00531203">
      <w:pPr>
        <w:numPr>
          <w:ilvl w:val="0"/>
          <w:numId w:val="28"/>
        </w:numPr>
        <w:ind w:left="270" w:hanging="270"/>
        <w:contextualSpacing/>
        <w:jc w:val="both"/>
        <w:rPr>
          <w:rFonts w:eastAsiaTheme="minorHAnsi"/>
          <w:bCs/>
          <w:szCs w:val="24"/>
        </w:rPr>
      </w:pPr>
      <w:r w:rsidRPr="009F193F">
        <w:rPr>
          <w:rFonts w:eastAsiaTheme="minorHAnsi"/>
          <w:bCs/>
          <w:szCs w:val="24"/>
        </w:rPr>
        <w:t xml:space="preserve">Finally, I strongly suggest that you use the </w:t>
      </w:r>
      <w:r w:rsidRPr="009F193F">
        <w:rPr>
          <w:rFonts w:eastAsiaTheme="minorHAnsi"/>
          <w:b/>
          <w:bCs/>
          <w:szCs w:val="24"/>
        </w:rPr>
        <w:t>computer labs</w:t>
      </w:r>
      <w:r w:rsidRPr="009F193F">
        <w:rPr>
          <w:rFonts w:eastAsiaTheme="minorHAnsi"/>
          <w:bCs/>
          <w:szCs w:val="24"/>
        </w:rPr>
        <w:t xml:space="preserve"> in the university, rather than your personal computer. </w:t>
      </w:r>
      <w:r w:rsidRPr="009F193F">
        <w:rPr>
          <w:rFonts w:eastAsiaTheme="minorHAnsi"/>
          <w:b/>
          <w:bCs/>
          <w:i/>
          <w:szCs w:val="24"/>
        </w:rPr>
        <w:t xml:space="preserve">Loss of a grade due to personal computer problems is not fixed or cleared by the instructor. </w:t>
      </w:r>
      <w:r w:rsidRPr="009F193F">
        <w:rPr>
          <w:rFonts w:eastAsiaTheme="minorHAnsi"/>
          <w:bCs/>
          <w:szCs w:val="24"/>
        </w:rPr>
        <w:t xml:space="preserve">This usually includes slow or intermittent personal internet connections. </w:t>
      </w:r>
    </w:p>
    <w:p w14:paraId="5AFE6E4B" w14:textId="77777777" w:rsidR="004F4A29" w:rsidRDefault="004F4A29" w:rsidP="00564010">
      <w:pPr>
        <w:keepNext/>
        <w:outlineLvl w:val="2"/>
        <w:rPr>
          <w:rFonts w:eastAsiaTheme="minorHAnsi"/>
          <w:b/>
          <w:color w:val="FF0000"/>
          <w:sz w:val="22"/>
          <w:szCs w:val="22"/>
          <w:u w:val="single"/>
        </w:rPr>
      </w:pPr>
    </w:p>
    <w:p w14:paraId="6DDA22D0" w14:textId="77777777" w:rsidR="00FF3683" w:rsidRPr="00FF3683" w:rsidRDefault="00FF3683" w:rsidP="00FF3683">
      <w:pPr>
        <w:pStyle w:val="Heading1"/>
        <w:rPr>
          <w:rFonts w:eastAsiaTheme="minorHAnsi"/>
          <w:color w:val="FF0000"/>
          <w:sz w:val="24"/>
          <w:u w:val="single"/>
        </w:rPr>
      </w:pPr>
      <w:r w:rsidRPr="00FF3683">
        <w:rPr>
          <w:rFonts w:eastAsiaTheme="minorHAnsi"/>
          <w:color w:val="FF0000"/>
          <w:sz w:val="24"/>
          <w:u w:val="single"/>
        </w:rPr>
        <w:t>X. UNIVERSITY POLICY:</w:t>
      </w:r>
    </w:p>
    <w:p w14:paraId="64767128" w14:textId="45F0E9DD" w:rsidR="00385CAB" w:rsidRDefault="00385CAB" w:rsidP="00385CAB">
      <w:pPr>
        <w:widowControl w:val="0"/>
        <w:spacing w:line="276" w:lineRule="auto"/>
        <w:rPr>
          <w:rFonts w:eastAsia="Times"/>
          <w:sz w:val="22"/>
          <w:szCs w:val="22"/>
        </w:rPr>
      </w:pPr>
      <w:r w:rsidRPr="008F3DBF">
        <w:rPr>
          <w:rFonts w:eastAsia="Times"/>
          <w:b/>
          <w:sz w:val="22"/>
          <w:szCs w:val="22"/>
        </w:rPr>
        <w:t>Students with Disabilities:</w:t>
      </w:r>
      <w:r w:rsidRPr="00AE4582">
        <w:rPr>
          <w:rFonts w:eastAsia="Times"/>
          <w:sz w:val="22"/>
          <w:szCs w:val="22"/>
        </w:rPr>
        <w:t xml:space="preserve"> </w:t>
      </w:r>
      <w:r>
        <w:rPr>
          <w:rFonts w:eastAsia="Times"/>
          <w:sz w:val="22"/>
          <w:szCs w:val="22"/>
        </w:rPr>
        <w:t>I want you to succeed in my class</w:t>
      </w:r>
      <w:r w:rsidR="00E2232A">
        <w:rPr>
          <w:rFonts w:eastAsia="Times"/>
          <w:sz w:val="22"/>
          <w:szCs w:val="22"/>
        </w:rPr>
        <w:t>.</w:t>
      </w:r>
      <w:r>
        <w:rPr>
          <w:rFonts w:eastAsia="Times"/>
          <w:sz w:val="22"/>
          <w:szCs w:val="22"/>
        </w:rPr>
        <w:t xml:space="preserve"> </w:t>
      </w:r>
      <w:r w:rsidRPr="00AE4582">
        <w:rPr>
          <w:rFonts w:eastAsia="Times"/>
          <w:sz w:val="22"/>
          <w:szCs w:val="22"/>
        </w:rPr>
        <w:t>If you are a student with a disability, and will need accommodations for this class, it is your responsibility to contact</w:t>
      </w:r>
      <w:r w:rsidR="00E2232A">
        <w:rPr>
          <w:rFonts w:eastAsia="Times"/>
          <w:sz w:val="22"/>
          <w:szCs w:val="22"/>
        </w:rPr>
        <w:t xml:space="preserve"> ASAP</w:t>
      </w:r>
      <w:r w:rsidRPr="00AE4582">
        <w:rPr>
          <w:rFonts w:eastAsia="Times"/>
          <w:sz w:val="22"/>
          <w:szCs w:val="22"/>
        </w:rPr>
        <w:t xml:space="preserve"> </w:t>
      </w:r>
      <w:r w:rsidR="00E2232A">
        <w:rPr>
          <w:rFonts w:eastAsia="Times"/>
          <w:sz w:val="22"/>
          <w:szCs w:val="22"/>
        </w:rPr>
        <w:t>the</w:t>
      </w:r>
      <w:r w:rsidRPr="00AE4582">
        <w:rPr>
          <w:rFonts w:eastAsia="Times"/>
          <w:sz w:val="22"/>
          <w:szCs w:val="22"/>
        </w:rPr>
        <w:t xml:space="preserve"> </w:t>
      </w:r>
      <w:r w:rsidR="00785649">
        <w:rPr>
          <w:rFonts w:eastAsia="Times"/>
          <w:sz w:val="22"/>
          <w:szCs w:val="22"/>
        </w:rPr>
        <w:t>test proctoring</w:t>
      </w:r>
      <w:r w:rsidR="00E2232A">
        <w:rPr>
          <w:rFonts w:eastAsia="Times"/>
          <w:sz w:val="22"/>
          <w:szCs w:val="22"/>
        </w:rPr>
        <w:t xml:space="preserve"> center</w:t>
      </w:r>
      <w:r w:rsidRPr="00AE4582">
        <w:rPr>
          <w:rFonts w:eastAsia="Times"/>
          <w:sz w:val="22"/>
          <w:szCs w:val="22"/>
        </w:rPr>
        <w:t xml:space="preserve"> at </w:t>
      </w:r>
      <w:r w:rsidR="00066813" w:rsidRPr="00066813">
        <w:rPr>
          <w:sz w:val="22"/>
        </w:rPr>
        <w:t>(619) 594-2643</w:t>
      </w:r>
      <w:r w:rsidR="00E2232A">
        <w:rPr>
          <w:sz w:val="22"/>
        </w:rPr>
        <w:t xml:space="preserve"> </w:t>
      </w:r>
      <w:r w:rsidR="00E2232A" w:rsidRPr="00FF0CE2">
        <w:rPr>
          <w:sz w:val="22"/>
          <w:szCs w:val="22"/>
        </w:rPr>
        <w:t>(</w:t>
      </w:r>
      <w:hyperlink r:id="rId28" w:history="1">
        <w:r w:rsidR="00E2232A" w:rsidRPr="00FF0CE2">
          <w:rPr>
            <w:rStyle w:val="Hyperlink"/>
            <w:sz w:val="22"/>
            <w:szCs w:val="22"/>
          </w:rPr>
          <w:t>tac.sasc@sdsu.edu</w:t>
        </w:r>
      </w:hyperlink>
      <w:r w:rsidR="00E2232A" w:rsidRPr="00FF0CE2">
        <w:rPr>
          <w:sz w:val="22"/>
          <w:szCs w:val="22"/>
        </w:rPr>
        <w:t>)</w:t>
      </w:r>
      <w:r w:rsidR="00E2232A">
        <w:rPr>
          <w:sz w:val="22"/>
        </w:rPr>
        <w:t>,</w:t>
      </w:r>
      <w:r w:rsidRPr="00066813">
        <w:rPr>
          <w:rFonts w:eastAsia="Times"/>
          <w:sz w:val="20"/>
          <w:szCs w:val="22"/>
        </w:rPr>
        <w:t xml:space="preserve"> </w:t>
      </w:r>
      <w:r>
        <w:rPr>
          <w:rFonts w:eastAsia="Times"/>
          <w:sz w:val="22"/>
          <w:szCs w:val="22"/>
        </w:rPr>
        <w:t xml:space="preserve">and to contact me </w:t>
      </w:r>
      <w:r w:rsidRPr="001A6EA5">
        <w:rPr>
          <w:rFonts w:eastAsia="Times"/>
          <w:i/>
          <w:sz w:val="22"/>
          <w:szCs w:val="22"/>
        </w:rPr>
        <w:t>within the first 2 weeks of term</w:t>
      </w:r>
      <w:r w:rsidRPr="00AE4582">
        <w:rPr>
          <w:rFonts w:eastAsia="Times"/>
          <w:sz w:val="22"/>
          <w:szCs w:val="22"/>
        </w:rPr>
        <w:t>. Please note that accommodations are not retroactive, and cannot be provided until you have presented your instructor with an accommodation letter</w:t>
      </w:r>
      <w:r w:rsidR="00E2232A">
        <w:rPr>
          <w:rFonts w:eastAsia="Times"/>
          <w:sz w:val="22"/>
          <w:szCs w:val="22"/>
        </w:rPr>
        <w:t xml:space="preserve"> from SASC</w:t>
      </w:r>
      <w:r w:rsidRPr="00AE4582">
        <w:rPr>
          <w:rFonts w:eastAsia="Times"/>
          <w:sz w:val="22"/>
          <w:szCs w:val="22"/>
        </w:rPr>
        <w:t xml:space="preserve">. </w:t>
      </w:r>
      <w:r w:rsidR="00E2232A">
        <w:rPr>
          <w:rFonts w:eastAsia="Times"/>
          <w:sz w:val="22"/>
          <w:szCs w:val="22"/>
        </w:rPr>
        <w:t xml:space="preserve">Their </w:t>
      </w:r>
      <w:r>
        <w:rPr>
          <w:rFonts w:eastAsia="Times"/>
          <w:sz w:val="22"/>
          <w:szCs w:val="22"/>
        </w:rPr>
        <w:t xml:space="preserve">website is </w:t>
      </w:r>
      <w:hyperlink r:id="rId29" w:history="1">
        <w:r w:rsidRPr="005060B5">
          <w:rPr>
            <w:rStyle w:val="Hyperlink"/>
            <w:rFonts w:eastAsia="Times"/>
            <w:sz w:val="22"/>
            <w:szCs w:val="22"/>
          </w:rPr>
          <w:t>http://go.sdsu.edu/student_affairs/sds/</w:t>
        </w:r>
      </w:hyperlink>
      <w:r w:rsidR="00FF2C68">
        <w:rPr>
          <w:rStyle w:val="Hyperlink"/>
          <w:rFonts w:eastAsia="Times"/>
          <w:sz w:val="22"/>
          <w:szCs w:val="22"/>
        </w:rPr>
        <w:t>.</w:t>
      </w:r>
      <w:r w:rsidR="00FF2C68" w:rsidRPr="00FF2C68">
        <w:rPr>
          <w:sz w:val="22"/>
          <w:szCs w:val="22"/>
        </w:rPr>
        <w:t xml:space="preserve"> </w:t>
      </w:r>
      <w:r w:rsidR="00332612">
        <w:rPr>
          <w:sz w:val="22"/>
          <w:szCs w:val="22"/>
        </w:rPr>
        <w:t xml:space="preserve">If this applies to you, please schedule your exams early, and take all exams in the testing center, </w:t>
      </w:r>
      <w:r w:rsidR="00332612">
        <w:rPr>
          <w:sz w:val="22"/>
          <w:szCs w:val="22"/>
          <w:u w:val="single"/>
        </w:rPr>
        <w:t>not</w:t>
      </w:r>
      <w:r w:rsidR="00332612">
        <w:rPr>
          <w:sz w:val="22"/>
          <w:szCs w:val="22"/>
        </w:rPr>
        <w:t xml:space="preserve"> with the class (I will not have a test for you if you come to the classroom).</w:t>
      </w:r>
      <w:bookmarkStart w:id="1" w:name="_GoBack"/>
      <w:bookmarkEnd w:id="1"/>
    </w:p>
    <w:p w14:paraId="2EE00571" w14:textId="263ACBF6" w:rsidR="00991AE7" w:rsidRPr="000514B1" w:rsidRDefault="00991AE7" w:rsidP="00991AE7">
      <w:pPr>
        <w:widowControl w:val="0"/>
        <w:spacing w:line="276" w:lineRule="auto"/>
        <w:rPr>
          <w:sz w:val="22"/>
          <w:szCs w:val="22"/>
        </w:rPr>
      </w:pPr>
      <w:r w:rsidRPr="000514B1">
        <w:rPr>
          <w:sz w:val="22"/>
          <w:szCs w:val="22"/>
        </w:rPr>
        <w:t>Note that it may take a while for you to get your test grade</w:t>
      </w:r>
      <w:r>
        <w:rPr>
          <w:sz w:val="22"/>
          <w:szCs w:val="22"/>
        </w:rPr>
        <w:t xml:space="preserve"> (relative to the rest of the class)</w:t>
      </w:r>
      <w:r w:rsidRPr="000514B1">
        <w:rPr>
          <w:sz w:val="22"/>
          <w:szCs w:val="22"/>
        </w:rPr>
        <w:t>.</w:t>
      </w:r>
      <w:r w:rsidR="00FF2C68">
        <w:rPr>
          <w:sz w:val="22"/>
          <w:szCs w:val="22"/>
        </w:rPr>
        <w:t xml:space="preserve"> </w:t>
      </w:r>
    </w:p>
    <w:p w14:paraId="633D87D5" w14:textId="77777777" w:rsidR="00FE586D" w:rsidRDefault="00FE586D" w:rsidP="009C4FE6">
      <w:pPr>
        <w:widowControl w:val="0"/>
        <w:spacing w:line="276" w:lineRule="auto"/>
        <w:rPr>
          <w:rFonts w:eastAsiaTheme="minorHAnsi"/>
          <w:b/>
          <w:sz w:val="22"/>
          <w:szCs w:val="22"/>
        </w:rPr>
      </w:pPr>
    </w:p>
    <w:p w14:paraId="4A90D0AB" w14:textId="77777777" w:rsidR="009C4FE6" w:rsidRDefault="00DC3453" w:rsidP="009C4FE6">
      <w:pPr>
        <w:widowControl w:val="0"/>
        <w:spacing w:line="276" w:lineRule="auto"/>
        <w:rPr>
          <w:rFonts w:eastAsia="Times"/>
          <w:sz w:val="22"/>
          <w:szCs w:val="22"/>
        </w:rPr>
      </w:pPr>
      <w:r w:rsidRPr="0037747D">
        <w:rPr>
          <w:rFonts w:eastAsiaTheme="minorHAnsi"/>
          <w:b/>
          <w:sz w:val="22"/>
          <w:szCs w:val="22"/>
        </w:rPr>
        <w:t>Religious observances:</w:t>
      </w:r>
      <w:r w:rsidRPr="00C55AEF">
        <w:rPr>
          <w:rFonts w:eastAsiaTheme="minorHAnsi"/>
          <w:b/>
          <w:sz w:val="22"/>
          <w:szCs w:val="22"/>
        </w:rPr>
        <w:t xml:space="preserve"> </w:t>
      </w:r>
      <w:r w:rsidRPr="00C55AEF">
        <w:rPr>
          <w:rFonts w:eastAsiaTheme="minorHAnsi"/>
          <w:sz w:val="22"/>
          <w:szCs w:val="22"/>
        </w:rPr>
        <w:t xml:space="preserve">By the end of the </w:t>
      </w:r>
      <w:r w:rsidR="000C0393">
        <w:rPr>
          <w:rFonts w:eastAsiaTheme="minorHAnsi"/>
          <w:sz w:val="22"/>
          <w:szCs w:val="22"/>
        </w:rPr>
        <w:t>1st</w:t>
      </w:r>
      <w:r w:rsidRPr="00C55AEF">
        <w:rPr>
          <w:rFonts w:eastAsiaTheme="minorHAnsi"/>
          <w:sz w:val="22"/>
          <w:szCs w:val="22"/>
        </w:rPr>
        <w:t xml:space="preserve"> week of </w:t>
      </w:r>
      <w:r>
        <w:rPr>
          <w:rFonts w:eastAsiaTheme="minorHAnsi"/>
          <w:sz w:val="22"/>
          <w:szCs w:val="22"/>
        </w:rPr>
        <w:t>the term</w:t>
      </w:r>
      <w:r w:rsidRPr="00C55AEF">
        <w:rPr>
          <w:rFonts w:eastAsiaTheme="minorHAnsi"/>
          <w:sz w:val="22"/>
          <w:szCs w:val="22"/>
        </w:rPr>
        <w:t xml:space="preserve">, students should notify the instructors of planned absences for religious observances. Instructors shall reasonably accommodate students who notify them </w:t>
      </w:r>
      <w:r w:rsidRPr="00C8036A">
        <w:rPr>
          <w:rFonts w:eastAsiaTheme="minorHAnsi"/>
          <w:i/>
          <w:sz w:val="22"/>
          <w:szCs w:val="22"/>
        </w:rPr>
        <w:t xml:space="preserve">in advance </w:t>
      </w:r>
      <w:r w:rsidRPr="00C55AEF">
        <w:rPr>
          <w:rFonts w:eastAsiaTheme="minorHAnsi"/>
          <w:sz w:val="22"/>
          <w:szCs w:val="22"/>
        </w:rPr>
        <w:t xml:space="preserve">of </w:t>
      </w:r>
      <w:r>
        <w:rPr>
          <w:rFonts w:eastAsiaTheme="minorHAnsi"/>
          <w:sz w:val="22"/>
          <w:szCs w:val="22"/>
        </w:rPr>
        <w:t xml:space="preserve">a </w:t>
      </w:r>
      <w:r w:rsidRPr="00C55AEF">
        <w:rPr>
          <w:rFonts w:eastAsiaTheme="minorHAnsi"/>
          <w:sz w:val="22"/>
          <w:szCs w:val="22"/>
        </w:rPr>
        <w:t xml:space="preserve">planned absence. Please notify me by the end of the </w:t>
      </w:r>
      <w:r w:rsidR="000C0393">
        <w:rPr>
          <w:rFonts w:eastAsiaTheme="minorHAnsi"/>
          <w:i/>
          <w:sz w:val="22"/>
          <w:szCs w:val="22"/>
        </w:rPr>
        <w:t>1st</w:t>
      </w:r>
      <w:r w:rsidRPr="004012A4">
        <w:rPr>
          <w:rFonts w:eastAsiaTheme="minorHAnsi"/>
          <w:i/>
          <w:sz w:val="22"/>
          <w:szCs w:val="22"/>
        </w:rPr>
        <w:t xml:space="preserve"> week of classes</w:t>
      </w:r>
      <w:r w:rsidRPr="00C55AEF">
        <w:rPr>
          <w:rFonts w:eastAsiaTheme="minorHAnsi"/>
          <w:sz w:val="22"/>
          <w:szCs w:val="22"/>
        </w:rPr>
        <w:t xml:space="preserve"> if you plan to be absent for a scheduled test</w:t>
      </w:r>
      <w:r w:rsidR="009C4FE6" w:rsidRPr="00AE4582">
        <w:rPr>
          <w:rFonts w:eastAsia="Times"/>
          <w:sz w:val="22"/>
          <w:szCs w:val="22"/>
        </w:rPr>
        <w:t>.</w:t>
      </w:r>
      <w:r w:rsidR="009C4FE6">
        <w:rPr>
          <w:rFonts w:eastAsia="Times"/>
          <w:sz w:val="22"/>
          <w:szCs w:val="22"/>
        </w:rPr>
        <w:t xml:space="preserve"> </w:t>
      </w:r>
    </w:p>
    <w:p w14:paraId="30A2053E" w14:textId="77777777" w:rsidR="00F33143" w:rsidRDefault="00F33143" w:rsidP="00066813">
      <w:pPr>
        <w:tabs>
          <w:tab w:val="left" w:pos="3375"/>
        </w:tabs>
        <w:jc w:val="center"/>
      </w:pPr>
    </w:p>
    <w:p w14:paraId="52AFDC30" w14:textId="77777777" w:rsidR="00F33143" w:rsidRPr="00591428" w:rsidRDefault="00F33143" w:rsidP="00F33143">
      <w:pPr>
        <w:rPr>
          <w:bCs/>
          <w:sz w:val="22"/>
          <w:szCs w:val="22"/>
          <w:u w:val="single"/>
        </w:rPr>
      </w:pPr>
      <w:r w:rsidRPr="00591428">
        <w:rPr>
          <w:bCs/>
          <w:sz w:val="22"/>
          <w:szCs w:val="22"/>
          <w:u w:val="single"/>
        </w:rPr>
        <w:t>Important date:</w:t>
      </w:r>
    </w:p>
    <w:p w14:paraId="3F9EEDE9" w14:textId="77777777" w:rsidR="00E7662C" w:rsidRDefault="00827593" w:rsidP="00D70887">
      <w:pPr>
        <w:ind w:firstLine="360"/>
        <w:jc w:val="both"/>
        <w:rPr>
          <w:bCs/>
          <w:sz w:val="20"/>
          <w:szCs w:val="22"/>
        </w:rPr>
      </w:pPr>
      <w:r>
        <w:rPr>
          <w:bCs/>
          <w:sz w:val="22"/>
          <w:szCs w:val="22"/>
        </w:rPr>
        <w:t>5 Feb</w:t>
      </w:r>
      <w:r w:rsidR="00F33143" w:rsidRPr="00435949">
        <w:rPr>
          <w:bCs/>
          <w:sz w:val="22"/>
          <w:szCs w:val="22"/>
        </w:rPr>
        <w:t xml:space="preserve"> – last</w:t>
      </w:r>
      <w:r w:rsidR="00F33143" w:rsidRPr="00101CC6">
        <w:rPr>
          <w:bCs/>
          <w:sz w:val="22"/>
          <w:szCs w:val="22"/>
        </w:rPr>
        <w:t xml:space="preserve"> day to drop without a “W”</w:t>
      </w:r>
      <w:r w:rsidR="00255932">
        <w:rPr>
          <w:bCs/>
          <w:sz w:val="22"/>
          <w:szCs w:val="22"/>
        </w:rPr>
        <w:t>;</w:t>
      </w:r>
      <w:r w:rsidR="00F33143" w:rsidRPr="00101CC6">
        <w:rPr>
          <w:bCs/>
          <w:sz w:val="22"/>
          <w:szCs w:val="22"/>
        </w:rPr>
        <w:t xml:space="preserve"> </w:t>
      </w:r>
      <w:r w:rsidR="009D470F">
        <w:rPr>
          <w:bCs/>
          <w:sz w:val="22"/>
          <w:szCs w:val="22"/>
        </w:rPr>
        <w:t>Last day to add</w:t>
      </w:r>
      <w:r w:rsidR="009D470F" w:rsidRPr="00B1029D">
        <w:rPr>
          <w:bCs/>
          <w:sz w:val="20"/>
          <w:szCs w:val="22"/>
        </w:rPr>
        <w:t>.</w:t>
      </w:r>
      <w:r w:rsidR="00D70887" w:rsidRPr="00B1029D">
        <w:rPr>
          <w:bCs/>
          <w:sz w:val="20"/>
          <w:szCs w:val="22"/>
        </w:rPr>
        <w:t xml:space="preserve"> </w:t>
      </w:r>
    </w:p>
    <w:p w14:paraId="4F19E0A1" w14:textId="77777777" w:rsidR="00D70887" w:rsidRPr="00B1029D" w:rsidRDefault="00D70887" w:rsidP="00D70887">
      <w:pPr>
        <w:ind w:firstLine="360"/>
        <w:jc w:val="both"/>
        <w:rPr>
          <w:color w:val="000000"/>
          <w:sz w:val="22"/>
          <w:szCs w:val="24"/>
        </w:rPr>
      </w:pPr>
      <w:r w:rsidRPr="00B1029D">
        <w:rPr>
          <w:bCs/>
          <w:sz w:val="22"/>
          <w:szCs w:val="24"/>
        </w:rPr>
        <w:t xml:space="preserve">If you stop attending and don’t drop, your grade will be </w:t>
      </w:r>
      <w:r w:rsidR="00B64DB8">
        <w:rPr>
          <w:bCs/>
          <w:sz w:val="22"/>
          <w:szCs w:val="24"/>
        </w:rPr>
        <w:t xml:space="preserve">UW, which is </w:t>
      </w:r>
      <w:r w:rsidRPr="00B1029D">
        <w:rPr>
          <w:bCs/>
          <w:sz w:val="22"/>
          <w:szCs w:val="24"/>
        </w:rPr>
        <w:t xml:space="preserve">equivalent to “F”. </w:t>
      </w:r>
    </w:p>
    <w:p w14:paraId="2ECB6A4A" w14:textId="77777777" w:rsidR="00B14B7F" w:rsidRDefault="00B14B7F" w:rsidP="007C4752">
      <w:pPr>
        <w:tabs>
          <w:tab w:val="left" w:pos="3375"/>
        </w:tabs>
        <w:jc w:val="center"/>
        <w:rPr>
          <w:b/>
          <w:bCs/>
          <w:i/>
          <w:color w:val="FF0000"/>
          <w:sz w:val="28"/>
          <w:szCs w:val="28"/>
          <w:u w:val="single"/>
        </w:rPr>
      </w:pPr>
      <w:r>
        <w:rPr>
          <w:b/>
          <w:bCs/>
          <w:i/>
          <w:noProof/>
          <w:color w:val="FF0000"/>
          <w:sz w:val="28"/>
          <w:szCs w:val="28"/>
          <w:u w:val="single"/>
        </w:rPr>
        <mc:AlternateContent>
          <mc:Choice Requires="wps">
            <w:drawing>
              <wp:anchor distT="0" distB="0" distL="114300" distR="114300" simplePos="0" relativeHeight="251652608" behindDoc="0" locked="0" layoutInCell="1" allowOverlap="1" wp14:anchorId="3059778F" wp14:editId="734C82EF">
                <wp:simplePos x="0" y="0"/>
                <wp:positionH relativeFrom="column">
                  <wp:posOffset>0</wp:posOffset>
                </wp:positionH>
                <wp:positionV relativeFrom="paragraph">
                  <wp:posOffset>147857</wp:posOffset>
                </wp:positionV>
                <wp:extent cx="7013050" cy="31805"/>
                <wp:effectExtent l="0" t="0" r="16510" b="25400"/>
                <wp:wrapNone/>
                <wp:docPr id="1" name="Straight Connector 1"/>
                <wp:cNvGraphicFramePr/>
                <a:graphic xmlns:a="http://schemas.openxmlformats.org/drawingml/2006/main">
                  <a:graphicData uri="http://schemas.microsoft.com/office/word/2010/wordprocessingShape">
                    <wps:wsp>
                      <wps:cNvCnPr/>
                      <wps:spPr>
                        <a:xfrm flipV="1">
                          <a:off x="0" y="0"/>
                          <a:ext cx="7013050" cy="31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EB738" id="Straight Connector 1" o:spid="_x0000_s1026" style="position:absolute;flip:y;z-index:251652608;visibility:visible;mso-wrap-style:square;mso-wrap-distance-left:9pt;mso-wrap-distance-top:0;mso-wrap-distance-right:9pt;mso-wrap-distance-bottom:0;mso-position-horizontal:absolute;mso-position-horizontal-relative:text;mso-position-vertical:absolute;mso-position-vertical-relative:text" from="0,11.65pt" to="552.2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" strokecolor="#4579b8 [3044]"/>
            </w:pict>
          </mc:Fallback>
        </mc:AlternateContent>
      </w:r>
    </w:p>
    <w:p w14:paraId="4CB95EA4" w14:textId="77777777" w:rsidR="00B14B7F" w:rsidRDefault="00B14B7F" w:rsidP="007C4752">
      <w:pPr>
        <w:tabs>
          <w:tab w:val="left" w:pos="3375"/>
        </w:tabs>
        <w:jc w:val="center"/>
        <w:rPr>
          <w:b/>
          <w:bCs/>
          <w:i/>
          <w:noProof/>
          <w:color w:val="FF0000"/>
          <w:sz w:val="28"/>
          <w:szCs w:val="28"/>
          <w:u w:val="single"/>
        </w:rPr>
      </w:pPr>
      <w:r w:rsidRPr="00097199">
        <w:t xml:space="preserve">Schedule </w:t>
      </w:r>
      <w:r>
        <w:t>i</w:t>
      </w:r>
      <w:r w:rsidRPr="00097199">
        <w:t>n next pages</w:t>
      </w:r>
      <w:r>
        <w:rPr>
          <w:b/>
          <w:bCs/>
          <w:i/>
          <w:noProof/>
          <w:color w:val="FF0000"/>
          <w:sz w:val="28"/>
          <w:szCs w:val="28"/>
          <w:u w:val="single"/>
        </w:rPr>
        <w:t xml:space="preserve"> </w:t>
      </w:r>
    </w:p>
    <w:p w14:paraId="7E709789" w14:textId="77777777" w:rsidR="00171955" w:rsidRDefault="00B14B7F" w:rsidP="00B14B7F">
      <w:pPr>
        <w:rPr>
          <w:b/>
          <w:bCs/>
          <w:i/>
          <w:color w:val="FF0000"/>
          <w:sz w:val="28"/>
          <w:szCs w:val="28"/>
          <w:u w:val="single"/>
        </w:rPr>
      </w:pPr>
      <w:r>
        <w:rPr>
          <w:b/>
          <w:bCs/>
          <w:i/>
          <w:noProof/>
          <w:color w:val="FF0000"/>
          <w:sz w:val="28"/>
          <w:szCs w:val="28"/>
          <w:u w:val="single"/>
        </w:rPr>
        <w:br w:type="page"/>
      </w:r>
    </w:p>
    <w:p w14:paraId="40725A6E" w14:textId="77777777" w:rsidR="00D00948" w:rsidRDefault="009C4FE6" w:rsidP="007C4752">
      <w:pPr>
        <w:tabs>
          <w:tab w:val="left" w:pos="3375"/>
        </w:tabs>
        <w:jc w:val="center"/>
        <w:rPr>
          <w:b/>
          <w:bCs/>
          <w:i/>
          <w:color w:val="FF0000"/>
          <w:sz w:val="28"/>
          <w:szCs w:val="28"/>
          <w:u w:val="single"/>
        </w:rPr>
      </w:pPr>
      <w:r w:rsidRPr="00123223">
        <w:rPr>
          <w:b/>
          <w:bCs/>
          <w:i/>
          <w:color w:val="FF0000"/>
          <w:sz w:val="28"/>
          <w:szCs w:val="28"/>
          <w:u w:val="single"/>
        </w:rPr>
        <w:lastRenderedPageBreak/>
        <w:t>CLASS SCHEDULE</w:t>
      </w:r>
    </w:p>
    <w:p w14:paraId="7E040AF2" w14:textId="77777777" w:rsidR="00B14B7F" w:rsidRPr="003050C2" w:rsidRDefault="00B14B7F" w:rsidP="007C4752">
      <w:pPr>
        <w:tabs>
          <w:tab w:val="left" w:pos="3375"/>
        </w:tabs>
        <w:jc w:val="center"/>
        <w:rPr>
          <w:b/>
          <w:i/>
          <w:color w:val="FF0000"/>
          <w:sz w:val="28"/>
          <w:szCs w:val="28"/>
          <w:u w:val="single"/>
        </w:rPr>
      </w:pPr>
    </w:p>
    <w:p w14:paraId="7C24CFB6" w14:textId="77777777" w:rsidR="00D00948" w:rsidRPr="004A6D91" w:rsidRDefault="00D00948">
      <w:pPr>
        <w:jc w:val="center"/>
        <w:rPr>
          <w:b/>
          <w:szCs w:val="24"/>
        </w:rPr>
      </w:pPr>
      <w:r w:rsidRPr="004A6D91">
        <w:rPr>
          <w:b/>
          <w:szCs w:val="24"/>
        </w:rPr>
        <w:t>Note that the following lecture schedule</w:t>
      </w:r>
      <w:r w:rsidR="0086048E" w:rsidRPr="004A6D91">
        <w:rPr>
          <w:b/>
          <w:szCs w:val="24"/>
        </w:rPr>
        <w:t xml:space="preserve"> is tentative and</w:t>
      </w:r>
      <w:r w:rsidRPr="004A6D91">
        <w:rPr>
          <w:b/>
          <w:szCs w:val="24"/>
        </w:rPr>
        <w:t xml:space="preserve"> </w:t>
      </w:r>
      <w:r w:rsidRPr="004A6D91">
        <w:rPr>
          <w:b/>
          <w:i/>
          <w:szCs w:val="24"/>
          <w:u w:val="single"/>
        </w:rPr>
        <w:t>subject to change</w:t>
      </w:r>
      <w:r w:rsidRPr="004A6D91">
        <w:rPr>
          <w:b/>
          <w:szCs w:val="24"/>
        </w:rPr>
        <w:t>. You will be notified</w:t>
      </w:r>
      <w:r w:rsidR="00855448" w:rsidRPr="004A6D91">
        <w:rPr>
          <w:b/>
          <w:szCs w:val="24"/>
        </w:rPr>
        <w:t xml:space="preserve"> </w:t>
      </w:r>
      <w:r w:rsidR="00385BCC" w:rsidRPr="004A6D91">
        <w:rPr>
          <w:b/>
          <w:szCs w:val="24"/>
        </w:rPr>
        <w:t>if need be</w:t>
      </w:r>
      <w:r w:rsidRPr="004A6D91">
        <w:rPr>
          <w:b/>
          <w:szCs w:val="24"/>
        </w:rPr>
        <w:t>.</w:t>
      </w:r>
      <w:r w:rsidR="004E28A4" w:rsidRPr="004A6D91">
        <w:rPr>
          <w:b/>
          <w:szCs w:val="24"/>
        </w:rPr>
        <w:t xml:space="preserve"> You are responsible for noting all changes and adhering to them.</w:t>
      </w:r>
      <w:r w:rsidR="00DB3ACA" w:rsidRPr="004A6D91">
        <w:rPr>
          <w:b/>
          <w:szCs w:val="24"/>
        </w:rPr>
        <w:t xml:space="preserve"> </w:t>
      </w:r>
    </w:p>
    <w:p w14:paraId="2B41653E" w14:textId="77777777" w:rsidR="00B14B7F" w:rsidRPr="004A6D91" w:rsidRDefault="00B14B7F">
      <w:pPr>
        <w:jc w:val="center"/>
        <w:rPr>
          <w:b/>
          <w:szCs w:val="24"/>
        </w:rPr>
      </w:pPr>
    </w:p>
    <w:p w14:paraId="06D5B333" w14:textId="77777777" w:rsidR="00963E85" w:rsidRPr="004A6D91" w:rsidRDefault="00963E85">
      <w:pPr>
        <w:jc w:val="center"/>
        <w:rPr>
          <w:b/>
          <w:szCs w:val="24"/>
        </w:rPr>
      </w:pPr>
      <w:r w:rsidRPr="004A6D91">
        <w:rPr>
          <w:b/>
          <w:szCs w:val="24"/>
        </w:rPr>
        <w:t>You should listen to the lectures as listed below (not wait till exam time, not choosing Quizlets instead).</w:t>
      </w:r>
    </w:p>
    <w:p w14:paraId="4F485D6E" w14:textId="77777777" w:rsidR="00C46D17" w:rsidRPr="004A6D91" w:rsidRDefault="00C46D17" w:rsidP="00C46D17">
      <w:pPr>
        <w:jc w:val="center"/>
        <w:rPr>
          <w:szCs w:val="24"/>
          <w:u w:val="single"/>
        </w:rPr>
      </w:pPr>
    </w:p>
    <w:p w14:paraId="26351DC1" w14:textId="77777777" w:rsidR="008C1485" w:rsidRPr="004A6D91" w:rsidRDefault="008C1485" w:rsidP="002E5591">
      <w:pPr>
        <w:jc w:val="center"/>
        <w:rPr>
          <w:szCs w:val="24"/>
          <w:u w:val="single"/>
        </w:rPr>
      </w:pPr>
      <w:r w:rsidRPr="004A6D91">
        <w:rPr>
          <w:color w:val="0000FF"/>
          <w:szCs w:val="24"/>
        </w:rPr>
        <w:t xml:space="preserve">All </w:t>
      </w:r>
      <w:r w:rsidR="00F571F1">
        <w:rPr>
          <w:color w:val="0000FF"/>
          <w:szCs w:val="24"/>
        </w:rPr>
        <w:t xml:space="preserve">midterm </w:t>
      </w:r>
      <w:r w:rsidRPr="004A6D91">
        <w:rPr>
          <w:color w:val="0000FF"/>
          <w:szCs w:val="24"/>
        </w:rPr>
        <w:t xml:space="preserve">exams </w:t>
      </w:r>
      <w:r w:rsidR="00F571F1">
        <w:rPr>
          <w:color w:val="0000FF"/>
          <w:szCs w:val="24"/>
        </w:rPr>
        <w:t xml:space="preserve">are 1hr15m and </w:t>
      </w:r>
      <w:r w:rsidRPr="004A6D91">
        <w:rPr>
          <w:color w:val="0000FF"/>
          <w:szCs w:val="24"/>
        </w:rPr>
        <w:t xml:space="preserve">require red </w:t>
      </w:r>
      <w:r w:rsidRPr="004A6D91">
        <w:rPr>
          <w:i/>
          <w:color w:val="0000FF"/>
          <w:szCs w:val="24"/>
        </w:rPr>
        <w:t>Parscore</w:t>
      </w:r>
      <w:r w:rsidRPr="004A6D91">
        <w:rPr>
          <w:color w:val="0000FF"/>
          <w:szCs w:val="24"/>
        </w:rPr>
        <w:t xml:space="preserve"> Scantron F289</w:t>
      </w:r>
      <w:r w:rsidR="00E37984" w:rsidRPr="004A6D91">
        <w:rPr>
          <w:color w:val="0000FF"/>
          <w:szCs w:val="24"/>
        </w:rPr>
        <w:t>, N2 mechanical pencil</w:t>
      </w:r>
      <w:r w:rsidR="008D5B20" w:rsidRPr="004A6D91">
        <w:rPr>
          <w:color w:val="0000FF"/>
          <w:szCs w:val="24"/>
        </w:rPr>
        <w:t>, good eraser</w:t>
      </w:r>
    </w:p>
    <w:p w14:paraId="5EC331F4" w14:textId="77777777" w:rsidR="00B14B7F" w:rsidRPr="004A6D91" w:rsidRDefault="00B14B7F">
      <w:pPr>
        <w:rPr>
          <w:b/>
          <w:color w:val="000000"/>
          <w:szCs w:val="24"/>
          <w:u w:val="single"/>
        </w:rPr>
      </w:pPr>
    </w:p>
    <w:p w14:paraId="01604A5E" w14:textId="77777777" w:rsidR="00D00948" w:rsidRPr="004A6D91" w:rsidRDefault="00D00948">
      <w:pPr>
        <w:rPr>
          <w:color w:val="000000"/>
          <w:szCs w:val="24"/>
        </w:rPr>
      </w:pPr>
      <w:r w:rsidRPr="004A6D91">
        <w:rPr>
          <w:b/>
          <w:color w:val="000000"/>
          <w:szCs w:val="24"/>
          <w:u w:val="single"/>
        </w:rPr>
        <w:t xml:space="preserve">WEEK OF </w:t>
      </w:r>
      <w:r w:rsidRPr="004A6D91">
        <w:rPr>
          <w:b/>
          <w:color w:val="000000"/>
          <w:szCs w:val="24"/>
        </w:rPr>
        <w:tab/>
      </w:r>
      <w:r w:rsidRPr="004A6D91">
        <w:rPr>
          <w:color w:val="000000"/>
          <w:szCs w:val="24"/>
        </w:rPr>
        <w:tab/>
      </w:r>
      <w:r w:rsidR="002D2328" w:rsidRPr="004A6D91">
        <w:rPr>
          <w:color w:val="000000"/>
          <w:szCs w:val="24"/>
        </w:rPr>
        <w:tab/>
      </w:r>
      <w:r w:rsidR="002D2328" w:rsidRPr="004A6D91">
        <w:rPr>
          <w:color w:val="000000"/>
          <w:szCs w:val="24"/>
        </w:rPr>
        <w:tab/>
      </w:r>
      <w:r w:rsidR="002D2328" w:rsidRPr="004A6D91">
        <w:rPr>
          <w:color w:val="000000"/>
          <w:szCs w:val="24"/>
        </w:rPr>
        <w:tab/>
      </w:r>
      <w:r w:rsidR="002D2328" w:rsidRPr="004A6D91">
        <w:rPr>
          <w:color w:val="000000"/>
          <w:szCs w:val="24"/>
        </w:rPr>
        <w:tab/>
      </w:r>
      <w:r w:rsidR="002D2328" w:rsidRPr="004A6D91">
        <w:rPr>
          <w:color w:val="000000"/>
          <w:szCs w:val="24"/>
        </w:rPr>
        <w:tab/>
      </w:r>
      <w:r w:rsidR="002D2328" w:rsidRPr="004A6D91">
        <w:rPr>
          <w:color w:val="000000"/>
          <w:szCs w:val="24"/>
        </w:rPr>
        <w:tab/>
      </w:r>
      <w:r w:rsidR="002D2328" w:rsidRPr="004A6D91">
        <w:rPr>
          <w:color w:val="000000"/>
          <w:szCs w:val="24"/>
        </w:rPr>
        <w:tab/>
      </w:r>
      <w:r w:rsidR="002D2328" w:rsidRPr="004A6D91">
        <w:rPr>
          <w:b/>
          <w:color w:val="000000"/>
          <w:szCs w:val="24"/>
          <w:u w:val="single"/>
        </w:rPr>
        <w:t>Readings in Abbott’s textbook</w:t>
      </w:r>
      <w:r w:rsidR="00D40E45" w:rsidRPr="004A6D91">
        <w:rPr>
          <w:b/>
          <w:color w:val="000000"/>
          <w:szCs w:val="24"/>
          <w:u w:val="single"/>
        </w:rPr>
        <w:t xml:space="preserve">, </w:t>
      </w:r>
      <w:r w:rsidR="003A7FCC" w:rsidRPr="004A6D91">
        <w:rPr>
          <w:b/>
          <w:color w:val="000000"/>
          <w:szCs w:val="24"/>
          <w:u w:val="single"/>
        </w:rPr>
        <w:t xml:space="preserve">10 </w:t>
      </w:r>
      <w:r w:rsidR="00723BED" w:rsidRPr="004A6D91">
        <w:rPr>
          <w:b/>
          <w:color w:val="000000"/>
          <w:szCs w:val="24"/>
          <w:u w:val="single"/>
        </w:rPr>
        <w:t>Ed</w:t>
      </w:r>
    </w:p>
    <w:p w14:paraId="66119AC3" w14:textId="77777777" w:rsidR="00D00948" w:rsidRPr="004A6D91" w:rsidRDefault="00DB5863" w:rsidP="00486733">
      <w:pPr>
        <w:rPr>
          <w:color w:val="000000"/>
          <w:szCs w:val="24"/>
        </w:rPr>
      </w:pPr>
      <w:r w:rsidRPr="004A6D91">
        <w:rPr>
          <w:color w:val="000000"/>
          <w:szCs w:val="24"/>
        </w:rPr>
        <w:t xml:space="preserve">Week 1:  </w:t>
      </w:r>
      <w:r w:rsidR="0073191F" w:rsidRPr="004A6D91">
        <w:rPr>
          <w:color w:val="000000"/>
          <w:szCs w:val="24"/>
        </w:rPr>
        <w:t>Jan</w:t>
      </w:r>
      <w:r w:rsidR="00914991">
        <w:rPr>
          <w:color w:val="000000"/>
          <w:szCs w:val="24"/>
        </w:rPr>
        <w:t xml:space="preserve"> 22</w:t>
      </w:r>
      <w:r w:rsidR="00D00948" w:rsidRPr="004A6D91">
        <w:rPr>
          <w:color w:val="000000"/>
          <w:szCs w:val="24"/>
        </w:rPr>
        <w:t xml:space="preserve"> – Introduction to the course</w:t>
      </w:r>
      <w:r w:rsidR="00D00948" w:rsidRPr="004A6D91">
        <w:rPr>
          <w:color w:val="000000"/>
          <w:szCs w:val="24"/>
        </w:rPr>
        <w:tab/>
      </w:r>
      <w:r w:rsidR="00D00948" w:rsidRPr="004A6D91">
        <w:rPr>
          <w:color w:val="000000"/>
          <w:szCs w:val="24"/>
        </w:rPr>
        <w:tab/>
      </w:r>
      <w:r w:rsidR="00D00948" w:rsidRPr="004A6D91">
        <w:rPr>
          <w:color w:val="000000"/>
          <w:szCs w:val="24"/>
        </w:rPr>
        <w:tab/>
      </w:r>
      <w:r w:rsidR="00D00948" w:rsidRPr="004A6D91">
        <w:rPr>
          <w:color w:val="000000"/>
          <w:szCs w:val="24"/>
        </w:rPr>
        <w:tab/>
      </w:r>
    </w:p>
    <w:p w14:paraId="4C6B27E5" w14:textId="77777777" w:rsidR="00D00948" w:rsidRPr="004A6D91" w:rsidRDefault="00B51CFB" w:rsidP="00B51CFB">
      <w:pPr>
        <w:ind w:left="720"/>
        <w:rPr>
          <w:color w:val="000000"/>
          <w:szCs w:val="24"/>
        </w:rPr>
      </w:pPr>
      <w:r w:rsidRPr="004A6D91">
        <w:rPr>
          <w:color w:val="000000"/>
          <w:szCs w:val="24"/>
        </w:rPr>
        <w:t>Characteristics of Natural Disasters</w:t>
      </w:r>
      <w:r w:rsidR="00D00948" w:rsidRPr="004A6D91">
        <w:rPr>
          <w:color w:val="000000"/>
          <w:szCs w:val="24"/>
        </w:rPr>
        <w:tab/>
      </w:r>
      <w:r w:rsidR="00A74342" w:rsidRPr="004A6D91">
        <w:rPr>
          <w:color w:val="000000"/>
          <w:szCs w:val="24"/>
        </w:rPr>
        <w:tab/>
      </w:r>
      <w:r w:rsidR="00D00948" w:rsidRPr="004A6D91">
        <w:rPr>
          <w:color w:val="000000"/>
          <w:szCs w:val="24"/>
        </w:rPr>
        <w:tab/>
      </w:r>
      <w:r w:rsidR="008E2460" w:rsidRPr="004A6D91">
        <w:rPr>
          <w:color w:val="000000"/>
          <w:szCs w:val="24"/>
        </w:rPr>
        <w:tab/>
      </w:r>
      <w:r w:rsidR="008E2460" w:rsidRPr="004A6D91">
        <w:rPr>
          <w:color w:val="000000"/>
          <w:szCs w:val="24"/>
        </w:rPr>
        <w:tab/>
      </w:r>
      <w:r w:rsidR="008E2460" w:rsidRPr="004A6D91">
        <w:rPr>
          <w:color w:val="000000"/>
          <w:szCs w:val="24"/>
        </w:rPr>
        <w:tab/>
      </w:r>
      <w:r w:rsidR="004A6D91">
        <w:rPr>
          <w:color w:val="000000"/>
          <w:szCs w:val="24"/>
        </w:rPr>
        <w:tab/>
      </w:r>
      <w:r w:rsidR="00D00948" w:rsidRPr="004A6D91">
        <w:rPr>
          <w:color w:val="000000"/>
          <w:szCs w:val="24"/>
        </w:rPr>
        <w:t>Chapt. 1</w:t>
      </w:r>
    </w:p>
    <w:p w14:paraId="45E66790" w14:textId="77777777" w:rsidR="00D00948" w:rsidRPr="004A6D91" w:rsidRDefault="00D00948">
      <w:pPr>
        <w:rPr>
          <w:color w:val="000000"/>
          <w:szCs w:val="24"/>
        </w:rPr>
      </w:pPr>
    </w:p>
    <w:p w14:paraId="331FE451" w14:textId="77777777" w:rsidR="00D00948" w:rsidRPr="004A6D91" w:rsidRDefault="00DB5863" w:rsidP="0037376D">
      <w:pPr>
        <w:rPr>
          <w:color w:val="000000"/>
          <w:szCs w:val="24"/>
        </w:rPr>
      </w:pPr>
      <w:r w:rsidRPr="004A6D91">
        <w:rPr>
          <w:color w:val="000000"/>
          <w:szCs w:val="24"/>
        </w:rPr>
        <w:t xml:space="preserve">Week 2:  </w:t>
      </w:r>
      <w:r w:rsidR="0073191F" w:rsidRPr="004A6D91">
        <w:rPr>
          <w:color w:val="000000"/>
          <w:szCs w:val="24"/>
        </w:rPr>
        <w:t>Jan</w:t>
      </w:r>
      <w:r w:rsidR="00914991">
        <w:rPr>
          <w:color w:val="000000"/>
          <w:szCs w:val="24"/>
        </w:rPr>
        <w:t xml:space="preserve"> 27</w:t>
      </w:r>
      <w:r w:rsidR="00D00948" w:rsidRPr="004A6D91">
        <w:rPr>
          <w:color w:val="000000"/>
          <w:szCs w:val="24"/>
        </w:rPr>
        <w:t xml:space="preserve"> –</w:t>
      </w:r>
      <w:r w:rsidR="008E2460" w:rsidRPr="004A6D91">
        <w:rPr>
          <w:color w:val="000000"/>
          <w:szCs w:val="24"/>
        </w:rPr>
        <w:t xml:space="preserve"> </w:t>
      </w:r>
      <w:r w:rsidR="0073191F" w:rsidRPr="004A6D91">
        <w:rPr>
          <w:color w:val="000000"/>
          <w:szCs w:val="24"/>
        </w:rPr>
        <w:t>Population Growth</w:t>
      </w:r>
      <w:r w:rsidR="008E2460" w:rsidRPr="004A6D91">
        <w:rPr>
          <w:color w:val="000000"/>
          <w:szCs w:val="24"/>
        </w:rPr>
        <w:t>, Energy Sources of the Earth</w:t>
      </w:r>
      <w:r w:rsidR="00914991">
        <w:rPr>
          <w:color w:val="000000"/>
          <w:szCs w:val="24"/>
        </w:rPr>
        <w:tab/>
      </w:r>
      <w:r w:rsidR="00914991">
        <w:rPr>
          <w:color w:val="000000"/>
          <w:szCs w:val="24"/>
        </w:rPr>
        <w:tab/>
      </w:r>
      <w:r w:rsidR="004A6D91">
        <w:rPr>
          <w:color w:val="000000"/>
          <w:szCs w:val="24"/>
        </w:rPr>
        <w:tab/>
      </w:r>
      <w:r w:rsidR="00914991">
        <w:rPr>
          <w:color w:val="000000"/>
          <w:szCs w:val="24"/>
        </w:rPr>
        <w:tab/>
      </w:r>
      <w:proofErr w:type="spellStart"/>
      <w:r w:rsidR="0073191F" w:rsidRPr="004A6D91">
        <w:rPr>
          <w:color w:val="000000"/>
          <w:szCs w:val="24"/>
        </w:rPr>
        <w:t>Chapt</w:t>
      </w:r>
      <w:proofErr w:type="spellEnd"/>
      <w:r w:rsidR="0073191F" w:rsidRPr="004A6D91">
        <w:rPr>
          <w:color w:val="000000"/>
          <w:szCs w:val="24"/>
        </w:rPr>
        <w:t>. 1</w:t>
      </w:r>
      <w:r w:rsidR="002D2328" w:rsidRPr="004A6D91">
        <w:rPr>
          <w:color w:val="000000"/>
          <w:szCs w:val="24"/>
        </w:rPr>
        <w:t>, 2</w:t>
      </w:r>
      <w:r w:rsidR="00D00948" w:rsidRPr="004A6D91">
        <w:rPr>
          <w:color w:val="000000"/>
          <w:szCs w:val="24"/>
        </w:rPr>
        <w:tab/>
      </w:r>
      <w:r w:rsidR="00D00948" w:rsidRPr="004A6D91">
        <w:rPr>
          <w:color w:val="000000"/>
          <w:szCs w:val="24"/>
        </w:rPr>
        <w:tab/>
      </w:r>
    </w:p>
    <w:p w14:paraId="6986CB91" w14:textId="77777777" w:rsidR="00D00948" w:rsidRPr="004A6D91" w:rsidRDefault="00D00948">
      <w:pPr>
        <w:ind w:firstLine="720"/>
        <w:rPr>
          <w:color w:val="000000"/>
          <w:szCs w:val="24"/>
        </w:rPr>
      </w:pPr>
      <w:r w:rsidRPr="004A6D91">
        <w:rPr>
          <w:color w:val="000000"/>
          <w:szCs w:val="24"/>
        </w:rPr>
        <w:t xml:space="preserve"> </w:t>
      </w:r>
    </w:p>
    <w:p w14:paraId="733C7933" w14:textId="77777777" w:rsidR="00D00948" w:rsidRPr="004A6D91" w:rsidRDefault="00DB5863" w:rsidP="008E2460">
      <w:pPr>
        <w:rPr>
          <w:color w:val="000000"/>
          <w:szCs w:val="24"/>
        </w:rPr>
      </w:pPr>
      <w:r w:rsidRPr="004A6D91">
        <w:rPr>
          <w:color w:val="000000"/>
          <w:szCs w:val="24"/>
        </w:rPr>
        <w:t>Week 3:</w:t>
      </w:r>
      <w:r w:rsidR="00914991">
        <w:rPr>
          <w:color w:val="000000"/>
          <w:szCs w:val="24"/>
        </w:rPr>
        <w:t xml:space="preserve"> </w:t>
      </w:r>
      <w:r w:rsidR="00CC3266" w:rsidRPr="004A6D91">
        <w:rPr>
          <w:color w:val="000000"/>
          <w:szCs w:val="24"/>
        </w:rPr>
        <w:t xml:space="preserve"> Feb</w:t>
      </w:r>
      <w:r w:rsidR="00077CA4" w:rsidRPr="004A6D91">
        <w:rPr>
          <w:color w:val="000000"/>
          <w:szCs w:val="24"/>
        </w:rPr>
        <w:t xml:space="preserve"> </w:t>
      </w:r>
      <w:r w:rsidR="00914991">
        <w:rPr>
          <w:color w:val="000000"/>
          <w:szCs w:val="24"/>
        </w:rPr>
        <w:t xml:space="preserve">3 </w:t>
      </w:r>
      <w:r w:rsidR="00D00948" w:rsidRPr="004A6D91">
        <w:rPr>
          <w:color w:val="000000"/>
          <w:szCs w:val="24"/>
        </w:rPr>
        <w:t>–</w:t>
      </w:r>
      <w:r w:rsidR="00B51CFB" w:rsidRPr="004A6D91">
        <w:rPr>
          <w:color w:val="000000"/>
          <w:szCs w:val="24"/>
        </w:rPr>
        <w:t xml:space="preserve"> </w:t>
      </w:r>
      <w:r w:rsidR="006C71E4" w:rsidRPr="004A6D91">
        <w:rPr>
          <w:color w:val="000000"/>
          <w:szCs w:val="24"/>
        </w:rPr>
        <w:t>Introduction to Geology; Earth: Make-up, Structure</w:t>
      </w:r>
      <w:r w:rsidR="008E2460" w:rsidRPr="004A6D91">
        <w:rPr>
          <w:color w:val="000000"/>
          <w:szCs w:val="24"/>
        </w:rPr>
        <w:tab/>
      </w:r>
      <w:r w:rsidR="008E2460" w:rsidRPr="004A6D91">
        <w:rPr>
          <w:color w:val="000000"/>
          <w:szCs w:val="24"/>
        </w:rPr>
        <w:tab/>
      </w:r>
      <w:r w:rsidR="004B1E75" w:rsidRPr="004A6D91">
        <w:rPr>
          <w:color w:val="000000"/>
          <w:szCs w:val="24"/>
        </w:rPr>
        <w:tab/>
      </w:r>
      <w:r w:rsidR="00D00948" w:rsidRPr="004A6D91">
        <w:rPr>
          <w:color w:val="000000"/>
          <w:szCs w:val="24"/>
        </w:rPr>
        <w:t xml:space="preserve">Chapt </w:t>
      </w:r>
      <w:r w:rsidR="008E2460" w:rsidRPr="004A6D91">
        <w:rPr>
          <w:color w:val="000000"/>
          <w:szCs w:val="24"/>
        </w:rPr>
        <w:t>2</w:t>
      </w:r>
    </w:p>
    <w:p w14:paraId="72029F92" w14:textId="77777777" w:rsidR="00D47627" w:rsidRPr="004A6D91" w:rsidRDefault="00D47627">
      <w:pPr>
        <w:ind w:firstLine="720"/>
        <w:rPr>
          <w:color w:val="000000"/>
          <w:szCs w:val="24"/>
        </w:rPr>
      </w:pPr>
    </w:p>
    <w:p w14:paraId="69B0A297" w14:textId="77777777" w:rsidR="00A0748D" w:rsidRPr="004A6D91" w:rsidRDefault="00982C7B" w:rsidP="00982C7B">
      <w:pPr>
        <w:ind w:left="720"/>
        <w:rPr>
          <w:color w:val="000000"/>
          <w:szCs w:val="24"/>
        </w:rPr>
      </w:pPr>
      <w:r w:rsidRPr="004A6D91">
        <w:rPr>
          <w:color w:val="000000"/>
          <w:szCs w:val="24"/>
        </w:rPr>
        <w:t xml:space="preserve"> </w:t>
      </w:r>
      <w:r w:rsidR="00914991">
        <w:rPr>
          <w:color w:val="000000"/>
          <w:szCs w:val="24"/>
        </w:rPr>
        <w:t xml:space="preserve">  </w:t>
      </w:r>
      <w:r w:rsidR="00CC3266" w:rsidRPr="004A6D91">
        <w:rPr>
          <w:color w:val="000000"/>
          <w:szCs w:val="24"/>
        </w:rPr>
        <w:t>Feb</w:t>
      </w:r>
      <w:r w:rsidR="00D47627" w:rsidRPr="004A6D91">
        <w:rPr>
          <w:color w:val="000000"/>
          <w:szCs w:val="24"/>
        </w:rPr>
        <w:t xml:space="preserve"> </w:t>
      </w:r>
      <w:r w:rsidR="00914991">
        <w:rPr>
          <w:color w:val="000000"/>
          <w:szCs w:val="24"/>
        </w:rPr>
        <w:t xml:space="preserve">4 </w:t>
      </w:r>
      <w:r w:rsidR="008465BD" w:rsidRPr="004A6D91">
        <w:rPr>
          <w:color w:val="000000"/>
          <w:szCs w:val="24"/>
        </w:rPr>
        <w:t>–</w:t>
      </w:r>
      <w:r w:rsidR="00D47627" w:rsidRPr="004A6D91">
        <w:rPr>
          <w:color w:val="000000"/>
          <w:szCs w:val="24"/>
        </w:rPr>
        <w:t xml:space="preserve"> </w:t>
      </w:r>
      <w:r w:rsidR="008465BD" w:rsidRPr="004A6D91">
        <w:rPr>
          <w:color w:val="0000FF"/>
          <w:szCs w:val="24"/>
        </w:rPr>
        <w:t>1st</w:t>
      </w:r>
      <w:r w:rsidR="00D47627" w:rsidRPr="004A6D91">
        <w:rPr>
          <w:color w:val="0000FF"/>
          <w:szCs w:val="24"/>
        </w:rPr>
        <w:t xml:space="preserve"> homework </w:t>
      </w:r>
      <w:r w:rsidR="00D47627" w:rsidRPr="004A6D91">
        <w:rPr>
          <w:color w:val="000000"/>
          <w:szCs w:val="24"/>
        </w:rPr>
        <w:t>assignment due at</w:t>
      </w:r>
      <w:r w:rsidR="00D0761F" w:rsidRPr="004A6D91">
        <w:rPr>
          <w:color w:val="000000"/>
          <w:szCs w:val="24"/>
        </w:rPr>
        <w:t xml:space="preserve"> or</w:t>
      </w:r>
      <w:r w:rsidR="00D47627" w:rsidRPr="004A6D91">
        <w:rPr>
          <w:color w:val="000000"/>
          <w:szCs w:val="24"/>
        </w:rPr>
        <w:t xml:space="preserve"> around this date</w:t>
      </w:r>
    </w:p>
    <w:p w14:paraId="385A731E" w14:textId="77777777" w:rsidR="00B14B7F" w:rsidRPr="004A6D91" w:rsidRDefault="00B14B7F" w:rsidP="003F70BD">
      <w:pPr>
        <w:rPr>
          <w:color w:val="000000"/>
          <w:szCs w:val="24"/>
        </w:rPr>
      </w:pPr>
    </w:p>
    <w:p w14:paraId="00FF0DD5" w14:textId="77777777" w:rsidR="00D00948" w:rsidRPr="004A6D91" w:rsidRDefault="00DB5863" w:rsidP="003F70BD">
      <w:pPr>
        <w:rPr>
          <w:color w:val="000000"/>
          <w:szCs w:val="24"/>
        </w:rPr>
      </w:pPr>
      <w:r w:rsidRPr="004A6D91">
        <w:rPr>
          <w:color w:val="000000"/>
          <w:szCs w:val="24"/>
        </w:rPr>
        <w:t xml:space="preserve">Week 4:  </w:t>
      </w:r>
      <w:r w:rsidR="0073191F" w:rsidRPr="004A6D91">
        <w:rPr>
          <w:color w:val="000000"/>
          <w:szCs w:val="24"/>
        </w:rPr>
        <w:t xml:space="preserve">Feb </w:t>
      </w:r>
      <w:r w:rsidR="00914991">
        <w:rPr>
          <w:color w:val="000000"/>
          <w:szCs w:val="24"/>
        </w:rPr>
        <w:t xml:space="preserve">10 </w:t>
      </w:r>
      <w:r w:rsidR="00D00948" w:rsidRPr="004A6D91">
        <w:rPr>
          <w:b/>
          <w:color w:val="000000"/>
          <w:szCs w:val="24"/>
        </w:rPr>
        <w:t>–</w:t>
      </w:r>
      <w:r w:rsidR="00D00948" w:rsidRPr="004A6D91">
        <w:rPr>
          <w:color w:val="000000"/>
          <w:szCs w:val="24"/>
        </w:rPr>
        <w:t xml:space="preserve"> Impacts with </w:t>
      </w:r>
      <w:r w:rsidR="00D65E19" w:rsidRPr="004A6D91">
        <w:rPr>
          <w:color w:val="000000"/>
          <w:szCs w:val="24"/>
        </w:rPr>
        <w:t>Space Objects</w:t>
      </w:r>
      <w:r w:rsidR="00B95662" w:rsidRPr="004A6D91">
        <w:rPr>
          <w:color w:val="000000"/>
          <w:szCs w:val="24"/>
        </w:rPr>
        <w:tab/>
      </w:r>
      <w:r w:rsidR="00B95662" w:rsidRPr="004A6D91">
        <w:rPr>
          <w:color w:val="000000"/>
          <w:szCs w:val="24"/>
        </w:rPr>
        <w:tab/>
      </w:r>
      <w:r w:rsidR="00B95662" w:rsidRPr="004A6D91">
        <w:rPr>
          <w:color w:val="000000"/>
          <w:szCs w:val="24"/>
        </w:rPr>
        <w:tab/>
      </w:r>
      <w:r w:rsidR="00B95662" w:rsidRPr="004A6D91">
        <w:rPr>
          <w:color w:val="000000"/>
          <w:szCs w:val="24"/>
        </w:rPr>
        <w:tab/>
      </w:r>
      <w:r w:rsidR="00D00948" w:rsidRPr="004A6D91">
        <w:rPr>
          <w:color w:val="000000"/>
          <w:szCs w:val="24"/>
        </w:rPr>
        <w:tab/>
      </w:r>
      <w:r w:rsidR="00D00948" w:rsidRPr="004A6D91">
        <w:rPr>
          <w:color w:val="000000"/>
          <w:szCs w:val="24"/>
        </w:rPr>
        <w:tab/>
        <w:t xml:space="preserve">Chapt. </w:t>
      </w:r>
      <w:r w:rsidR="00723BED" w:rsidRPr="004A6D91">
        <w:rPr>
          <w:color w:val="000000"/>
          <w:szCs w:val="24"/>
        </w:rPr>
        <w:t>17</w:t>
      </w:r>
    </w:p>
    <w:p w14:paraId="53C2663D" w14:textId="77777777" w:rsidR="00D65E19" w:rsidRPr="004A6D91" w:rsidRDefault="00D65E19" w:rsidP="00FF12C2">
      <w:pPr>
        <w:ind w:firstLine="720"/>
        <w:rPr>
          <w:color w:val="000000"/>
          <w:szCs w:val="24"/>
        </w:rPr>
      </w:pPr>
      <w:r w:rsidRPr="004A6D91">
        <w:rPr>
          <w:color w:val="000000"/>
          <w:szCs w:val="24"/>
        </w:rPr>
        <w:t xml:space="preserve">  </w:t>
      </w:r>
      <w:r w:rsidR="00914991">
        <w:rPr>
          <w:color w:val="000000"/>
          <w:szCs w:val="24"/>
        </w:rPr>
        <w:t xml:space="preserve"> </w:t>
      </w:r>
      <w:r w:rsidRPr="004A6D91">
        <w:rPr>
          <w:color w:val="000000"/>
          <w:szCs w:val="24"/>
        </w:rPr>
        <w:t>Mass Extinctions</w:t>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p>
    <w:p w14:paraId="63D92566" w14:textId="77777777" w:rsidR="00B14B7F" w:rsidRPr="004A6D91" w:rsidRDefault="00B14B7F" w:rsidP="003F5165">
      <w:pPr>
        <w:rPr>
          <w:color w:val="000000"/>
          <w:szCs w:val="24"/>
        </w:rPr>
      </w:pPr>
    </w:p>
    <w:p w14:paraId="1C7CAD4C" w14:textId="77777777" w:rsidR="00D47627" w:rsidRPr="004A6D91" w:rsidRDefault="00DB5863" w:rsidP="003F5165">
      <w:pPr>
        <w:rPr>
          <w:color w:val="000000"/>
          <w:szCs w:val="24"/>
        </w:rPr>
      </w:pPr>
      <w:r w:rsidRPr="004A6D91">
        <w:rPr>
          <w:color w:val="000000"/>
          <w:szCs w:val="24"/>
        </w:rPr>
        <w:t xml:space="preserve">Week 5: </w:t>
      </w:r>
      <w:r w:rsidR="00914991">
        <w:rPr>
          <w:color w:val="000000"/>
          <w:szCs w:val="24"/>
        </w:rPr>
        <w:t xml:space="preserve"> </w:t>
      </w:r>
      <w:r w:rsidR="003F5165" w:rsidRPr="004A6D91">
        <w:rPr>
          <w:color w:val="000000"/>
          <w:szCs w:val="24"/>
        </w:rPr>
        <w:t xml:space="preserve">Feb </w:t>
      </w:r>
      <w:r w:rsidR="00914991">
        <w:rPr>
          <w:color w:val="000000"/>
          <w:szCs w:val="24"/>
        </w:rPr>
        <w:t xml:space="preserve">17 </w:t>
      </w:r>
      <w:r w:rsidR="003F5165" w:rsidRPr="004A6D91">
        <w:rPr>
          <w:color w:val="000000"/>
          <w:szCs w:val="24"/>
        </w:rPr>
        <w:t>– Mass Extinctions</w:t>
      </w:r>
      <w:r w:rsidR="003A7FCC" w:rsidRPr="004A6D91">
        <w:rPr>
          <w:color w:val="000000"/>
          <w:szCs w:val="24"/>
        </w:rPr>
        <w:tab/>
      </w:r>
      <w:r w:rsidR="003A7FCC" w:rsidRPr="004A6D91">
        <w:rPr>
          <w:color w:val="000000"/>
          <w:szCs w:val="24"/>
        </w:rPr>
        <w:tab/>
      </w:r>
      <w:r w:rsidR="003A7FCC" w:rsidRPr="004A6D91">
        <w:rPr>
          <w:color w:val="000000"/>
          <w:szCs w:val="24"/>
        </w:rPr>
        <w:tab/>
      </w:r>
      <w:r w:rsidR="003A7FCC" w:rsidRPr="004A6D91">
        <w:rPr>
          <w:color w:val="000000"/>
          <w:szCs w:val="24"/>
        </w:rPr>
        <w:tab/>
      </w:r>
      <w:r w:rsidR="003A7FCC" w:rsidRPr="004A6D91">
        <w:rPr>
          <w:color w:val="000000"/>
          <w:szCs w:val="24"/>
        </w:rPr>
        <w:tab/>
      </w:r>
      <w:r w:rsidR="003A7FCC" w:rsidRPr="004A6D91">
        <w:rPr>
          <w:color w:val="000000"/>
          <w:szCs w:val="24"/>
        </w:rPr>
        <w:tab/>
      </w:r>
      <w:r w:rsidR="003A7FCC" w:rsidRPr="004A6D91">
        <w:rPr>
          <w:color w:val="000000"/>
          <w:szCs w:val="24"/>
        </w:rPr>
        <w:tab/>
      </w:r>
      <w:r w:rsidR="004A6D91">
        <w:rPr>
          <w:color w:val="000000"/>
          <w:szCs w:val="24"/>
        </w:rPr>
        <w:tab/>
      </w:r>
      <w:r w:rsidR="003A7FCC" w:rsidRPr="004A6D91">
        <w:rPr>
          <w:color w:val="000000"/>
          <w:szCs w:val="24"/>
        </w:rPr>
        <w:t>Epilogue</w:t>
      </w:r>
    </w:p>
    <w:p w14:paraId="7610FE05" w14:textId="77777777" w:rsidR="00144195" w:rsidRPr="004A6D91" w:rsidRDefault="00144195" w:rsidP="00224A2C">
      <w:pPr>
        <w:rPr>
          <w:b/>
          <w:i/>
          <w:color w:val="0000FF"/>
          <w:szCs w:val="24"/>
          <w:u w:val="single"/>
        </w:rPr>
      </w:pPr>
    </w:p>
    <w:p w14:paraId="04EDF59D" w14:textId="77777777" w:rsidR="00224A2C" w:rsidRPr="004A6D91" w:rsidRDefault="0037376D" w:rsidP="00224A2C">
      <w:pPr>
        <w:rPr>
          <w:color w:val="0000FF"/>
          <w:szCs w:val="24"/>
        </w:rPr>
      </w:pPr>
      <w:r w:rsidRPr="004A6D91">
        <w:rPr>
          <w:b/>
          <w:i/>
          <w:color w:val="0000FF"/>
          <w:szCs w:val="24"/>
          <w:u w:val="single"/>
        </w:rPr>
        <w:t>Friday</w:t>
      </w:r>
      <w:r w:rsidR="00F437A2" w:rsidRPr="004A6D91">
        <w:rPr>
          <w:b/>
          <w:i/>
          <w:color w:val="0000FF"/>
          <w:szCs w:val="24"/>
          <w:u w:val="single"/>
        </w:rPr>
        <w:t>, Feb</w:t>
      </w:r>
      <w:r w:rsidR="00531B0A">
        <w:rPr>
          <w:b/>
          <w:i/>
          <w:color w:val="0000FF"/>
          <w:szCs w:val="24"/>
          <w:u w:val="single"/>
        </w:rPr>
        <w:t xml:space="preserve"> 21</w:t>
      </w:r>
      <w:r w:rsidR="00F437A2" w:rsidRPr="004A6D91">
        <w:rPr>
          <w:color w:val="0000FF"/>
          <w:szCs w:val="24"/>
        </w:rPr>
        <w:t xml:space="preserve"> – </w:t>
      </w:r>
      <w:r w:rsidR="00F437A2" w:rsidRPr="004A6D91">
        <w:rPr>
          <w:b/>
          <w:i/>
          <w:color w:val="0000FF"/>
          <w:szCs w:val="24"/>
          <w:u w:val="single"/>
        </w:rPr>
        <w:t>EXAM 1</w:t>
      </w:r>
      <w:r w:rsidR="00F437A2" w:rsidRPr="004A6D91">
        <w:rPr>
          <w:color w:val="0000FF"/>
          <w:szCs w:val="24"/>
        </w:rPr>
        <w:t xml:space="preserve"> </w:t>
      </w:r>
      <w:r w:rsidR="00224A2C" w:rsidRPr="004A6D91">
        <w:rPr>
          <w:color w:val="0000FF"/>
          <w:szCs w:val="24"/>
        </w:rPr>
        <w:t xml:space="preserve">(chapters 1, </w:t>
      </w:r>
      <w:r w:rsidR="00F571F1">
        <w:rPr>
          <w:color w:val="0000FF"/>
          <w:szCs w:val="24"/>
        </w:rPr>
        <w:t xml:space="preserve">2, 17, and all lecture notes) </w:t>
      </w:r>
    </w:p>
    <w:p w14:paraId="37F43BD0" w14:textId="77777777" w:rsidR="00224A2C" w:rsidRPr="004A6D91" w:rsidRDefault="00224A2C" w:rsidP="00224A2C">
      <w:pPr>
        <w:rPr>
          <w:color w:val="0000FF"/>
          <w:szCs w:val="24"/>
        </w:rPr>
      </w:pPr>
      <w:r w:rsidRPr="004A6D91">
        <w:rPr>
          <w:color w:val="0000FF"/>
          <w:szCs w:val="24"/>
        </w:rPr>
        <w:t xml:space="preserve"> (</w:t>
      </w:r>
      <w:r w:rsidR="00C52DF5" w:rsidRPr="004A6D91">
        <w:rPr>
          <w:color w:val="0000FF"/>
          <w:szCs w:val="24"/>
        </w:rPr>
        <w:t>C</w:t>
      </w:r>
      <w:r w:rsidRPr="004A6D91">
        <w:rPr>
          <w:color w:val="0000FF"/>
          <w:szCs w:val="24"/>
        </w:rPr>
        <w:t>overs Geology intro topics, population, impacts, extinctions)</w:t>
      </w:r>
    </w:p>
    <w:p w14:paraId="2FA761BF" w14:textId="77777777" w:rsidR="00435949" w:rsidRPr="004A6D91" w:rsidRDefault="00435949" w:rsidP="004B1E75">
      <w:pPr>
        <w:rPr>
          <w:color w:val="000000"/>
          <w:szCs w:val="24"/>
        </w:rPr>
      </w:pPr>
    </w:p>
    <w:p w14:paraId="435DA54B" w14:textId="77777777" w:rsidR="004B1E75" w:rsidRPr="004A6D91" w:rsidRDefault="00DB5863" w:rsidP="004B1E75">
      <w:pPr>
        <w:rPr>
          <w:color w:val="000000"/>
          <w:szCs w:val="24"/>
        </w:rPr>
      </w:pPr>
      <w:r w:rsidRPr="004A6D91">
        <w:rPr>
          <w:color w:val="000000"/>
          <w:szCs w:val="24"/>
        </w:rPr>
        <w:t>Week 6:</w:t>
      </w:r>
      <w:r w:rsidR="0096417A" w:rsidRPr="004A6D91">
        <w:rPr>
          <w:color w:val="000000"/>
          <w:szCs w:val="24"/>
        </w:rPr>
        <w:t xml:space="preserve"> </w:t>
      </w:r>
      <w:r w:rsidRPr="004A6D91">
        <w:rPr>
          <w:color w:val="000000"/>
          <w:szCs w:val="24"/>
        </w:rPr>
        <w:t xml:space="preserve"> </w:t>
      </w:r>
      <w:r w:rsidR="004B1E75" w:rsidRPr="004A6D91">
        <w:rPr>
          <w:color w:val="000000"/>
          <w:szCs w:val="24"/>
        </w:rPr>
        <w:t>Feb</w:t>
      </w:r>
      <w:r w:rsidR="00531B0A">
        <w:rPr>
          <w:color w:val="000000"/>
          <w:szCs w:val="24"/>
        </w:rPr>
        <w:t xml:space="preserve"> 24</w:t>
      </w:r>
      <w:r w:rsidR="004B1E75" w:rsidRPr="004A6D91">
        <w:rPr>
          <w:color w:val="000000"/>
          <w:szCs w:val="24"/>
        </w:rPr>
        <w:t xml:space="preserve"> – </w:t>
      </w:r>
      <w:r w:rsidR="00D65E19" w:rsidRPr="004A6D91">
        <w:rPr>
          <w:color w:val="000000"/>
          <w:szCs w:val="24"/>
        </w:rPr>
        <w:t>Plate Te</w:t>
      </w:r>
      <w:r w:rsidRPr="004A6D91">
        <w:rPr>
          <w:color w:val="000000"/>
          <w:szCs w:val="24"/>
        </w:rPr>
        <w:t xml:space="preserve">ctonics: Plate boundaries </w:t>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00D65E19" w:rsidRPr="004A6D91">
        <w:rPr>
          <w:color w:val="000000"/>
          <w:szCs w:val="24"/>
        </w:rPr>
        <w:t xml:space="preserve">Chapt. </w:t>
      </w:r>
      <w:r w:rsidR="00224A2C" w:rsidRPr="004A6D91">
        <w:rPr>
          <w:color w:val="000000"/>
          <w:szCs w:val="24"/>
        </w:rPr>
        <w:t>2</w:t>
      </w:r>
    </w:p>
    <w:p w14:paraId="7A9AFDF7" w14:textId="77777777" w:rsidR="00524994" w:rsidRPr="004A6D91" w:rsidRDefault="00524994" w:rsidP="00B57918">
      <w:pPr>
        <w:rPr>
          <w:color w:val="000000"/>
          <w:szCs w:val="24"/>
        </w:rPr>
      </w:pPr>
    </w:p>
    <w:p w14:paraId="270DF720" w14:textId="77777777" w:rsidR="00042B73" w:rsidRPr="004A6D91" w:rsidRDefault="00DB5863" w:rsidP="00B57918">
      <w:pPr>
        <w:rPr>
          <w:color w:val="000000"/>
          <w:szCs w:val="24"/>
        </w:rPr>
      </w:pPr>
      <w:r w:rsidRPr="004A6D91">
        <w:rPr>
          <w:color w:val="000000"/>
          <w:szCs w:val="24"/>
        </w:rPr>
        <w:t xml:space="preserve">Week 7:  </w:t>
      </w:r>
      <w:r w:rsidR="0042548D" w:rsidRPr="004A6D91">
        <w:rPr>
          <w:color w:val="000000"/>
          <w:szCs w:val="24"/>
        </w:rPr>
        <w:t>Mar</w:t>
      </w:r>
      <w:r w:rsidR="00D00948" w:rsidRPr="004A6D91">
        <w:rPr>
          <w:color w:val="000000"/>
          <w:szCs w:val="24"/>
        </w:rPr>
        <w:t xml:space="preserve"> </w:t>
      </w:r>
      <w:r w:rsidR="00531B0A">
        <w:rPr>
          <w:color w:val="000000"/>
          <w:szCs w:val="24"/>
        </w:rPr>
        <w:t xml:space="preserve">2 </w:t>
      </w:r>
      <w:r w:rsidR="00D00948" w:rsidRPr="004A6D91">
        <w:rPr>
          <w:color w:val="000000"/>
          <w:szCs w:val="24"/>
        </w:rPr>
        <w:t xml:space="preserve">– </w:t>
      </w:r>
      <w:r w:rsidR="00D65E19" w:rsidRPr="004A6D91">
        <w:rPr>
          <w:color w:val="000000"/>
          <w:szCs w:val="24"/>
        </w:rPr>
        <w:t>T</w:t>
      </w:r>
      <w:r w:rsidR="00215C90" w:rsidRPr="004A6D91">
        <w:rPr>
          <w:color w:val="000000"/>
          <w:szCs w:val="24"/>
        </w:rPr>
        <w:t xml:space="preserve">ectonics and Earthquakes </w:t>
      </w:r>
      <w:r w:rsidR="00215C90" w:rsidRPr="004A6D91">
        <w:rPr>
          <w:color w:val="000000"/>
          <w:szCs w:val="24"/>
        </w:rPr>
        <w:tab/>
      </w:r>
      <w:r w:rsidR="00215C90" w:rsidRPr="004A6D91">
        <w:rPr>
          <w:color w:val="000000"/>
          <w:szCs w:val="24"/>
        </w:rPr>
        <w:tab/>
      </w:r>
      <w:r w:rsidR="00215C90" w:rsidRPr="004A6D91">
        <w:rPr>
          <w:color w:val="000000"/>
          <w:szCs w:val="24"/>
        </w:rPr>
        <w:tab/>
      </w:r>
      <w:r w:rsidR="00215C90" w:rsidRPr="004A6D91">
        <w:rPr>
          <w:color w:val="000000"/>
          <w:szCs w:val="24"/>
        </w:rPr>
        <w:tab/>
      </w:r>
      <w:r w:rsidR="00215C90" w:rsidRPr="004A6D91">
        <w:rPr>
          <w:color w:val="000000"/>
          <w:szCs w:val="24"/>
        </w:rPr>
        <w:tab/>
      </w:r>
      <w:r w:rsidR="00215C90" w:rsidRPr="004A6D91">
        <w:rPr>
          <w:color w:val="000000"/>
          <w:szCs w:val="24"/>
        </w:rPr>
        <w:tab/>
      </w:r>
      <w:r w:rsidR="00D65E19" w:rsidRPr="004A6D91">
        <w:rPr>
          <w:color w:val="000000"/>
          <w:szCs w:val="24"/>
        </w:rPr>
        <w:t xml:space="preserve">Chapt. 3, 4, </w:t>
      </w:r>
      <w:r w:rsidR="00224A2C" w:rsidRPr="004A6D91">
        <w:rPr>
          <w:color w:val="000000"/>
          <w:szCs w:val="24"/>
        </w:rPr>
        <w:t>5</w:t>
      </w:r>
    </w:p>
    <w:p w14:paraId="5DCE4CFB" w14:textId="77777777" w:rsidR="00D00948" w:rsidRPr="004A6D91" w:rsidRDefault="00D00948">
      <w:pPr>
        <w:rPr>
          <w:color w:val="000000"/>
          <w:szCs w:val="24"/>
        </w:rPr>
      </w:pPr>
    </w:p>
    <w:p w14:paraId="4E6C2887" w14:textId="77777777" w:rsidR="00042B73" w:rsidRPr="004A6D91" w:rsidRDefault="00DB5863" w:rsidP="00933B3B">
      <w:pPr>
        <w:rPr>
          <w:color w:val="000000"/>
          <w:szCs w:val="24"/>
        </w:rPr>
      </w:pPr>
      <w:r w:rsidRPr="004A6D91">
        <w:rPr>
          <w:color w:val="000000"/>
          <w:szCs w:val="24"/>
        </w:rPr>
        <w:t xml:space="preserve">Week 8:  </w:t>
      </w:r>
      <w:r w:rsidR="004B1E75" w:rsidRPr="004A6D91">
        <w:rPr>
          <w:color w:val="000000"/>
          <w:szCs w:val="24"/>
        </w:rPr>
        <w:t>Mar</w:t>
      </w:r>
      <w:r w:rsidR="00531B0A">
        <w:rPr>
          <w:color w:val="000000"/>
          <w:szCs w:val="24"/>
        </w:rPr>
        <w:t xml:space="preserve"> 9</w:t>
      </w:r>
      <w:r w:rsidR="00D00948" w:rsidRPr="004A6D91">
        <w:rPr>
          <w:color w:val="000000"/>
          <w:szCs w:val="24"/>
        </w:rPr>
        <w:t xml:space="preserve"> –</w:t>
      </w:r>
      <w:r w:rsidR="008E5569" w:rsidRPr="004A6D91">
        <w:rPr>
          <w:color w:val="000000"/>
          <w:szCs w:val="24"/>
        </w:rPr>
        <w:t xml:space="preserve"> </w:t>
      </w:r>
      <w:r w:rsidR="00215C90" w:rsidRPr="004A6D91">
        <w:rPr>
          <w:color w:val="000000"/>
          <w:szCs w:val="24"/>
        </w:rPr>
        <w:t xml:space="preserve">Tectonics and Tsunami </w:t>
      </w:r>
      <w:r w:rsidR="00215C90" w:rsidRPr="004A6D91">
        <w:rPr>
          <w:color w:val="000000"/>
          <w:szCs w:val="24"/>
        </w:rPr>
        <w:tab/>
      </w:r>
      <w:r w:rsidR="00215C90" w:rsidRPr="004A6D91">
        <w:rPr>
          <w:color w:val="000000"/>
          <w:szCs w:val="24"/>
        </w:rPr>
        <w:tab/>
      </w:r>
      <w:r w:rsidR="00215C90" w:rsidRPr="004A6D91">
        <w:rPr>
          <w:color w:val="000000"/>
          <w:szCs w:val="24"/>
        </w:rPr>
        <w:tab/>
      </w:r>
      <w:r w:rsidR="00215C90" w:rsidRPr="004A6D91">
        <w:rPr>
          <w:color w:val="000000"/>
          <w:szCs w:val="24"/>
        </w:rPr>
        <w:tab/>
      </w:r>
      <w:r w:rsidR="00215C90" w:rsidRPr="004A6D91">
        <w:rPr>
          <w:color w:val="000000"/>
          <w:szCs w:val="24"/>
        </w:rPr>
        <w:tab/>
      </w:r>
      <w:r w:rsidR="00215C90" w:rsidRPr="004A6D91">
        <w:rPr>
          <w:color w:val="000000"/>
          <w:szCs w:val="24"/>
        </w:rPr>
        <w:tab/>
      </w:r>
      <w:r w:rsidR="004A6D91">
        <w:rPr>
          <w:color w:val="000000"/>
          <w:szCs w:val="24"/>
        </w:rPr>
        <w:tab/>
      </w:r>
      <w:r w:rsidR="00D65E19" w:rsidRPr="004A6D91">
        <w:rPr>
          <w:color w:val="000000"/>
          <w:szCs w:val="24"/>
        </w:rPr>
        <w:t xml:space="preserve">Chapt. </w:t>
      </w:r>
      <w:r w:rsidR="00224A2C" w:rsidRPr="004A6D91">
        <w:rPr>
          <w:color w:val="000000"/>
          <w:szCs w:val="24"/>
        </w:rPr>
        <w:t>8</w:t>
      </w:r>
    </w:p>
    <w:p w14:paraId="265B99BD" w14:textId="77777777" w:rsidR="000C42C9" w:rsidRPr="004A6D91" w:rsidRDefault="000C42C9" w:rsidP="00933B3B">
      <w:pPr>
        <w:rPr>
          <w:color w:val="000000"/>
          <w:szCs w:val="24"/>
        </w:rPr>
      </w:pPr>
    </w:p>
    <w:p w14:paraId="2325A135" w14:textId="77777777" w:rsidR="000C42C9" w:rsidRPr="004A6D91" w:rsidRDefault="0096417A">
      <w:pPr>
        <w:rPr>
          <w:color w:val="000000"/>
          <w:szCs w:val="24"/>
        </w:rPr>
      </w:pPr>
      <w:r w:rsidRPr="004A6D91">
        <w:rPr>
          <w:color w:val="000000"/>
          <w:szCs w:val="24"/>
        </w:rPr>
        <w:t xml:space="preserve">Week 9:  </w:t>
      </w:r>
      <w:r w:rsidR="0073191F" w:rsidRPr="004A6D91">
        <w:rPr>
          <w:color w:val="000000"/>
          <w:szCs w:val="24"/>
        </w:rPr>
        <w:t>Mar</w:t>
      </w:r>
      <w:r w:rsidR="00531B0A">
        <w:rPr>
          <w:color w:val="000000"/>
          <w:szCs w:val="24"/>
        </w:rPr>
        <w:t xml:space="preserve"> 16</w:t>
      </w:r>
      <w:r w:rsidR="00D00948" w:rsidRPr="004A6D91">
        <w:rPr>
          <w:b/>
          <w:color w:val="000000"/>
          <w:szCs w:val="24"/>
        </w:rPr>
        <w:t xml:space="preserve"> – </w:t>
      </w:r>
      <w:r w:rsidR="00215C90" w:rsidRPr="004A6D91">
        <w:rPr>
          <w:color w:val="000000"/>
          <w:szCs w:val="24"/>
        </w:rPr>
        <w:t>Historical Earthquakes</w:t>
      </w:r>
      <w:r w:rsidR="00215C90" w:rsidRPr="004A6D91">
        <w:rPr>
          <w:color w:val="000000"/>
          <w:szCs w:val="24"/>
        </w:rPr>
        <w:tab/>
      </w:r>
      <w:r w:rsidR="00215C90" w:rsidRPr="004A6D91">
        <w:rPr>
          <w:color w:val="000000"/>
          <w:szCs w:val="24"/>
        </w:rPr>
        <w:tab/>
      </w:r>
      <w:r w:rsidR="00215C90" w:rsidRPr="004A6D91">
        <w:rPr>
          <w:color w:val="000000"/>
          <w:szCs w:val="24"/>
        </w:rPr>
        <w:tab/>
      </w:r>
      <w:r w:rsidR="00215C90" w:rsidRPr="004A6D91">
        <w:rPr>
          <w:color w:val="000000"/>
          <w:szCs w:val="24"/>
        </w:rPr>
        <w:tab/>
      </w:r>
      <w:r w:rsidR="00215C90" w:rsidRPr="004A6D91">
        <w:rPr>
          <w:color w:val="000000"/>
          <w:szCs w:val="24"/>
        </w:rPr>
        <w:tab/>
      </w:r>
      <w:r w:rsidR="00215C90" w:rsidRPr="004A6D91">
        <w:rPr>
          <w:color w:val="000000"/>
          <w:szCs w:val="24"/>
        </w:rPr>
        <w:tab/>
      </w:r>
      <w:r w:rsidR="004A6D91">
        <w:rPr>
          <w:color w:val="000000"/>
          <w:szCs w:val="24"/>
        </w:rPr>
        <w:tab/>
      </w:r>
      <w:r w:rsidR="00D65E19" w:rsidRPr="004A6D91">
        <w:rPr>
          <w:color w:val="000000"/>
          <w:szCs w:val="24"/>
        </w:rPr>
        <w:t xml:space="preserve">Chapt. 3, 4, </w:t>
      </w:r>
      <w:r w:rsidR="00224A2C" w:rsidRPr="004A6D91">
        <w:rPr>
          <w:color w:val="000000"/>
          <w:szCs w:val="24"/>
        </w:rPr>
        <w:t>5</w:t>
      </w:r>
    </w:p>
    <w:p w14:paraId="75A634E9" w14:textId="77777777" w:rsidR="00731F33" w:rsidRPr="004A6D91" w:rsidRDefault="00731F33" w:rsidP="00224A2C">
      <w:pPr>
        <w:rPr>
          <w:b/>
          <w:i/>
          <w:color w:val="0000FF"/>
          <w:szCs w:val="24"/>
          <w:u w:val="single"/>
        </w:rPr>
      </w:pPr>
    </w:p>
    <w:p w14:paraId="0448B381" w14:textId="77777777" w:rsidR="00224A2C" w:rsidRPr="004A6D91" w:rsidRDefault="004B1E75" w:rsidP="00224A2C">
      <w:pPr>
        <w:rPr>
          <w:color w:val="0000FF"/>
          <w:szCs w:val="24"/>
        </w:rPr>
      </w:pPr>
      <w:r w:rsidRPr="004A6D91">
        <w:rPr>
          <w:b/>
          <w:i/>
          <w:color w:val="0000FF"/>
          <w:szCs w:val="24"/>
          <w:u w:val="single"/>
        </w:rPr>
        <w:t>Friday –</w:t>
      </w:r>
      <w:r w:rsidR="00531B0A">
        <w:rPr>
          <w:b/>
          <w:i/>
          <w:color w:val="0000FF"/>
          <w:szCs w:val="24"/>
          <w:u w:val="single"/>
        </w:rPr>
        <w:t xml:space="preserve"> </w:t>
      </w:r>
      <w:r w:rsidRPr="004A6D91">
        <w:rPr>
          <w:b/>
          <w:i/>
          <w:color w:val="0000FF"/>
          <w:szCs w:val="24"/>
          <w:u w:val="single"/>
        </w:rPr>
        <w:t>Mar</w:t>
      </w:r>
      <w:r w:rsidR="00531B0A">
        <w:rPr>
          <w:b/>
          <w:i/>
          <w:color w:val="0000FF"/>
          <w:szCs w:val="24"/>
          <w:u w:val="single"/>
        </w:rPr>
        <w:t xml:space="preserve"> 20</w:t>
      </w:r>
      <w:r w:rsidRPr="004A6D91">
        <w:rPr>
          <w:b/>
          <w:color w:val="0000FF"/>
          <w:szCs w:val="24"/>
        </w:rPr>
        <w:t xml:space="preserve"> – </w:t>
      </w:r>
      <w:r w:rsidRPr="004A6D91">
        <w:rPr>
          <w:b/>
          <w:i/>
          <w:color w:val="0000FF"/>
          <w:szCs w:val="24"/>
          <w:u w:val="single"/>
        </w:rPr>
        <w:t xml:space="preserve">EXAM </w:t>
      </w:r>
      <w:r w:rsidR="00224A2C" w:rsidRPr="004A6D91">
        <w:rPr>
          <w:b/>
          <w:i/>
          <w:color w:val="0000FF"/>
          <w:szCs w:val="24"/>
          <w:u w:val="single"/>
        </w:rPr>
        <w:t>2</w:t>
      </w:r>
      <w:r w:rsidR="00224A2C" w:rsidRPr="004A6D91">
        <w:rPr>
          <w:color w:val="0000FF"/>
          <w:szCs w:val="24"/>
        </w:rPr>
        <w:t xml:space="preserve"> (chapters 2, 3, 4, 5, 8, and all lecture notes) –</w:t>
      </w:r>
    </w:p>
    <w:p w14:paraId="741AFBDB" w14:textId="77777777" w:rsidR="00224A2C" w:rsidRPr="004A6D91" w:rsidRDefault="00224A2C" w:rsidP="00224A2C">
      <w:pPr>
        <w:rPr>
          <w:color w:val="0000FF"/>
          <w:szCs w:val="24"/>
        </w:rPr>
      </w:pPr>
      <w:r w:rsidRPr="004A6D91">
        <w:rPr>
          <w:color w:val="0000FF"/>
          <w:szCs w:val="24"/>
        </w:rPr>
        <w:t xml:space="preserve"> (</w:t>
      </w:r>
      <w:r w:rsidR="00C52DF5" w:rsidRPr="004A6D91">
        <w:rPr>
          <w:color w:val="0000FF"/>
          <w:szCs w:val="24"/>
        </w:rPr>
        <w:t>Covers</w:t>
      </w:r>
      <w:r w:rsidRPr="004A6D91">
        <w:rPr>
          <w:color w:val="0000FF"/>
          <w:szCs w:val="24"/>
        </w:rPr>
        <w:t xml:space="preserve"> plate tectonics, earthquakes, tsunami)</w:t>
      </w:r>
      <w:r w:rsidR="00524994" w:rsidRPr="004A6D91">
        <w:rPr>
          <w:color w:val="0000FF"/>
          <w:szCs w:val="24"/>
        </w:rPr>
        <w:t xml:space="preserve"> </w:t>
      </w:r>
    </w:p>
    <w:p w14:paraId="4A3CEFE7" w14:textId="77777777" w:rsidR="00042B73" w:rsidRPr="004A6D91" w:rsidRDefault="00042B73">
      <w:pPr>
        <w:rPr>
          <w:color w:val="000000"/>
          <w:szCs w:val="24"/>
        </w:rPr>
      </w:pPr>
    </w:p>
    <w:p w14:paraId="1ECC47C3" w14:textId="77777777" w:rsidR="00933B3B" w:rsidRPr="004A6D91" w:rsidRDefault="00215C90">
      <w:pPr>
        <w:rPr>
          <w:color w:val="000000"/>
          <w:szCs w:val="24"/>
        </w:rPr>
      </w:pPr>
      <w:r w:rsidRPr="004A6D91">
        <w:rPr>
          <w:color w:val="000000"/>
          <w:szCs w:val="24"/>
        </w:rPr>
        <w:t xml:space="preserve">Week 10:  </w:t>
      </w:r>
      <w:r w:rsidR="00933B3B" w:rsidRPr="004A6D91">
        <w:rPr>
          <w:color w:val="000000"/>
          <w:szCs w:val="24"/>
        </w:rPr>
        <w:t>Mar</w:t>
      </w:r>
      <w:r w:rsidR="00531B0A">
        <w:rPr>
          <w:color w:val="000000"/>
          <w:szCs w:val="24"/>
        </w:rPr>
        <w:t xml:space="preserve"> 23</w:t>
      </w:r>
      <w:r w:rsidR="00933B3B" w:rsidRPr="004A6D91">
        <w:rPr>
          <w:color w:val="000000"/>
          <w:szCs w:val="24"/>
        </w:rPr>
        <w:t xml:space="preserve"> – </w:t>
      </w:r>
      <w:r w:rsidRPr="004A6D91">
        <w:rPr>
          <w:color w:val="000000"/>
          <w:szCs w:val="24"/>
        </w:rPr>
        <w:t xml:space="preserve">Tectonics and Volcanoes </w:t>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00D65E19" w:rsidRPr="004A6D91">
        <w:rPr>
          <w:color w:val="000000"/>
          <w:szCs w:val="24"/>
        </w:rPr>
        <w:t xml:space="preserve">Chapt. </w:t>
      </w:r>
      <w:r w:rsidR="00224A2C" w:rsidRPr="004A6D91">
        <w:rPr>
          <w:color w:val="000000"/>
          <w:szCs w:val="24"/>
        </w:rPr>
        <w:t>6</w:t>
      </w:r>
      <w:r w:rsidR="00D65E19" w:rsidRPr="004A6D91">
        <w:rPr>
          <w:color w:val="000000"/>
          <w:szCs w:val="24"/>
        </w:rPr>
        <w:t xml:space="preserve">, </w:t>
      </w:r>
      <w:r w:rsidR="00224A2C" w:rsidRPr="004A6D91">
        <w:rPr>
          <w:color w:val="000000"/>
          <w:szCs w:val="24"/>
        </w:rPr>
        <w:t>7</w:t>
      </w:r>
    </w:p>
    <w:p w14:paraId="1DE9CB53" w14:textId="77777777" w:rsidR="00B14B7F" w:rsidRPr="004A6D91" w:rsidRDefault="00B14B7F">
      <w:pPr>
        <w:rPr>
          <w:color w:val="000000"/>
          <w:szCs w:val="24"/>
        </w:rPr>
      </w:pPr>
    </w:p>
    <w:p w14:paraId="2D29ED92" w14:textId="77777777" w:rsidR="00822E78" w:rsidRPr="004A6D91" w:rsidRDefault="00BA1E84" w:rsidP="00822E78">
      <w:pPr>
        <w:jc w:val="center"/>
        <w:rPr>
          <w:b/>
          <w:color w:val="000000"/>
          <w:szCs w:val="24"/>
        </w:rPr>
      </w:pPr>
      <w:r>
        <w:rPr>
          <w:b/>
          <w:color w:val="000000"/>
          <w:szCs w:val="24"/>
        </w:rPr>
        <w:t>30 Mar</w:t>
      </w:r>
      <w:r w:rsidR="00822E78" w:rsidRPr="004A6D91">
        <w:rPr>
          <w:b/>
          <w:color w:val="000000"/>
          <w:szCs w:val="24"/>
        </w:rPr>
        <w:t xml:space="preserve"> – </w:t>
      </w:r>
      <w:r>
        <w:rPr>
          <w:b/>
          <w:color w:val="000000"/>
          <w:szCs w:val="24"/>
        </w:rPr>
        <w:t>3</w:t>
      </w:r>
      <w:r w:rsidR="00827593" w:rsidRPr="004A6D91">
        <w:rPr>
          <w:b/>
          <w:color w:val="000000"/>
          <w:szCs w:val="24"/>
        </w:rPr>
        <w:t xml:space="preserve"> April</w:t>
      </w:r>
      <w:r w:rsidR="00435949" w:rsidRPr="004A6D91">
        <w:rPr>
          <w:b/>
          <w:color w:val="000000"/>
          <w:szCs w:val="24"/>
        </w:rPr>
        <w:t>: Spring Break</w:t>
      </w:r>
    </w:p>
    <w:p w14:paraId="3C8BB947" w14:textId="77777777" w:rsidR="00CC40AF" w:rsidRPr="004A6D91" w:rsidRDefault="00CC40AF" w:rsidP="00822E78">
      <w:pPr>
        <w:jc w:val="center"/>
        <w:rPr>
          <w:b/>
          <w:color w:val="000000"/>
          <w:szCs w:val="24"/>
        </w:rPr>
      </w:pPr>
    </w:p>
    <w:p w14:paraId="574FBE52" w14:textId="77777777" w:rsidR="004B1E75" w:rsidRPr="004A6D91" w:rsidRDefault="00215C90" w:rsidP="004B1E75">
      <w:pPr>
        <w:rPr>
          <w:color w:val="000000"/>
          <w:szCs w:val="24"/>
        </w:rPr>
      </w:pPr>
      <w:r w:rsidRPr="004A6D91">
        <w:rPr>
          <w:color w:val="000000"/>
          <w:szCs w:val="24"/>
        </w:rPr>
        <w:t xml:space="preserve">Week 11:  </w:t>
      </w:r>
      <w:r w:rsidR="004B1E75" w:rsidRPr="004A6D91">
        <w:rPr>
          <w:color w:val="000000"/>
          <w:szCs w:val="24"/>
        </w:rPr>
        <w:t xml:space="preserve">Apr </w:t>
      </w:r>
      <w:r w:rsidR="003D2573">
        <w:rPr>
          <w:color w:val="000000"/>
          <w:szCs w:val="24"/>
        </w:rPr>
        <w:t xml:space="preserve">6 </w:t>
      </w:r>
      <w:r w:rsidR="004B1E75" w:rsidRPr="004A6D91">
        <w:rPr>
          <w:color w:val="000000"/>
          <w:szCs w:val="24"/>
        </w:rPr>
        <w:t xml:space="preserve">– </w:t>
      </w:r>
      <w:r w:rsidRPr="004A6D91">
        <w:rPr>
          <w:color w:val="000000"/>
          <w:szCs w:val="24"/>
        </w:rPr>
        <w:t>Historical Volcanoes</w:t>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00D65E19" w:rsidRPr="004A6D91">
        <w:rPr>
          <w:color w:val="000000"/>
          <w:szCs w:val="24"/>
        </w:rPr>
        <w:t xml:space="preserve">Chapt. </w:t>
      </w:r>
      <w:r w:rsidR="00224A2C" w:rsidRPr="004A6D91">
        <w:rPr>
          <w:color w:val="000000"/>
          <w:szCs w:val="24"/>
        </w:rPr>
        <w:t>6</w:t>
      </w:r>
      <w:r w:rsidR="00D65E19" w:rsidRPr="004A6D91">
        <w:rPr>
          <w:color w:val="000000"/>
          <w:szCs w:val="24"/>
        </w:rPr>
        <w:t xml:space="preserve">, </w:t>
      </w:r>
      <w:r w:rsidR="00224A2C" w:rsidRPr="004A6D91">
        <w:rPr>
          <w:color w:val="000000"/>
          <w:szCs w:val="24"/>
        </w:rPr>
        <w:t>7</w:t>
      </w:r>
    </w:p>
    <w:p w14:paraId="29452E5A" w14:textId="77777777" w:rsidR="000C42C9" w:rsidRPr="004A6D91" w:rsidRDefault="000C42C9">
      <w:pPr>
        <w:ind w:firstLine="720"/>
        <w:rPr>
          <w:color w:val="000000"/>
          <w:szCs w:val="24"/>
        </w:rPr>
      </w:pPr>
    </w:p>
    <w:p w14:paraId="5E0FEF03" w14:textId="77777777" w:rsidR="005229C6" w:rsidRPr="004A6D91" w:rsidRDefault="00215C90" w:rsidP="003F70BD">
      <w:pPr>
        <w:rPr>
          <w:color w:val="000000"/>
          <w:szCs w:val="24"/>
        </w:rPr>
      </w:pPr>
      <w:r w:rsidRPr="004A6D91">
        <w:rPr>
          <w:color w:val="000000"/>
          <w:szCs w:val="24"/>
        </w:rPr>
        <w:t xml:space="preserve">Week 12:  </w:t>
      </w:r>
      <w:r w:rsidR="00042B73" w:rsidRPr="004A6D91">
        <w:rPr>
          <w:color w:val="000000"/>
          <w:szCs w:val="24"/>
        </w:rPr>
        <w:t>Apr</w:t>
      </w:r>
      <w:r w:rsidR="003D2573">
        <w:rPr>
          <w:color w:val="000000"/>
          <w:szCs w:val="24"/>
        </w:rPr>
        <w:t xml:space="preserve"> 13</w:t>
      </w:r>
      <w:r w:rsidR="005229C6" w:rsidRPr="004A6D91">
        <w:rPr>
          <w:color w:val="000000"/>
          <w:szCs w:val="24"/>
        </w:rPr>
        <w:t xml:space="preserve"> – </w:t>
      </w:r>
      <w:r w:rsidRPr="004A6D91">
        <w:rPr>
          <w:color w:val="000000"/>
          <w:szCs w:val="24"/>
        </w:rPr>
        <w:t>Mass Wasting (Landslides)</w:t>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00D65E19" w:rsidRPr="004A6D91">
        <w:rPr>
          <w:color w:val="000000"/>
          <w:szCs w:val="24"/>
        </w:rPr>
        <w:t>Chapt. 1</w:t>
      </w:r>
      <w:r w:rsidR="00224A2C" w:rsidRPr="004A6D91">
        <w:rPr>
          <w:color w:val="000000"/>
          <w:szCs w:val="24"/>
        </w:rPr>
        <w:t>5</w:t>
      </w:r>
    </w:p>
    <w:p w14:paraId="24512866" w14:textId="77777777" w:rsidR="00D00948" w:rsidRPr="004A6D91" w:rsidRDefault="009936C8" w:rsidP="00042B73">
      <w:pPr>
        <w:ind w:firstLine="720"/>
        <w:rPr>
          <w:color w:val="000000"/>
          <w:szCs w:val="24"/>
          <w:u w:val="single"/>
        </w:rPr>
      </w:pPr>
      <w:r w:rsidRPr="004A6D91">
        <w:rPr>
          <w:color w:val="000000"/>
          <w:szCs w:val="24"/>
        </w:rPr>
        <w:t xml:space="preserve">  </w:t>
      </w:r>
    </w:p>
    <w:p w14:paraId="58879085" w14:textId="77777777" w:rsidR="00D65E19" w:rsidRPr="004A6D91" w:rsidRDefault="00215C90">
      <w:pPr>
        <w:rPr>
          <w:color w:val="000000"/>
          <w:szCs w:val="24"/>
        </w:rPr>
      </w:pPr>
      <w:r w:rsidRPr="004A6D91">
        <w:rPr>
          <w:color w:val="000000"/>
          <w:szCs w:val="24"/>
        </w:rPr>
        <w:t xml:space="preserve">Week 13:  </w:t>
      </w:r>
      <w:r w:rsidR="00A61D4B" w:rsidRPr="004A6D91">
        <w:rPr>
          <w:color w:val="000000"/>
          <w:szCs w:val="24"/>
        </w:rPr>
        <w:t>Apr</w:t>
      </w:r>
      <w:r w:rsidR="00D00948" w:rsidRPr="004A6D91">
        <w:rPr>
          <w:color w:val="000000"/>
          <w:szCs w:val="24"/>
        </w:rPr>
        <w:t xml:space="preserve"> </w:t>
      </w:r>
      <w:r w:rsidR="003D2573">
        <w:rPr>
          <w:color w:val="000000"/>
          <w:szCs w:val="24"/>
        </w:rPr>
        <w:t>20</w:t>
      </w:r>
      <w:r w:rsidR="00D00948" w:rsidRPr="004A6D91">
        <w:rPr>
          <w:color w:val="000000"/>
          <w:szCs w:val="24"/>
        </w:rPr>
        <w:t xml:space="preserve">– </w:t>
      </w:r>
      <w:r w:rsidRPr="004A6D91">
        <w:rPr>
          <w:color w:val="000000"/>
          <w:szCs w:val="24"/>
        </w:rPr>
        <w:t>Historical Mass Wasting</w:t>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003D2573">
        <w:rPr>
          <w:color w:val="000000"/>
          <w:szCs w:val="24"/>
        </w:rPr>
        <w:tab/>
      </w:r>
      <w:r w:rsidRPr="004A6D91">
        <w:rPr>
          <w:color w:val="000000"/>
          <w:szCs w:val="24"/>
        </w:rPr>
        <w:tab/>
      </w:r>
      <w:r w:rsidR="00D65E19" w:rsidRPr="004A6D91">
        <w:rPr>
          <w:color w:val="000000"/>
          <w:szCs w:val="24"/>
        </w:rPr>
        <w:t>Chapt. 1</w:t>
      </w:r>
      <w:r w:rsidR="00224A2C" w:rsidRPr="004A6D91">
        <w:rPr>
          <w:color w:val="000000"/>
          <w:szCs w:val="24"/>
        </w:rPr>
        <w:t>5</w:t>
      </w:r>
      <w:r w:rsidR="00D65E19" w:rsidRPr="004A6D91">
        <w:rPr>
          <w:color w:val="000000"/>
          <w:szCs w:val="24"/>
        </w:rPr>
        <w:t xml:space="preserve">   </w:t>
      </w:r>
    </w:p>
    <w:p w14:paraId="63C01262" w14:textId="77777777" w:rsidR="000C42C9" w:rsidRPr="004A6D91" w:rsidRDefault="000C42C9" w:rsidP="004B1E75">
      <w:pPr>
        <w:rPr>
          <w:color w:val="000000"/>
          <w:szCs w:val="24"/>
        </w:rPr>
      </w:pPr>
    </w:p>
    <w:p w14:paraId="5A8E3229" w14:textId="77777777" w:rsidR="00066813" w:rsidRPr="004A6D91" w:rsidRDefault="00066813" w:rsidP="00066813">
      <w:pPr>
        <w:ind w:firstLine="720"/>
        <w:rPr>
          <w:color w:val="000000"/>
          <w:szCs w:val="24"/>
        </w:rPr>
      </w:pPr>
      <w:r w:rsidRPr="004A6D91">
        <w:rPr>
          <w:color w:val="000000"/>
          <w:szCs w:val="24"/>
        </w:rPr>
        <w:t xml:space="preserve">Apr </w:t>
      </w:r>
      <w:r w:rsidR="003D2573">
        <w:rPr>
          <w:color w:val="000000"/>
          <w:szCs w:val="24"/>
        </w:rPr>
        <w:t>24</w:t>
      </w:r>
      <w:r w:rsidRPr="004A6D91">
        <w:rPr>
          <w:color w:val="000000"/>
          <w:szCs w:val="24"/>
        </w:rPr>
        <w:t xml:space="preserve">– </w:t>
      </w:r>
      <w:r w:rsidRPr="004A6D91">
        <w:rPr>
          <w:color w:val="0000FF"/>
          <w:szCs w:val="24"/>
        </w:rPr>
        <w:t xml:space="preserve">2nd homework </w:t>
      </w:r>
      <w:r w:rsidRPr="004A6D91">
        <w:rPr>
          <w:color w:val="000000"/>
          <w:szCs w:val="24"/>
        </w:rPr>
        <w:t>assignment</w:t>
      </w:r>
      <w:r w:rsidR="00BA1E84">
        <w:rPr>
          <w:color w:val="000000"/>
          <w:szCs w:val="24"/>
        </w:rPr>
        <w:t xml:space="preserve"> (Tectonic report)</w:t>
      </w:r>
      <w:r w:rsidRPr="004A6D91">
        <w:rPr>
          <w:color w:val="000000"/>
          <w:szCs w:val="24"/>
        </w:rPr>
        <w:t xml:space="preserve"> due at or around this date</w:t>
      </w:r>
    </w:p>
    <w:p w14:paraId="1C2732B4" w14:textId="77777777" w:rsidR="00066813" w:rsidRPr="004A6D91" w:rsidRDefault="00066813" w:rsidP="004B1E75">
      <w:pPr>
        <w:rPr>
          <w:color w:val="000000"/>
          <w:szCs w:val="24"/>
        </w:rPr>
      </w:pPr>
    </w:p>
    <w:p w14:paraId="26D0D4C5" w14:textId="77777777" w:rsidR="00224A2C" w:rsidRPr="004A6D91" w:rsidRDefault="004B1E75" w:rsidP="00224A2C">
      <w:pPr>
        <w:rPr>
          <w:b/>
          <w:color w:val="0000FF"/>
          <w:szCs w:val="24"/>
        </w:rPr>
      </w:pPr>
      <w:r w:rsidRPr="004A6D91">
        <w:rPr>
          <w:b/>
          <w:i/>
          <w:color w:val="0000FF"/>
          <w:szCs w:val="24"/>
          <w:u w:val="single"/>
        </w:rPr>
        <w:t>Friday –</w:t>
      </w:r>
      <w:r w:rsidR="003D2573">
        <w:rPr>
          <w:b/>
          <w:i/>
          <w:color w:val="0000FF"/>
          <w:szCs w:val="24"/>
          <w:u w:val="single"/>
        </w:rPr>
        <w:t xml:space="preserve"> </w:t>
      </w:r>
      <w:r w:rsidRPr="004A6D91">
        <w:rPr>
          <w:b/>
          <w:i/>
          <w:color w:val="0000FF"/>
          <w:szCs w:val="24"/>
          <w:u w:val="single"/>
        </w:rPr>
        <w:t xml:space="preserve">Apr </w:t>
      </w:r>
      <w:r w:rsidR="003D2573">
        <w:rPr>
          <w:b/>
          <w:i/>
          <w:color w:val="0000FF"/>
          <w:szCs w:val="24"/>
          <w:u w:val="single"/>
        </w:rPr>
        <w:t xml:space="preserve">24 </w:t>
      </w:r>
      <w:r w:rsidRPr="004A6D91">
        <w:rPr>
          <w:b/>
          <w:i/>
          <w:color w:val="0000FF"/>
          <w:szCs w:val="24"/>
          <w:u w:val="single"/>
        </w:rPr>
        <w:t>–</w:t>
      </w:r>
      <w:r w:rsidRPr="004A6D91">
        <w:rPr>
          <w:i/>
          <w:color w:val="0000FF"/>
          <w:szCs w:val="24"/>
          <w:u w:val="single"/>
        </w:rPr>
        <w:t xml:space="preserve"> </w:t>
      </w:r>
      <w:r w:rsidRPr="004A6D91">
        <w:rPr>
          <w:b/>
          <w:i/>
          <w:color w:val="0000FF"/>
          <w:szCs w:val="24"/>
          <w:u w:val="single"/>
        </w:rPr>
        <w:t>EXAM 3</w:t>
      </w:r>
      <w:r w:rsidRPr="004A6D91">
        <w:rPr>
          <w:color w:val="0000FF"/>
          <w:szCs w:val="24"/>
        </w:rPr>
        <w:t xml:space="preserve"> </w:t>
      </w:r>
      <w:r w:rsidR="00224A2C" w:rsidRPr="004A6D91">
        <w:rPr>
          <w:color w:val="0000FF"/>
          <w:szCs w:val="24"/>
        </w:rPr>
        <w:t>(chapters 6, 7, 15, and all lecture notes) –</w:t>
      </w:r>
      <w:r w:rsidR="00224A2C" w:rsidRPr="004A6D91">
        <w:rPr>
          <w:b/>
          <w:color w:val="0000FF"/>
          <w:szCs w:val="24"/>
        </w:rPr>
        <w:t xml:space="preserve"> </w:t>
      </w:r>
    </w:p>
    <w:p w14:paraId="347F57F1" w14:textId="77777777" w:rsidR="00224A2C" w:rsidRPr="004A6D91" w:rsidRDefault="00224A2C" w:rsidP="00224A2C">
      <w:pPr>
        <w:ind w:firstLine="720"/>
        <w:rPr>
          <w:color w:val="0000FF"/>
          <w:szCs w:val="24"/>
        </w:rPr>
      </w:pPr>
      <w:r w:rsidRPr="004A6D91">
        <w:rPr>
          <w:color w:val="0000FF"/>
          <w:szCs w:val="24"/>
        </w:rPr>
        <w:t xml:space="preserve"> </w:t>
      </w:r>
      <w:r w:rsidRPr="004A6D91">
        <w:rPr>
          <w:color w:val="0000FF"/>
          <w:szCs w:val="24"/>
          <w:lang w:bidi="he-IL"/>
        </w:rPr>
        <w:t>(</w:t>
      </w:r>
      <w:r w:rsidR="00C52DF5" w:rsidRPr="004A6D91">
        <w:rPr>
          <w:color w:val="0000FF"/>
          <w:szCs w:val="24"/>
          <w:lang w:bidi="he-IL"/>
        </w:rPr>
        <w:t>C</w:t>
      </w:r>
      <w:r w:rsidRPr="004A6D91">
        <w:rPr>
          <w:color w:val="0000FF"/>
          <w:szCs w:val="24"/>
          <w:lang w:bidi="he-IL"/>
        </w:rPr>
        <w:t>overs volcanoes, mass wasting)</w:t>
      </w:r>
    </w:p>
    <w:p w14:paraId="145D923E" w14:textId="77777777" w:rsidR="00B77446" w:rsidRPr="004A6D91" w:rsidRDefault="005229C6" w:rsidP="00224A2C">
      <w:pPr>
        <w:rPr>
          <w:b/>
          <w:i/>
          <w:szCs w:val="24"/>
        </w:rPr>
      </w:pPr>
      <w:r w:rsidRPr="004A6D91">
        <w:rPr>
          <w:szCs w:val="24"/>
        </w:rPr>
        <w:lastRenderedPageBreak/>
        <w:t xml:space="preserve"> </w:t>
      </w:r>
    </w:p>
    <w:p w14:paraId="64C01842" w14:textId="77777777" w:rsidR="001858C1" w:rsidRPr="004A6D91" w:rsidRDefault="00215C90" w:rsidP="00BB2A5E">
      <w:pPr>
        <w:rPr>
          <w:color w:val="000000"/>
          <w:szCs w:val="24"/>
        </w:rPr>
      </w:pPr>
      <w:r w:rsidRPr="004A6D91">
        <w:rPr>
          <w:color w:val="000000"/>
          <w:szCs w:val="24"/>
        </w:rPr>
        <w:t xml:space="preserve">Week 14:  </w:t>
      </w:r>
      <w:r w:rsidR="001858C1" w:rsidRPr="004A6D91">
        <w:rPr>
          <w:color w:val="000000"/>
          <w:szCs w:val="24"/>
        </w:rPr>
        <w:t>Apr</w:t>
      </w:r>
      <w:r w:rsidR="00F75B1F" w:rsidRPr="004A6D91">
        <w:rPr>
          <w:color w:val="000000"/>
          <w:szCs w:val="24"/>
        </w:rPr>
        <w:t xml:space="preserve"> </w:t>
      </w:r>
      <w:r w:rsidR="003D2573">
        <w:rPr>
          <w:color w:val="000000"/>
          <w:szCs w:val="24"/>
        </w:rPr>
        <w:t xml:space="preserve">27 </w:t>
      </w:r>
      <w:r w:rsidR="001858C1" w:rsidRPr="004A6D91">
        <w:rPr>
          <w:color w:val="000000"/>
          <w:szCs w:val="24"/>
        </w:rPr>
        <w:t xml:space="preserve">– </w:t>
      </w:r>
      <w:r w:rsidR="00D65E19" w:rsidRPr="004A6D91">
        <w:rPr>
          <w:color w:val="000000"/>
          <w:szCs w:val="24"/>
        </w:rPr>
        <w:t xml:space="preserve">Weather </w:t>
      </w:r>
      <w:r w:rsidRPr="004A6D91">
        <w:rPr>
          <w:color w:val="000000"/>
          <w:szCs w:val="24"/>
        </w:rPr>
        <w:t xml:space="preserve">Principles, </w:t>
      </w:r>
      <w:r w:rsidR="00BD2513" w:rsidRPr="004A6D91">
        <w:rPr>
          <w:color w:val="000000"/>
          <w:szCs w:val="24"/>
        </w:rPr>
        <w:t xml:space="preserve">Wildfires, </w:t>
      </w:r>
      <w:r w:rsidRPr="004A6D91">
        <w:rPr>
          <w:color w:val="000000"/>
          <w:szCs w:val="24"/>
        </w:rPr>
        <w:t>Climate Change</w:t>
      </w:r>
      <w:r w:rsidRPr="004A6D91">
        <w:rPr>
          <w:color w:val="000000"/>
          <w:szCs w:val="24"/>
        </w:rPr>
        <w:tab/>
      </w:r>
      <w:r w:rsidRPr="004A6D91">
        <w:rPr>
          <w:color w:val="000000"/>
          <w:szCs w:val="24"/>
        </w:rPr>
        <w:tab/>
      </w:r>
      <w:r w:rsidRPr="004A6D91">
        <w:rPr>
          <w:color w:val="000000"/>
          <w:szCs w:val="24"/>
        </w:rPr>
        <w:tab/>
      </w:r>
      <w:r w:rsidR="00D65E19" w:rsidRPr="004A6D91">
        <w:rPr>
          <w:color w:val="000000"/>
          <w:szCs w:val="24"/>
        </w:rPr>
        <w:t xml:space="preserve">Chapt. </w:t>
      </w:r>
      <w:r w:rsidR="00224A2C" w:rsidRPr="004A6D91">
        <w:rPr>
          <w:color w:val="000000"/>
          <w:szCs w:val="24"/>
        </w:rPr>
        <w:t>9</w:t>
      </w:r>
      <w:r w:rsidR="00D65E19" w:rsidRPr="004A6D91">
        <w:rPr>
          <w:color w:val="000000"/>
          <w:szCs w:val="24"/>
        </w:rPr>
        <w:t>, 12</w:t>
      </w:r>
      <w:r w:rsidR="00DF2737" w:rsidRPr="004A6D91">
        <w:rPr>
          <w:color w:val="000000"/>
          <w:szCs w:val="24"/>
        </w:rPr>
        <w:t>, 14</w:t>
      </w:r>
    </w:p>
    <w:p w14:paraId="386F7D9C" w14:textId="77777777" w:rsidR="000C42C9" w:rsidRPr="004A6D91" w:rsidRDefault="000C42C9" w:rsidP="00BB2A5E">
      <w:pPr>
        <w:rPr>
          <w:color w:val="000000"/>
          <w:szCs w:val="24"/>
        </w:rPr>
      </w:pPr>
    </w:p>
    <w:p w14:paraId="28329726" w14:textId="77777777" w:rsidR="00D65E19" w:rsidRPr="004A6D91" w:rsidRDefault="00215C90" w:rsidP="00FF12C2">
      <w:pPr>
        <w:rPr>
          <w:color w:val="000000"/>
          <w:szCs w:val="24"/>
        </w:rPr>
      </w:pPr>
      <w:r w:rsidRPr="004A6D91">
        <w:rPr>
          <w:color w:val="000000"/>
          <w:szCs w:val="24"/>
        </w:rPr>
        <w:t xml:space="preserve">Week 15: </w:t>
      </w:r>
      <w:r w:rsidR="003D2573">
        <w:rPr>
          <w:color w:val="000000"/>
          <w:szCs w:val="24"/>
        </w:rPr>
        <w:t xml:space="preserve"> </w:t>
      </w:r>
      <w:r w:rsidR="007E54E1" w:rsidRPr="004A6D91">
        <w:rPr>
          <w:color w:val="000000"/>
          <w:szCs w:val="24"/>
        </w:rPr>
        <w:t>May</w:t>
      </w:r>
      <w:r w:rsidR="00D00948" w:rsidRPr="004A6D91">
        <w:rPr>
          <w:color w:val="000000"/>
          <w:szCs w:val="24"/>
        </w:rPr>
        <w:t xml:space="preserve"> </w:t>
      </w:r>
      <w:r w:rsidR="003D2573">
        <w:rPr>
          <w:color w:val="000000"/>
          <w:szCs w:val="24"/>
        </w:rPr>
        <w:t xml:space="preserve">4 </w:t>
      </w:r>
      <w:r w:rsidR="00D00948" w:rsidRPr="004A6D91">
        <w:rPr>
          <w:color w:val="000000"/>
          <w:szCs w:val="24"/>
        </w:rPr>
        <w:t xml:space="preserve">– </w:t>
      </w:r>
      <w:r w:rsidR="00D65E19" w:rsidRPr="004A6D91">
        <w:rPr>
          <w:color w:val="000000"/>
          <w:szCs w:val="24"/>
        </w:rPr>
        <w:t xml:space="preserve">Severe Weather: </w:t>
      </w:r>
      <w:r w:rsidRPr="004A6D91">
        <w:rPr>
          <w:color w:val="000000"/>
          <w:szCs w:val="24"/>
        </w:rPr>
        <w:t>Hurricanes, Coastal Erosion</w:t>
      </w:r>
      <w:r w:rsidRPr="004A6D91">
        <w:rPr>
          <w:color w:val="000000"/>
          <w:szCs w:val="24"/>
        </w:rPr>
        <w:tab/>
      </w:r>
      <w:r w:rsidRPr="004A6D91">
        <w:rPr>
          <w:color w:val="000000"/>
          <w:szCs w:val="24"/>
        </w:rPr>
        <w:tab/>
      </w:r>
      <w:r w:rsidRPr="004A6D91">
        <w:rPr>
          <w:color w:val="000000"/>
          <w:szCs w:val="24"/>
        </w:rPr>
        <w:tab/>
      </w:r>
      <w:r w:rsidRPr="004A6D91">
        <w:rPr>
          <w:color w:val="000000"/>
          <w:szCs w:val="24"/>
        </w:rPr>
        <w:tab/>
      </w:r>
      <w:r w:rsidR="00D65E19" w:rsidRPr="004A6D91">
        <w:rPr>
          <w:color w:val="000000"/>
          <w:szCs w:val="24"/>
        </w:rPr>
        <w:t>Chapt. 1</w:t>
      </w:r>
      <w:r w:rsidR="00224A2C" w:rsidRPr="004A6D91">
        <w:rPr>
          <w:color w:val="000000"/>
          <w:szCs w:val="24"/>
        </w:rPr>
        <w:t>1, 16</w:t>
      </w:r>
    </w:p>
    <w:p w14:paraId="37DD5F9A" w14:textId="77777777" w:rsidR="00D65E19" w:rsidRPr="004A6D91" w:rsidRDefault="00D65E19">
      <w:pPr>
        <w:ind w:firstLine="720"/>
        <w:rPr>
          <w:color w:val="000000"/>
          <w:szCs w:val="24"/>
        </w:rPr>
      </w:pPr>
      <w:r w:rsidRPr="004A6D91">
        <w:rPr>
          <w:color w:val="000000"/>
          <w:szCs w:val="24"/>
        </w:rPr>
        <w:t xml:space="preserve"> Severe Weather: Thunderstorms, Lightning, Tornadoes, Floods</w:t>
      </w:r>
      <w:r w:rsidRPr="004A6D91">
        <w:rPr>
          <w:color w:val="000000"/>
          <w:szCs w:val="24"/>
        </w:rPr>
        <w:tab/>
      </w:r>
      <w:r w:rsidRPr="004A6D91">
        <w:rPr>
          <w:color w:val="000000"/>
          <w:szCs w:val="24"/>
        </w:rPr>
        <w:tab/>
      </w:r>
      <w:r w:rsidRPr="004A6D91">
        <w:rPr>
          <w:color w:val="000000"/>
          <w:szCs w:val="24"/>
        </w:rPr>
        <w:tab/>
        <w:t>Chapt. 1</w:t>
      </w:r>
      <w:r w:rsidR="00224A2C" w:rsidRPr="004A6D91">
        <w:rPr>
          <w:color w:val="000000"/>
          <w:szCs w:val="24"/>
        </w:rPr>
        <w:t>0</w:t>
      </w:r>
      <w:r w:rsidRPr="004A6D91">
        <w:rPr>
          <w:color w:val="000000"/>
          <w:szCs w:val="24"/>
        </w:rPr>
        <w:t>, 1</w:t>
      </w:r>
      <w:r w:rsidR="00224A2C" w:rsidRPr="004A6D91">
        <w:rPr>
          <w:color w:val="000000"/>
          <w:szCs w:val="24"/>
        </w:rPr>
        <w:t>3</w:t>
      </w:r>
    </w:p>
    <w:p w14:paraId="42A965C5" w14:textId="77777777" w:rsidR="00215C90" w:rsidRPr="004A6D91" w:rsidRDefault="00215C90" w:rsidP="00822E78">
      <w:pPr>
        <w:ind w:firstLine="720"/>
        <w:rPr>
          <w:color w:val="000000"/>
          <w:szCs w:val="24"/>
        </w:rPr>
      </w:pPr>
    </w:p>
    <w:p w14:paraId="77B213B3" w14:textId="77777777" w:rsidR="00CA4A92" w:rsidRPr="004A6D91" w:rsidRDefault="003F2A67" w:rsidP="00822E78">
      <w:pPr>
        <w:ind w:firstLine="720"/>
        <w:rPr>
          <w:color w:val="000000"/>
          <w:szCs w:val="24"/>
        </w:rPr>
      </w:pPr>
      <w:r w:rsidRPr="004A6D91">
        <w:rPr>
          <w:color w:val="000000"/>
          <w:szCs w:val="24"/>
        </w:rPr>
        <w:t xml:space="preserve"> </w:t>
      </w:r>
      <w:r w:rsidR="00A61D4B" w:rsidRPr="004A6D91">
        <w:rPr>
          <w:color w:val="000000"/>
          <w:szCs w:val="24"/>
          <w:u w:val="single"/>
        </w:rPr>
        <w:t>Last day of classes</w:t>
      </w:r>
      <w:r w:rsidR="00A61D4B" w:rsidRPr="004A6D91">
        <w:rPr>
          <w:color w:val="000000"/>
          <w:szCs w:val="24"/>
        </w:rPr>
        <w:t xml:space="preserve">: </w:t>
      </w:r>
      <w:r w:rsidR="008A065B" w:rsidRPr="004A6D91">
        <w:rPr>
          <w:color w:val="000000"/>
          <w:szCs w:val="24"/>
        </w:rPr>
        <w:t xml:space="preserve"> </w:t>
      </w:r>
      <w:r w:rsidR="00D66AEC" w:rsidRPr="004A6D91">
        <w:rPr>
          <w:color w:val="000000"/>
          <w:szCs w:val="24"/>
        </w:rPr>
        <w:t>T</w:t>
      </w:r>
      <w:r w:rsidR="007E54E1" w:rsidRPr="004A6D91">
        <w:rPr>
          <w:color w:val="000000"/>
          <w:szCs w:val="24"/>
        </w:rPr>
        <w:t>H</w:t>
      </w:r>
      <w:r w:rsidR="00A61D4B" w:rsidRPr="004A6D91">
        <w:rPr>
          <w:color w:val="000000"/>
          <w:szCs w:val="24"/>
        </w:rPr>
        <w:t>, May</w:t>
      </w:r>
      <w:r w:rsidR="003D2573">
        <w:rPr>
          <w:color w:val="000000"/>
          <w:szCs w:val="24"/>
        </w:rPr>
        <w:t xml:space="preserve"> 7</w:t>
      </w:r>
      <w:r w:rsidR="00A61D4B" w:rsidRPr="004A6D91">
        <w:rPr>
          <w:color w:val="000000"/>
          <w:szCs w:val="24"/>
        </w:rPr>
        <w:t>.</w:t>
      </w:r>
    </w:p>
    <w:p w14:paraId="05AAB1C4" w14:textId="77777777" w:rsidR="00A61D4B" w:rsidRPr="004A6D91" w:rsidRDefault="00A61D4B">
      <w:pPr>
        <w:rPr>
          <w:b/>
          <w:i/>
          <w:color w:val="000000"/>
          <w:szCs w:val="24"/>
          <w:u w:val="single"/>
        </w:rPr>
      </w:pPr>
    </w:p>
    <w:p w14:paraId="007269E0" w14:textId="77777777" w:rsidR="000C42C9" w:rsidRPr="004A6D91" w:rsidRDefault="00215C90" w:rsidP="003050C2">
      <w:pPr>
        <w:rPr>
          <w:szCs w:val="24"/>
        </w:rPr>
      </w:pPr>
      <w:r w:rsidRPr="004A6D91">
        <w:rPr>
          <w:szCs w:val="24"/>
        </w:rPr>
        <w:t>Week 16:</w:t>
      </w:r>
      <w:r w:rsidR="00982C7B" w:rsidRPr="004A6D91">
        <w:rPr>
          <w:szCs w:val="24"/>
        </w:rPr>
        <w:t xml:space="preserve"> Finals </w:t>
      </w:r>
    </w:p>
    <w:p w14:paraId="4054564B" w14:textId="77777777" w:rsidR="00B14B7F" w:rsidRPr="004A6D91" w:rsidRDefault="00B14B7F" w:rsidP="003050C2">
      <w:pPr>
        <w:rPr>
          <w:b/>
          <w:i/>
          <w:color w:val="0000FF"/>
          <w:szCs w:val="24"/>
          <w:u w:val="single"/>
        </w:rPr>
      </w:pPr>
    </w:p>
    <w:p w14:paraId="7E7F639E" w14:textId="77777777" w:rsidR="003F2A67" w:rsidRPr="004A6D91" w:rsidRDefault="00D00948" w:rsidP="003050C2">
      <w:pPr>
        <w:rPr>
          <w:b/>
          <w:color w:val="000000"/>
          <w:szCs w:val="24"/>
          <w:u w:val="single"/>
        </w:rPr>
      </w:pPr>
      <w:r w:rsidRPr="004A6D91">
        <w:rPr>
          <w:b/>
          <w:i/>
          <w:color w:val="0000FF"/>
          <w:szCs w:val="24"/>
          <w:u w:val="single"/>
        </w:rPr>
        <w:t xml:space="preserve">FINAL EXAM:  </w:t>
      </w:r>
      <w:r w:rsidR="00D66AEC" w:rsidRPr="004A6D91">
        <w:rPr>
          <w:b/>
          <w:i/>
          <w:color w:val="0000FF"/>
          <w:szCs w:val="24"/>
          <w:u w:val="single"/>
        </w:rPr>
        <w:t>TBD</w:t>
      </w:r>
      <w:r w:rsidR="00511D8F" w:rsidRPr="004A6D91">
        <w:rPr>
          <w:b/>
          <w:i/>
          <w:color w:val="0000FF"/>
          <w:szCs w:val="24"/>
          <w:u w:val="single"/>
        </w:rPr>
        <w:t xml:space="preserve"> by University</w:t>
      </w:r>
      <w:r w:rsidR="00D66AEC" w:rsidRPr="004A6D91">
        <w:rPr>
          <w:b/>
          <w:color w:val="0000FF"/>
          <w:szCs w:val="24"/>
        </w:rPr>
        <w:t xml:space="preserve"> </w:t>
      </w:r>
      <w:r w:rsidR="009E4303" w:rsidRPr="004A6D91">
        <w:rPr>
          <w:bCs/>
          <w:color w:val="0000FF"/>
          <w:szCs w:val="24"/>
        </w:rPr>
        <w:t>–</w:t>
      </w:r>
      <w:r w:rsidR="005A6330" w:rsidRPr="004A6D91">
        <w:rPr>
          <w:bCs/>
          <w:color w:val="0000FF"/>
          <w:szCs w:val="24"/>
        </w:rPr>
        <w:t xml:space="preserve"> B</w:t>
      </w:r>
      <w:r w:rsidR="00545388" w:rsidRPr="004A6D91">
        <w:rPr>
          <w:bCs/>
          <w:color w:val="0000FF"/>
          <w:szCs w:val="24"/>
        </w:rPr>
        <w:t xml:space="preserve">etween </w:t>
      </w:r>
      <w:r w:rsidR="00BA1E84">
        <w:rPr>
          <w:bCs/>
          <w:color w:val="0000FF"/>
          <w:szCs w:val="24"/>
        </w:rPr>
        <w:t>8</w:t>
      </w:r>
      <w:r w:rsidR="00511D8F" w:rsidRPr="004A6D91">
        <w:rPr>
          <w:bCs/>
          <w:color w:val="0000FF"/>
          <w:szCs w:val="24"/>
        </w:rPr>
        <w:t>-</w:t>
      </w:r>
      <w:r w:rsidR="00545388" w:rsidRPr="004A6D91">
        <w:rPr>
          <w:bCs/>
          <w:color w:val="0000FF"/>
          <w:szCs w:val="24"/>
        </w:rPr>
        <w:t>1</w:t>
      </w:r>
      <w:r w:rsidR="00BA1E84">
        <w:rPr>
          <w:bCs/>
          <w:color w:val="0000FF"/>
          <w:szCs w:val="24"/>
        </w:rPr>
        <w:t>4</w:t>
      </w:r>
      <w:r w:rsidR="002E3053" w:rsidRPr="004A6D91">
        <w:rPr>
          <w:bCs/>
          <w:color w:val="0000FF"/>
          <w:szCs w:val="24"/>
        </w:rPr>
        <w:t xml:space="preserve"> </w:t>
      </w:r>
      <w:r w:rsidR="00545388" w:rsidRPr="004A6D91">
        <w:rPr>
          <w:bCs/>
          <w:color w:val="0000FF"/>
          <w:szCs w:val="24"/>
        </w:rPr>
        <w:t>May</w:t>
      </w:r>
      <w:r w:rsidR="00CA79F3" w:rsidRPr="004A6D91">
        <w:rPr>
          <w:bCs/>
          <w:color w:val="0000FF"/>
          <w:szCs w:val="24"/>
        </w:rPr>
        <w:t xml:space="preserve"> – </w:t>
      </w:r>
      <w:r w:rsidR="005A6330" w:rsidRPr="004A6D91">
        <w:rPr>
          <w:bCs/>
          <w:color w:val="0000FF"/>
          <w:szCs w:val="24"/>
        </w:rPr>
        <w:t>F</w:t>
      </w:r>
      <w:r w:rsidR="00CA79F3" w:rsidRPr="004A6D91">
        <w:rPr>
          <w:bCs/>
          <w:color w:val="0000FF"/>
          <w:szCs w:val="24"/>
        </w:rPr>
        <w:t>inals week</w:t>
      </w:r>
      <w:r w:rsidR="0084795C" w:rsidRPr="004A6D91">
        <w:rPr>
          <w:bCs/>
          <w:color w:val="0000FF"/>
          <w:szCs w:val="24"/>
        </w:rPr>
        <w:t>.</w:t>
      </w:r>
      <w:r w:rsidR="005A6330" w:rsidRPr="004A6D91">
        <w:rPr>
          <w:bCs/>
          <w:color w:val="0000FF"/>
          <w:szCs w:val="24"/>
        </w:rPr>
        <w:t xml:space="preserve"> </w:t>
      </w:r>
      <w:r w:rsidR="0084795C" w:rsidRPr="004A6D91">
        <w:rPr>
          <w:bCs/>
          <w:color w:val="0000FF"/>
          <w:szCs w:val="24"/>
        </w:rPr>
        <w:t>C</w:t>
      </w:r>
      <w:r w:rsidR="00224A2C" w:rsidRPr="004A6D91">
        <w:rPr>
          <w:color w:val="0000FF"/>
          <w:szCs w:val="24"/>
          <w:lang w:bidi="he-IL"/>
        </w:rPr>
        <w:t>overs mostly weather,</w:t>
      </w:r>
      <w:r w:rsidR="0084795C" w:rsidRPr="004A6D91">
        <w:rPr>
          <w:color w:val="0000FF"/>
          <w:szCs w:val="24"/>
          <w:lang w:bidi="he-IL"/>
        </w:rPr>
        <w:t xml:space="preserve"> severe weather, climate change</w:t>
      </w:r>
      <w:r w:rsidR="00CA79F3" w:rsidRPr="004A6D91">
        <w:rPr>
          <w:color w:val="0000FF"/>
          <w:szCs w:val="24"/>
          <w:lang w:bidi="he-IL"/>
        </w:rPr>
        <w:t xml:space="preserve">. </w:t>
      </w:r>
      <w:r w:rsidR="00EB3F50" w:rsidRPr="004A6D91">
        <w:rPr>
          <w:color w:val="000000"/>
          <w:szCs w:val="24"/>
        </w:rPr>
        <w:t xml:space="preserve">The </w:t>
      </w:r>
      <w:r w:rsidR="003543A1" w:rsidRPr="004A6D91">
        <w:rPr>
          <w:color w:val="000000"/>
          <w:szCs w:val="24"/>
        </w:rPr>
        <w:t>F</w:t>
      </w:r>
      <w:r w:rsidR="00EB3F50" w:rsidRPr="004A6D91">
        <w:rPr>
          <w:color w:val="000000"/>
          <w:szCs w:val="24"/>
        </w:rPr>
        <w:t xml:space="preserve">inal is cumulative but a </w:t>
      </w:r>
      <w:r w:rsidR="00C72ACA" w:rsidRPr="004A6D91">
        <w:rPr>
          <w:color w:val="000000"/>
          <w:szCs w:val="24"/>
        </w:rPr>
        <w:t xml:space="preserve">very </w:t>
      </w:r>
      <w:r w:rsidR="00EB3F50" w:rsidRPr="004A6D91">
        <w:rPr>
          <w:color w:val="000000"/>
          <w:szCs w:val="24"/>
        </w:rPr>
        <w:t xml:space="preserve">large portion of it will be the last section of semester </w:t>
      </w:r>
      <w:r w:rsidR="00364DD0" w:rsidRPr="004A6D91">
        <w:rPr>
          <w:color w:val="000000"/>
          <w:szCs w:val="24"/>
        </w:rPr>
        <w:t>– Weather/Climate</w:t>
      </w:r>
      <w:r w:rsidR="00CA79F3" w:rsidRPr="004A6D91">
        <w:rPr>
          <w:color w:val="000000"/>
          <w:szCs w:val="24"/>
        </w:rPr>
        <w:t xml:space="preserve"> (</w:t>
      </w:r>
      <w:r w:rsidR="002D2328" w:rsidRPr="004A6D91">
        <w:rPr>
          <w:color w:val="000000"/>
          <w:szCs w:val="24"/>
        </w:rPr>
        <w:t xml:space="preserve">Chapters </w:t>
      </w:r>
      <w:r w:rsidR="00095E40" w:rsidRPr="004A6D91">
        <w:rPr>
          <w:color w:val="000000"/>
          <w:szCs w:val="24"/>
        </w:rPr>
        <w:t>9, 10, 11, 12, 13, 16</w:t>
      </w:r>
      <w:r w:rsidR="00CA79F3" w:rsidRPr="004A6D91">
        <w:rPr>
          <w:color w:val="000000"/>
          <w:szCs w:val="24"/>
        </w:rPr>
        <w:t>)</w:t>
      </w:r>
      <w:r w:rsidR="00095E40" w:rsidRPr="004A6D91">
        <w:rPr>
          <w:color w:val="000000"/>
          <w:szCs w:val="24"/>
        </w:rPr>
        <w:t xml:space="preserve">.  </w:t>
      </w:r>
      <w:r w:rsidR="00F571F1">
        <w:rPr>
          <w:color w:val="000000"/>
          <w:szCs w:val="24"/>
        </w:rPr>
        <w:t>You’ll have 2 hours.</w:t>
      </w:r>
    </w:p>
    <w:p w14:paraId="781DB109" w14:textId="77777777" w:rsidR="00756837" w:rsidRPr="004A6D91" w:rsidRDefault="00756837" w:rsidP="003050C2">
      <w:pPr>
        <w:rPr>
          <w:b/>
          <w:color w:val="000000"/>
          <w:szCs w:val="24"/>
          <w:u w:val="single"/>
        </w:rPr>
      </w:pPr>
    </w:p>
    <w:p w14:paraId="261DA43A" w14:textId="77777777" w:rsidR="00711A8B" w:rsidRDefault="001A535A" w:rsidP="001A535A">
      <w:pPr>
        <w:rPr>
          <w:color w:val="000000"/>
          <w:szCs w:val="24"/>
        </w:rPr>
      </w:pPr>
      <w:r w:rsidRPr="004A6D91">
        <w:rPr>
          <w:b/>
          <w:color w:val="000000"/>
          <w:szCs w:val="24"/>
          <w:u w:val="single"/>
        </w:rPr>
        <w:t>NOTE</w:t>
      </w:r>
      <w:r w:rsidR="002E3053" w:rsidRPr="004A6D91">
        <w:rPr>
          <w:b/>
          <w:color w:val="000000"/>
          <w:szCs w:val="24"/>
          <w:u w:val="single"/>
        </w:rPr>
        <w:t xml:space="preserve"> on the Final</w:t>
      </w:r>
      <w:r w:rsidRPr="004A6D91">
        <w:rPr>
          <w:b/>
          <w:color w:val="000000"/>
          <w:szCs w:val="24"/>
        </w:rPr>
        <w:t xml:space="preserve">: </w:t>
      </w:r>
      <w:r w:rsidRPr="004A6D91">
        <w:rPr>
          <w:color w:val="000000"/>
          <w:szCs w:val="24"/>
        </w:rPr>
        <w:t xml:space="preserve">The final exam schedule </w:t>
      </w:r>
      <w:r w:rsidR="00667B8F" w:rsidRPr="004A6D91">
        <w:rPr>
          <w:color w:val="000000"/>
          <w:szCs w:val="24"/>
        </w:rPr>
        <w:t>will be</w:t>
      </w:r>
      <w:r w:rsidRPr="004A6D91">
        <w:rPr>
          <w:color w:val="000000"/>
          <w:szCs w:val="24"/>
        </w:rPr>
        <w:t xml:space="preserve"> set by the University</w:t>
      </w:r>
      <w:r w:rsidR="0026509C" w:rsidRPr="004A6D91">
        <w:rPr>
          <w:color w:val="000000"/>
          <w:szCs w:val="24"/>
        </w:rPr>
        <w:t xml:space="preserve"> (takes about 1 month to schedule)</w:t>
      </w:r>
      <w:r w:rsidRPr="004A6D91">
        <w:rPr>
          <w:color w:val="000000"/>
          <w:szCs w:val="24"/>
        </w:rPr>
        <w:t xml:space="preserve">. </w:t>
      </w:r>
      <w:r w:rsidR="00E00BB3" w:rsidRPr="004A6D91">
        <w:rPr>
          <w:color w:val="000000"/>
          <w:szCs w:val="24"/>
        </w:rPr>
        <w:t xml:space="preserve">You’ll be notified as soon as </w:t>
      </w:r>
      <w:r w:rsidR="00FC7202" w:rsidRPr="004A6D91">
        <w:rPr>
          <w:color w:val="000000"/>
          <w:szCs w:val="24"/>
        </w:rPr>
        <w:t>I get</w:t>
      </w:r>
      <w:r w:rsidR="00E00BB3" w:rsidRPr="004A6D91">
        <w:rPr>
          <w:color w:val="000000"/>
          <w:szCs w:val="24"/>
        </w:rPr>
        <w:t xml:space="preserve"> a date. </w:t>
      </w:r>
    </w:p>
    <w:p w14:paraId="5A320595" w14:textId="77777777" w:rsidR="003A5989" w:rsidRPr="004A6D91" w:rsidRDefault="001A535A" w:rsidP="001A535A">
      <w:pPr>
        <w:rPr>
          <w:color w:val="000000"/>
          <w:szCs w:val="24"/>
        </w:rPr>
      </w:pPr>
      <w:r w:rsidRPr="004A6D91">
        <w:rPr>
          <w:b/>
          <w:color w:val="000000"/>
          <w:szCs w:val="24"/>
        </w:rPr>
        <w:t>Finals week is</w:t>
      </w:r>
      <w:r w:rsidRPr="004A6D91">
        <w:rPr>
          <w:i/>
          <w:color w:val="000000"/>
          <w:szCs w:val="24"/>
        </w:rPr>
        <w:t xml:space="preserve"> </w:t>
      </w:r>
      <w:r w:rsidR="00027A52" w:rsidRPr="004A6D91">
        <w:rPr>
          <w:b/>
          <w:color w:val="000000"/>
          <w:szCs w:val="24"/>
        </w:rPr>
        <w:t>Friday</w:t>
      </w:r>
      <w:r w:rsidR="00027A52" w:rsidRPr="004A6D91">
        <w:rPr>
          <w:i/>
          <w:color w:val="000000"/>
          <w:szCs w:val="24"/>
        </w:rPr>
        <w:t xml:space="preserve"> </w:t>
      </w:r>
      <w:r w:rsidR="00BA1E84">
        <w:rPr>
          <w:b/>
          <w:color w:val="000000"/>
          <w:szCs w:val="24"/>
        </w:rPr>
        <w:t>8</w:t>
      </w:r>
      <w:r w:rsidR="00027A52" w:rsidRPr="004A6D91">
        <w:rPr>
          <w:b/>
          <w:color w:val="000000"/>
          <w:szCs w:val="24"/>
        </w:rPr>
        <w:t xml:space="preserve"> May </w:t>
      </w:r>
      <w:r w:rsidR="00667B8F" w:rsidRPr="004A6D91">
        <w:rPr>
          <w:b/>
          <w:color w:val="000000"/>
          <w:szCs w:val="24"/>
        </w:rPr>
        <w:t>-</w:t>
      </w:r>
      <w:r w:rsidR="00027A52" w:rsidRPr="004A6D91">
        <w:rPr>
          <w:b/>
          <w:color w:val="000000"/>
          <w:szCs w:val="24"/>
        </w:rPr>
        <w:t xml:space="preserve"> Thursday </w:t>
      </w:r>
      <w:r w:rsidR="00667B8F" w:rsidRPr="004A6D91">
        <w:rPr>
          <w:b/>
          <w:color w:val="000000"/>
          <w:szCs w:val="24"/>
        </w:rPr>
        <w:t>1</w:t>
      </w:r>
      <w:r w:rsidR="00BA1E84">
        <w:rPr>
          <w:b/>
          <w:color w:val="000000"/>
          <w:szCs w:val="24"/>
        </w:rPr>
        <w:t>4</w:t>
      </w:r>
      <w:r w:rsidR="006B5B02" w:rsidRPr="004A6D91">
        <w:rPr>
          <w:b/>
          <w:color w:val="000000"/>
          <w:szCs w:val="24"/>
        </w:rPr>
        <w:t xml:space="preserve"> </w:t>
      </w:r>
      <w:r w:rsidR="00667B8F" w:rsidRPr="004A6D91">
        <w:rPr>
          <w:b/>
          <w:color w:val="000000"/>
          <w:szCs w:val="24"/>
        </w:rPr>
        <w:t>May</w:t>
      </w:r>
      <w:r w:rsidRPr="004A6D91">
        <w:rPr>
          <w:b/>
          <w:color w:val="000000"/>
          <w:szCs w:val="24"/>
        </w:rPr>
        <w:t>.</w:t>
      </w:r>
      <w:r w:rsidRPr="004A6D91">
        <w:rPr>
          <w:color w:val="000000"/>
          <w:szCs w:val="24"/>
        </w:rPr>
        <w:t xml:space="preserve"> </w:t>
      </w:r>
      <w:r w:rsidR="00BA1E84">
        <w:rPr>
          <w:color w:val="000000"/>
          <w:szCs w:val="24"/>
        </w:rPr>
        <w:t>Our</w:t>
      </w:r>
      <w:r w:rsidRPr="004A6D91">
        <w:rPr>
          <w:color w:val="000000"/>
          <w:szCs w:val="24"/>
        </w:rPr>
        <w:t xml:space="preserve"> final will be </w:t>
      </w:r>
      <w:r w:rsidRPr="004A6D91">
        <w:rPr>
          <w:i/>
          <w:color w:val="000000"/>
          <w:szCs w:val="24"/>
        </w:rPr>
        <w:t>within</w:t>
      </w:r>
      <w:r w:rsidRPr="004A6D91">
        <w:rPr>
          <w:color w:val="000000"/>
          <w:szCs w:val="24"/>
        </w:rPr>
        <w:t xml:space="preserve"> this time frame.</w:t>
      </w:r>
      <w:r w:rsidR="00B11292" w:rsidRPr="004A6D91">
        <w:rPr>
          <w:color w:val="000000"/>
          <w:szCs w:val="24"/>
        </w:rPr>
        <w:t xml:space="preserve"> It can easily fall on</w:t>
      </w:r>
      <w:r w:rsidR="00652274" w:rsidRPr="004A6D91">
        <w:rPr>
          <w:color w:val="000000"/>
          <w:szCs w:val="24"/>
        </w:rPr>
        <w:t xml:space="preserve"> Saturday</w:t>
      </w:r>
      <w:r w:rsidR="00FC7202" w:rsidRPr="004A6D91">
        <w:rPr>
          <w:color w:val="000000"/>
          <w:szCs w:val="24"/>
        </w:rPr>
        <w:t xml:space="preserve"> or Sunday</w:t>
      </w:r>
      <w:r w:rsidR="00A8520B" w:rsidRPr="004A6D91">
        <w:rPr>
          <w:color w:val="000000"/>
          <w:szCs w:val="24"/>
        </w:rPr>
        <w:t xml:space="preserve"> of finals week</w:t>
      </w:r>
      <w:r w:rsidR="00D81541" w:rsidRPr="004A6D91">
        <w:rPr>
          <w:color w:val="000000"/>
          <w:szCs w:val="24"/>
        </w:rPr>
        <w:t>, or even on the last day of finals</w:t>
      </w:r>
      <w:r w:rsidR="00652274" w:rsidRPr="004A6D91">
        <w:rPr>
          <w:color w:val="000000"/>
          <w:szCs w:val="24"/>
        </w:rPr>
        <w:t>.</w:t>
      </w:r>
    </w:p>
    <w:p w14:paraId="4C0D0E07" w14:textId="77777777" w:rsidR="000A0717" w:rsidRPr="004A6D91" w:rsidRDefault="000A0717" w:rsidP="001A535A">
      <w:pPr>
        <w:rPr>
          <w:color w:val="000000"/>
          <w:szCs w:val="24"/>
        </w:rPr>
      </w:pPr>
    </w:p>
    <w:p w14:paraId="2BE007C6" w14:textId="77777777" w:rsidR="00097B79" w:rsidRPr="004A6D91" w:rsidRDefault="001A535A" w:rsidP="001A535A">
      <w:pPr>
        <w:rPr>
          <w:color w:val="000000"/>
          <w:szCs w:val="24"/>
        </w:rPr>
      </w:pPr>
      <w:r w:rsidRPr="004A6D91">
        <w:rPr>
          <w:color w:val="000000"/>
          <w:szCs w:val="24"/>
        </w:rPr>
        <w:t xml:space="preserve">If you have travel </w:t>
      </w:r>
      <w:r w:rsidR="005141D7" w:rsidRPr="004A6D91">
        <w:rPr>
          <w:color w:val="000000"/>
          <w:szCs w:val="24"/>
        </w:rPr>
        <w:t xml:space="preserve">or other </w:t>
      </w:r>
      <w:r w:rsidRPr="004A6D91">
        <w:rPr>
          <w:color w:val="000000"/>
          <w:szCs w:val="24"/>
        </w:rPr>
        <w:t>plans</w:t>
      </w:r>
      <w:r w:rsidR="00AB3D41">
        <w:rPr>
          <w:color w:val="000000"/>
          <w:szCs w:val="24"/>
        </w:rPr>
        <w:t xml:space="preserve"> </w:t>
      </w:r>
      <w:r w:rsidR="00AB3D41" w:rsidRPr="00BA1E84">
        <w:rPr>
          <w:color w:val="000000"/>
          <w:szCs w:val="24"/>
        </w:rPr>
        <w:t>(or any others),</w:t>
      </w:r>
      <w:r w:rsidRPr="00BA1E84">
        <w:rPr>
          <w:color w:val="000000"/>
          <w:sz w:val="28"/>
          <w:szCs w:val="24"/>
        </w:rPr>
        <w:t xml:space="preserve"> </w:t>
      </w:r>
      <w:r w:rsidRPr="004A6D91">
        <w:rPr>
          <w:color w:val="000000"/>
          <w:szCs w:val="24"/>
        </w:rPr>
        <w:t xml:space="preserve">see to it that they take place </w:t>
      </w:r>
      <w:r w:rsidRPr="004A6D91">
        <w:rPr>
          <w:b/>
          <w:i/>
          <w:color w:val="000000"/>
          <w:szCs w:val="24"/>
        </w:rPr>
        <w:t>after</w:t>
      </w:r>
      <w:r w:rsidRPr="004A6D91">
        <w:rPr>
          <w:color w:val="000000"/>
          <w:szCs w:val="24"/>
        </w:rPr>
        <w:t xml:space="preserve"> this time frame. The final cannot be re-scheduled.  The final cannot be made up.  The final cannot be dropped.</w:t>
      </w:r>
      <w:r w:rsidRPr="004A6D91">
        <w:rPr>
          <w:b/>
          <w:color w:val="000000"/>
          <w:szCs w:val="24"/>
        </w:rPr>
        <w:t xml:space="preserve">  </w:t>
      </w:r>
      <w:r w:rsidRPr="004A6D91">
        <w:rPr>
          <w:color w:val="000000"/>
          <w:szCs w:val="24"/>
        </w:rPr>
        <w:t>There are no exceptions made.</w:t>
      </w:r>
    </w:p>
    <w:p w14:paraId="4C96F99E" w14:textId="77777777" w:rsidR="00775430" w:rsidRPr="004A6D91" w:rsidRDefault="00775430" w:rsidP="001A535A">
      <w:pPr>
        <w:rPr>
          <w:b/>
          <w:color w:val="000000"/>
          <w:szCs w:val="24"/>
        </w:rPr>
      </w:pPr>
    </w:p>
    <w:p w14:paraId="56F2EF33" w14:textId="77777777" w:rsidR="00775430" w:rsidRPr="004A6D91" w:rsidRDefault="00775430" w:rsidP="001A535A">
      <w:pPr>
        <w:rPr>
          <w:color w:val="000000"/>
          <w:szCs w:val="24"/>
        </w:rPr>
      </w:pPr>
      <w:r w:rsidRPr="004A6D91">
        <w:rPr>
          <w:b/>
          <w:color w:val="000000"/>
          <w:szCs w:val="24"/>
        </w:rPr>
        <w:t>Any questions?</w:t>
      </w:r>
      <w:r w:rsidRPr="004A6D91">
        <w:rPr>
          <w:color w:val="000000"/>
          <w:szCs w:val="24"/>
        </w:rPr>
        <w:t xml:space="preserve"> Please don’t hesitate to ask me.</w:t>
      </w:r>
    </w:p>
    <w:p w14:paraId="40CF5856" w14:textId="77777777" w:rsidR="00BF1F5F" w:rsidRPr="004A6D91" w:rsidRDefault="00BF1F5F" w:rsidP="001A535A">
      <w:pPr>
        <w:rPr>
          <w:szCs w:val="24"/>
        </w:rPr>
      </w:pPr>
    </w:p>
    <w:p w14:paraId="6D7CA8CA" w14:textId="77777777" w:rsidR="00C41A84" w:rsidRPr="004A6D91" w:rsidRDefault="00875F24" w:rsidP="001A535A">
      <w:pPr>
        <w:rPr>
          <w:szCs w:val="24"/>
        </w:rPr>
      </w:pPr>
      <w:r w:rsidRPr="004A6D91">
        <w:rPr>
          <w:noProof/>
          <w:szCs w:val="24"/>
        </w:rPr>
        <w:drawing>
          <wp:anchor distT="0" distB="0" distL="114300" distR="114300" simplePos="0" relativeHeight="251662336" behindDoc="1" locked="0" layoutInCell="1" allowOverlap="1" wp14:anchorId="594810CB" wp14:editId="3CB93342">
            <wp:simplePos x="0" y="0"/>
            <wp:positionH relativeFrom="column">
              <wp:posOffset>1892788</wp:posOffset>
            </wp:positionH>
            <wp:positionV relativeFrom="paragraph">
              <wp:posOffset>135255</wp:posOffset>
            </wp:positionV>
            <wp:extent cx="3223846" cy="2385647"/>
            <wp:effectExtent l="0" t="0" r="0" b="0"/>
            <wp:wrapNone/>
            <wp:docPr id="3" name="Picture 3" descr="Man vs. Nature "/>
            <wp:cNvGraphicFramePr/>
            <a:graphic xmlns:a="http://schemas.openxmlformats.org/drawingml/2006/main">
              <a:graphicData uri="http://schemas.openxmlformats.org/drawingml/2006/picture">
                <pic:pic xmlns:pic="http://schemas.openxmlformats.org/drawingml/2006/picture">
                  <pic:nvPicPr>
                    <pic:cNvPr id="3" name="Picture 3" descr="Man vs. Nature "/>
                    <pic:cNvPicPr/>
                  </pic:nvPicPr>
                  <pic:blipFill>
                    <a:blip r:embed="rId30" cstate="print">
                      <a:extLst>
                        <a:ext uri="{BEBA8EAE-BF5A-486C-A8C5-ECC9F3942E4B}">
                          <a14:imgProps xmlns:a14="http://schemas.microsoft.com/office/drawing/2010/main">
                            <a14:imgLayer r:embed="rId31">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23846" cy="2385647"/>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41A84" w:rsidRPr="004A6D91" w:rsidSect="009142C4">
      <w:pgSz w:w="12240" w:h="15840"/>
      <w:pgMar w:top="576" w:right="576" w:bottom="72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DBEEC0C"/>
    <w:lvl w:ilvl="0">
      <w:numFmt w:val="bullet"/>
      <w:lvlText w:val="*"/>
      <w:lvlJc w:val="left"/>
    </w:lvl>
  </w:abstractNum>
  <w:abstractNum w:abstractNumId="1" w15:restartNumberingAfterBreak="0">
    <w:nsid w:val="063D7F4B"/>
    <w:multiLevelType w:val="hybridMultilevel"/>
    <w:tmpl w:val="7B0CFF4C"/>
    <w:lvl w:ilvl="0" w:tplc="545253B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47FB0"/>
    <w:multiLevelType w:val="hybridMultilevel"/>
    <w:tmpl w:val="DB70F10A"/>
    <w:lvl w:ilvl="0" w:tplc="0409000B">
      <w:start w:val="1"/>
      <w:numFmt w:val="bullet"/>
      <w:lvlText w:val=""/>
      <w:lvlJc w:val="left"/>
      <w:pPr>
        <w:ind w:left="720" w:hanging="360"/>
      </w:pPr>
      <w:rPr>
        <w:rFonts w:ascii="Wingdings" w:hAnsi="Wingdings" w:hint="default"/>
      </w:rPr>
    </w:lvl>
    <w:lvl w:ilvl="1" w:tplc="F3C2167E">
      <w:numFmt w:val="bullet"/>
      <w:lvlText w:val="-"/>
      <w:lvlJc w:val="left"/>
      <w:pPr>
        <w:ind w:left="1440" w:hanging="360"/>
      </w:pPr>
      <w:rPr>
        <w:rFonts w:ascii="Times" w:eastAsia="Times" w:hAnsi="Times"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D6792"/>
    <w:multiLevelType w:val="hybridMultilevel"/>
    <w:tmpl w:val="A3F6811A"/>
    <w:lvl w:ilvl="0" w:tplc="172A2F8C">
      <w:numFmt w:val="bullet"/>
      <w:lvlText w:val="-"/>
      <w:lvlJc w:val="left"/>
      <w:pPr>
        <w:tabs>
          <w:tab w:val="num" w:pos="720"/>
        </w:tabs>
        <w:ind w:left="720" w:hanging="360"/>
      </w:pPr>
      <w:rPr>
        <w:rFonts w:ascii="Times New Roman" w:eastAsia="Times New Roman" w:hAnsi="Times New Roman" w:cs="Times New Roman" w:hint="default"/>
      </w:rPr>
    </w:lvl>
    <w:lvl w:ilvl="1" w:tplc="701E8E70">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0C7341"/>
    <w:multiLevelType w:val="hybridMultilevel"/>
    <w:tmpl w:val="C9A2F7FE"/>
    <w:lvl w:ilvl="0" w:tplc="09E61D7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C17C3F"/>
    <w:multiLevelType w:val="hybridMultilevel"/>
    <w:tmpl w:val="82F8D610"/>
    <w:lvl w:ilvl="0" w:tplc="09E61D70">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5A931C4"/>
    <w:multiLevelType w:val="hybridMultilevel"/>
    <w:tmpl w:val="79CE4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72813"/>
    <w:multiLevelType w:val="hybridMultilevel"/>
    <w:tmpl w:val="1FECFC0C"/>
    <w:lvl w:ilvl="0" w:tplc="545253BE">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764EAC"/>
    <w:multiLevelType w:val="hybridMultilevel"/>
    <w:tmpl w:val="E8025690"/>
    <w:lvl w:ilvl="0" w:tplc="C818BC5C">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4A1730"/>
    <w:multiLevelType w:val="hybridMultilevel"/>
    <w:tmpl w:val="66007BB0"/>
    <w:lvl w:ilvl="0" w:tplc="545253B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27563"/>
    <w:multiLevelType w:val="hybridMultilevel"/>
    <w:tmpl w:val="64E4EA3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44131"/>
    <w:multiLevelType w:val="hybridMultilevel"/>
    <w:tmpl w:val="92266196"/>
    <w:lvl w:ilvl="0" w:tplc="172A2F8C">
      <w:numFmt w:val="bullet"/>
      <w:lvlText w:val="-"/>
      <w:lvlJc w:val="left"/>
      <w:pPr>
        <w:tabs>
          <w:tab w:val="num" w:pos="930"/>
        </w:tabs>
        <w:ind w:left="930" w:hanging="51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4312694"/>
    <w:multiLevelType w:val="hybridMultilevel"/>
    <w:tmpl w:val="F63A9E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75B40"/>
    <w:multiLevelType w:val="hybridMultilevel"/>
    <w:tmpl w:val="E558E7DE"/>
    <w:lvl w:ilvl="0" w:tplc="B16616EC">
      <w:numFmt w:val="bullet"/>
      <w:lvlText w:val="-"/>
      <w:lvlJc w:val="left"/>
      <w:pPr>
        <w:ind w:left="1080" w:hanging="360"/>
      </w:pPr>
      <w:rPr>
        <w:rFonts w:ascii="Times New Roman" w:eastAsia="Times New Roman" w:hAnsi="Times New Roman" w:cs="Times New Roman" w:hint="default"/>
      </w:rPr>
    </w:lvl>
    <w:lvl w:ilvl="1" w:tplc="545253BE">
      <w:start w:val="7"/>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64708D"/>
    <w:multiLevelType w:val="hybridMultilevel"/>
    <w:tmpl w:val="789ED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26CA6"/>
    <w:multiLevelType w:val="hybridMultilevel"/>
    <w:tmpl w:val="A2DC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300E1"/>
    <w:multiLevelType w:val="hybridMultilevel"/>
    <w:tmpl w:val="CA9A0786"/>
    <w:lvl w:ilvl="0" w:tplc="C818BC5C">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B565CF"/>
    <w:multiLevelType w:val="hybridMultilevel"/>
    <w:tmpl w:val="3B742132"/>
    <w:lvl w:ilvl="0" w:tplc="545253BE">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B74E2C"/>
    <w:multiLevelType w:val="hybridMultilevel"/>
    <w:tmpl w:val="86560C86"/>
    <w:lvl w:ilvl="0" w:tplc="545253B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44180E"/>
    <w:multiLevelType w:val="hybridMultilevel"/>
    <w:tmpl w:val="D0B2E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BC4622"/>
    <w:multiLevelType w:val="hybridMultilevel"/>
    <w:tmpl w:val="A74CB5AC"/>
    <w:lvl w:ilvl="0" w:tplc="545253B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20239B"/>
    <w:multiLevelType w:val="hybridMultilevel"/>
    <w:tmpl w:val="6E7891C8"/>
    <w:lvl w:ilvl="0" w:tplc="545253BE">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6D3109"/>
    <w:multiLevelType w:val="hybridMultilevel"/>
    <w:tmpl w:val="DFBA88D4"/>
    <w:lvl w:ilvl="0" w:tplc="545253B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0D411A"/>
    <w:multiLevelType w:val="hybridMultilevel"/>
    <w:tmpl w:val="A398A6AE"/>
    <w:lvl w:ilvl="0" w:tplc="172A2F8C">
      <w:numFmt w:val="bullet"/>
      <w:lvlText w:val="-"/>
      <w:lvlJc w:val="left"/>
      <w:pPr>
        <w:tabs>
          <w:tab w:val="num" w:pos="870"/>
        </w:tabs>
        <w:ind w:left="870" w:hanging="5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4" w15:restartNumberingAfterBreak="0">
    <w:nsid w:val="52780159"/>
    <w:multiLevelType w:val="hybridMultilevel"/>
    <w:tmpl w:val="60061F1C"/>
    <w:lvl w:ilvl="0" w:tplc="B8AE6A20">
      <w:start w:val="1"/>
      <w:numFmt w:val="decimal"/>
      <w:lvlText w:val="%1."/>
      <w:lvlJc w:val="left"/>
      <w:pPr>
        <w:ind w:left="54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F5B39"/>
    <w:multiLevelType w:val="hybridMultilevel"/>
    <w:tmpl w:val="D3F2A206"/>
    <w:lvl w:ilvl="0" w:tplc="172A2F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F5488"/>
    <w:multiLevelType w:val="hybridMultilevel"/>
    <w:tmpl w:val="D25EEA1C"/>
    <w:lvl w:ilvl="0" w:tplc="701E8E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B46D1"/>
    <w:multiLevelType w:val="hybridMultilevel"/>
    <w:tmpl w:val="453C9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43FC3"/>
    <w:multiLevelType w:val="hybridMultilevel"/>
    <w:tmpl w:val="C54EED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E4D7569"/>
    <w:multiLevelType w:val="hybridMultilevel"/>
    <w:tmpl w:val="FB1876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F81B9A"/>
    <w:multiLevelType w:val="hybridMultilevel"/>
    <w:tmpl w:val="43F8F2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6F4F81"/>
    <w:multiLevelType w:val="hybridMultilevel"/>
    <w:tmpl w:val="620E21AE"/>
    <w:lvl w:ilvl="0" w:tplc="701E8E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C2938"/>
    <w:multiLevelType w:val="hybridMultilevel"/>
    <w:tmpl w:val="D79C1446"/>
    <w:lvl w:ilvl="0" w:tplc="F3C2167E">
      <w:numFmt w:val="bullet"/>
      <w:lvlText w:val="-"/>
      <w:lvlJc w:val="left"/>
      <w:pPr>
        <w:ind w:left="720" w:hanging="360"/>
      </w:pPr>
      <w:rPr>
        <w:rFonts w:ascii="Times" w:eastAsia="Times" w:hAnsi="Times" w:cs="Times" w:hint="default"/>
      </w:rPr>
    </w:lvl>
    <w:lvl w:ilvl="1" w:tplc="AF5A9D3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33845"/>
    <w:multiLevelType w:val="hybridMultilevel"/>
    <w:tmpl w:val="C5A26010"/>
    <w:lvl w:ilvl="0" w:tplc="172A2F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A1BE0"/>
    <w:multiLevelType w:val="hybridMultilevel"/>
    <w:tmpl w:val="34D667A6"/>
    <w:lvl w:ilvl="0" w:tplc="172A2F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3642B0"/>
    <w:multiLevelType w:val="hybridMultilevel"/>
    <w:tmpl w:val="3568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8"/>
  </w:num>
  <w:num w:numId="4">
    <w:abstractNumId w:val="27"/>
  </w:num>
  <w:num w:numId="5">
    <w:abstractNumId w:val="12"/>
  </w:num>
  <w:num w:numId="6">
    <w:abstractNumId w:val="8"/>
  </w:num>
  <w:num w:numId="7">
    <w:abstractNumId w:val="15"/>
  </w:num>
  <w:num w:numId="8">
    <w:abstractNumId w:val="19"/>
  </w:num>
  <w:num w:numId="9">
    <w:abstractNumId w:val="11"/>
  </w:num>
  <w:num w:numId="10">
    <w:abstractNumId w:val="23"/>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3"/>
  </w:num>
  <w:num w:numId="13">
    <w:abstractNumId w:val="14"/>
  </w:num>
  <w:num w:numId="14">
    <w:abstractNumId w:val="6"/>
  </w:num>
  <w:num w:numId="15">
    <w:abstractNumId w:val="26"/>
  </w:num>
  <w:num w:numId="16">
    <w:abstractNumId w:val="10"/>
  </w:num>
  <w:num w:numId="17">
    <w:abstractNumId w:val="24"/>
  </w:num>
  <w:num w:numId="18">
    <w:abstractNumId w:val="35"/>
  </w:num>
  <w:num w:numId="19">
    <w:abstractNumId w:val="1"/>
  </w:num>
  <w:num w:numId="20">
    <w:abstractNumId w:val="31"/>
  </w:num>
  <w:num w:numId="21">
    <w:abstractNumId w:val="20"/>
  </w:num>
  <w:num w:numId="22">
    <w:abstractNumId w:val="9"/>
  </w:num>
  <w:num w:numId="23">
    <w:abstractNumId w:val="30"/>
  </w:num>
  <w:num w:numId="24">
    <w:abstractNumId w:val="22"/>
  </w:num>
  <w:num w:numId="25">
    <w:abstractNumId w:val="2"/>
  </w:num>
  <w:num w:numId="26">
    <w:abstractNumId w:val="33"/>
  </w:num>
  <w:num w:numId="27">
    <w:abstractNumId w:val="18"/>
  </w:num>
  <w:num w:numId="28">
    <w:abstractNumId w:val="7"/>
  </w:num>
  <w:num w:numId="29">
    <w:abstractNumId w:val="32"/>
  </w:num>
  <w:num w:numId="30">
    <w:abstractNumId w:val="13"/>
  </w:num>
  <w:num w:numId="31">
    <w:abstractNumId w:val="17"/>
  </w:num>
  <w:num w:numId="32">
    <w:abstractNumId w:val="4"/>
  </w:num>
  <w:num w:numId="33">
    <w:abstractNumId w:val="5"/>
  </w:num>
  <w:num w:numId="34">
    <w:abstractNumId w:val="32"/>
  </w:num>
  <w:num w:numId="35">
    <w:abstractNumId w:val="21"/>
  </w:num>
  <w:num w:numId="36">
    <w:abstractNumId w:val="25"/>
  </w:num>
  <w:num w:numId="37">
    <w:abstractNumId w:val="3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0948"/>
    <w:rsid w:val="00002860"/>
    <w:rsid w:val="00007D1D"/>
    <w:rsid w:val="0001115A"/>
    <w:rsid w:val="0001428D"/>
    <w:rsid w:val="0001731E"/>
    <w:rsid w:val="00020ABD"/>
    <w:rsid w:val="00022A78"/>
    <w:rsid w:val="0002384C"/>
    <w:rsid w:val="000242EB"/>
    <w:rsid w:val="00024D27"/>
    <w:rsid w:val="00027358"/>
    <w:rsid w:val="0002769A"/>
    <w:rsid w:val="00027A52"/>
    <w:rsid w:val="00030761"/>
    <w:rsid w:val="000320A9"/>
    <w:rsid w:val="00032FB9"/>
    <w:rsid w:val="00033EF1"/>
    <w:rsid w:val="00035807"/>
    <w:rsid w:val="00036FA0"/>
    <w:rsid w:val="00037D46"/>
    <w:rsid w:val="00040219"/>
    <w:rsid w:val="0004239E"/>
    <w:rsid w:val="00042B73"/>
    <w:rsid w:val="00045722"/>
    <w:rsid w:val="000472F6"/>
    <w:rsid w:val="00053F34"/>
    <w:rsid w:val="00054C4E"/>
    <w:rsid w:val="00056448"/>
    <w:rsid w:val="000567DA"/>
    <w:rsid w:val="000577FB"/>
    <w:rsid w:val="0006141B"/>
    <w:rsid w:val="00062685"/>
    <w:rsid w:val="0006313C"/>
    <w:rsid w:val="0006366A"/>
    <w:rsid w:val="00065CC5"/>
    <w:rsid w:val="00066813"/>
    <w:rsid w:val="00071C38"/>
    <w:rsid w:val="000720FC"/>
    <w:rsid w:val="0007211F"/>
    <w:rsid w:val="00074ABF"/>
    <w:rsid w:val="00076DAE"/>
    <w:rsid w:val="00077CA4"/>
    <w:rsid w:val="00077D0C"/>
    <w:rsid w:val="0008021B"/>
    <w:rsid w:val="00082256"/>
    <w:rsid w:val="000822B4"/>
    <w:rsid w:val="00085F25"/>
    <w:rsid w:val="00086665"/>
    <w:rsid w:val="00087178"/>
    <w:rsid w:val="00087478"/>
    <w:rsid w:val="00087A59"/>
    <w:rsid w:val="0009047A"/>
    <w:rsid w:val="00095AE8"/>
    <w:rsid w:val="00095E40"/>
    <w:rsid w:val="00097B79"/>
    <w:rsid w:val="000A0717"/>
    <w:rsid w:val="000A1052"/>
    <w:rsid w:val="000A403E"/>
    <w:rsid w:val="000A47BF"/>
    <w:rsid w:val="000A680F"/>
    <w:rsid w:val="000B5328"/>
    <w:rsid w:val="000B57DC"/>
    <w:rsid w:val="000B6173"/>
    <w:rsid w:val="000C0393"/>
    <w:rsid w:val="000C220F"/>
    <w:rsid w:val="000C42C9"/>
    <w:rsid w:val="000C53CC"/>
    <w:rsid w:val="000C7B8C"/>
    <w:rsid w:val="000D0876"/>
    <w:rsid w:val="000D5318"/>
    <w:rsid w:val="000D7325"/>
    <w:rsid w:val="000E36B4"/>
    <w:rsid w:val="000E395B"/>
    <w:rsid w:val="000E4CF5"/>
    <w:rsid w:val="000E55E5"/>
    <w:rsid w:val="000E6165"/>
    <w:rsid w:val="000F369A"/>
    <w:rsid w:val="000F4799"/>
    <w:rsid w:val="000F4F26"/>
    <w:rsid w:val="000F5377"/>
    <w:rsid w:val="000F7425"/>
    <w:rsid w:val="000F790E"/>
    <w:rsid w:val="000F7D02"/>
    <w:rsid w:val="00101CC6"/>
    <w:rsid w:val="00103031"/>
    <w:rsid w:val="00104B64"/>
    <w:rsid w:val="00104BF9"/>
    <w:rsid w:val="00110A7F"/>
    <w:rsid w:val="00116239"/>
    <w:rsid w:val="00116A2C"/>
    <w:rsid w:val="0011754B"/>
    <w:rsid w:val="00117634"/>
    <w:rsid w:val="00117808"/>
    <w:rsid w:val="001201BB"/>
    <w:rsid w:val="00123223"/>
    <w:rsid w:val="0012487A"/>
    <w:rsid w:val="00126EBB"/>
    <w:rsid w:val="00132330"/>
    <w:rsid w:val="0013271C"/>
    <w:rsid w:val="00133235"/>
    <w:rsid w:val="00135088"/>
    <w:rsid w:val="001365BC"/>
    <w:rsid w:val="001373FA"/>
    <w:rsid w:val="00143806"/>
    <w:rsid w:val="00143CBB"/>
    <w:rsid w:val="00144195"/>
    <w:rsid w:val="001462C1"/>
    <w:rsid w:val="001509DF"/>
    <w:rsid w:val="00151C62"/>
    <w:rsid w:val="00152BAF"/>
    <w:rsid w:val="00153160"/>
    <w:rsid w:val="0015327B"/>
    <w:rsid w:val="001548F6"/>
    <w:rsid w:val="00157254"/>
    <w:rsid w:val="00160EF4"/>
    <w:rsid w:val="00162226"/>
    <w:rsid w:val="00165431"/>
    <w:rsid w:val="001674C5"/>
    <w:rsid w:val="001676CC"/>
    <w:rsid w:val="00171226"/>
    <w:rsid w:val="00171955"/>
    <w:rsid w:val="00172051"/>
    <w:rsid w:val="001731CC"/>
    <w:rsid w:val="001739E3"/>
    <w:rsid w:val="00175547"/>
    <w:rsid w:val="001762A7"/>
    <w:rsid w:val="00176E1A"/>
    <w:rsid w:val="0017757D"/>
    <w:rsid w:val="00177869"/>
    <w:rsid w:val="00181A7F"/>
    <w:rsid w:val="00183529"/>
    <w:rsid w:val="00183887"/>
    <w:rsid w:val="00183E97"/>
    <w:rsid w:val="001858C1"/>
    <w:rsid w:val="00187AC8"/>
    <w:rsid w:val="00192634"/>
    <w:rsid w:val="001938DD"/>
    <w:rsid w:val="00197C6A"/>
    <w:rsid w:val="001A4233"/>
    <w:rsid w:val="001A535A"/>
    <w:rsid w:val="001A5703"/>
    <w:rsid w:val="001A6EA5"/>
    <w:rsid w:val="001B0D7F"/>
    <w:rsid w:val="001B5F11"/>
    <w:rsid w:val="001B7A93"/>
    <w:rsid w:val="001C209C"/>
    <w:rsid w:val="001C30B2"/>
    <w:rsid w:val="001C451D"/>
    <w:rsid w:val="001C473A"/>
    <w:rsid w:val="001C54FC"/>
    <w:rsid w:val="001D0BCB"/>
    <w:rsid w:val="001D252A"/>
    <w:rsid w:val="001D25BB"/>
    <w:rsid w:val="001D445F"/>
    <w:rsid w:val="001E02D3"/>
    <w:rsid w:val="001E0FC3"/>
    <w:rsid w:val="001E3CE5"/>
    <w:rsid w:val="001E3EF4"/>
    <w:rsid w:val="001E5F66"/>
    <w:rsid w:val="001F2BFE"/>
    <w:rsid w:val="001F2C0F"/>
    <w:rsid w:val="001F3A2E"/>
    <w:rsid w:val="001F5547"/>
    <w:rsid w:val="0020330D"/>
    <w:rsid w:val="00211566"/>
    <w:rsid w:val="002125D4"/>
    <w:rsid w:val="0021273B"/>
    <w:rsid w:val="00213D6A"/>
    <w:rsid w:val="00215560"/>
    <w:rsid w:val="00215C90"/>
    <w:rsid w:val="00224A2C"/>
    <w:rsid w:val="0022591E"/>
    <w:rsid w:val="002358D9"/>
    <w:rsid w:val="00235DF5"/>
    <w:rsid w:val="00240124"/>
    <w:rsid w:val="0024065D"/>
    <w:rsid w:val="0024503F"/>
    <w:rsid w:val="00245D46"/>
    <w:rsid w:val="00246A45"/>
    <w:rsid w:val="0024708D"/>
    <w:rsid w:val="002473BF"/>
    <w:rsid w:val="00247433"/>
    <w:rsid w:val="00255932"/>
    <w:rsid w:val="00255D38"/>
    <w:rsid w:val="002605D0"/>
    <w:rsid w:val="00260A6F"/>
    <w:rsid w:val="002612E7"/>
    <w:rsid w:val="0026509C"/>
    <w:rsid w:val="002706B2"/>
    <w:rsid w:val="00273F02"/>
    <w:rsid w:val="002766D6"/>
    <w:rsid w:val="0027679D"/>
    <w:rsid w:val="00283470"/>
    <w:rsid w:val="002860BF"/>
    <w:rsid w:val="00286497"/>
    <w:rsid w:val="002874A6"/>
    <w:rsid w:val="00287C40"/>
    <w:rsid w:val="00291999"/>
    <w:rsid w:val="00292B0C"/>
    <w:rsid w:val="00294A78"/>
    <w:rsid w:val="00294BBA"/>
    <w:rsid w:val="0029570B"/>
    <w:rsid w:val="00295B68"/>
    <w:rsid w:val="00295C28"/>
    <w:rsid w:val="00297B83"/>
    <w:rsid w:val="002A045F"/>
    <w:rsid w:val="002A1C5C"/>
    <w:rsid w:val="002A4397"/>
    <w:rsid w:val="002A6F58"/>
    <w:rsid w:val="002B0AF1"/>
    <w:rsid w:val="002B0E81"/>
    <w:rsid w:val="002B1A8A"/>
    <w:rsid w:val="002B59F7"/>
    <w:rsid w:val="002B5A33"/>
    <w:rsid w:val="002B5E1B"/>
    <w:rsid w:val="002C1FDF"/>
    <w:rsid w:val="002C3EDB"/>
    <w:rsid w:val="002C5218"/>
    <w:rsid w:val="002C59FF"/>
    <w:rsid w:val="002C5CE4"/>
    <w:rsid w:val="002C702B"/>
    <w:rsid w:val="002D186B"/>
    <w:rsid w:val="002D1922"/>
    <w:rsid w:val="002D2328"/>
    <w:rsid w:val="002D2951"/>
    <w:rsid w:val="002D348B"/>
    <w:rsid w:val="002D3C4A"/>
    <w:rsid w:val="002D5081"/>
    <w:rsid w:val="002D565F"/>
    <w:rsid w:val="002D6D64"/>
    <w:rsid w:val="002E1B7A"/>
    <w:rsid w:val="002E2448"/>
    <w:rsid w:val="002E3053"/>
    <w:rsid w:val="002E49A3"/>
    <w:rsid w:val="002E4CEE"/>
    <w:rsid w:val="002E5591"/>
    <w:rsid w:val="002E6E84"/>
    <w:rsid w:val="002F4245"/>
    <w:rsid w:val="002F5C1C"/>
    <w:rsid w:val="002F78D7"/>
    <w:rsid w:val="00300889"/>
    <w:rsid w:val="003035D3"/>
    <w:rsid w:val="003048B5"/>
    <w:rsid w:val="003050C2"/>
    <w:rsid w:val="0030771A"/>
    <w:rsid w:val="00313DF3"/>
    <w:rsid w:val="00314A2D"/>
    <w:rsid w:val="00316599"/>
    <w:rsid w:val="003223EA"/>
    <w:rsid w:val="00324BD2"/>
    <w:rsid w:val="00325172"/>
    <w:rsid w:val="00325818"/>
    <w:rsid w:val="00325E17"/>
    <w:rsid w:val="0033056F"/>
    <w:rsid w:val="00332232"/>
    <w:rsid w:val="00332612"/>
    <w:rsid w:val="00333590"/>
    <w:rsid w:val="0033611D"/>
    <w:rsid w:val="00336175"/>
    <w:rsid w:val="00337306"/>
    <w:rsid w:val="00341984"/>
    <w:rsid w:val="003421E9"/>
    <w:rsid w:val="00342820"/>
    <w:rsid w:val="00343FC4"/>
    <w:rsid w:val="00344C91"/>
    <w:rsid w:val="00347802"/>
    <w:rsid w:val="00347FED"/>
    <w:rsid w:val="00352CDC"/>
    <w:rsid w:val="003543A1"/>
    <w:rsid w:val="00364119"/>
    <w:rsid w:val="00364DD0"/>
    <w:rsid w:val="0037004B"/>
    <w:rsid w:val="0037376D"/>
    <w:rsid w:val="003779A4"/>
    <w:rsid w:val="00377A15"/>
    <w:rsid w:val="00380E0C"/>
    <w:rsid w:val="00381834"/>
    <w:rsid w:val="00384357"/>
    <w:rsid w:val="0038472E"/>
    <w:rsid w:val="00384A48"/>
    <w:rsid w:val="00385BCC"/>
    <w:rsid w:val="00385CAB"/>
    <w:rsid w:val="00386711"/>
    <w:rsid w:val="0038711D"/>
    <w:rsid w:val="003937E0"/>
    <w:rsid w:val="0039652D"/>
    <w:rsid w:val="003974B1"/>
    <w:rsid w:val="003A1E54"/>
    <w:rsid w:val="003A4AF3"/>
    <w:rsid w:val="003A5989"/>
    <w:rsid w:val="003A6F98"/>
    <w:rsid w:val="003A7FCC"/>
    <w:rsid w:val="003B10C3"/>
    <w:rsid w:val="003B14C1"/>
    <w:rsid w:val="003B7569"/>
    <w:rsid w:val="003B7C9B"/>
    <w:rsid w:val="003C2E22"/>
    <w:rsid w:val="003C3E79"/>
    <w:rsid w:val="003C7654"/>
    <w:rsid w:val="003D0F30"/>
    <w:rsid w:val="003D23ED"/>
    <w:rsid w:val="003D2573"/>
    <w:rsid w:val="003D25CD"/>
    <w:rsid w:val="003D45E2"/>
    <w:rsid w:val="003D647C"/>
    <w:rsid w:val="003D72C0"/>
    <w:rsid w:val="003E31EB"/>
    <w:rsid w:val="003E4AE3"/>
    <w:rsid w:val="003E589C"/>
    <w:rsid w:val="003E63A4"/>
    <w:rsid w:val="003F1D85"/>
    <w:rsid w:val="003F2A67"/>
    <w:rsid w:val="003F448C"/>
    <w:rsid w:val="003F5165"/>
    <w:rsid w:val="003F70BD"/>
    <w:rsid w:val="0040550F"/>
    <w:rsid w:val="0041619C"/>
    <w:rsid w:val="00416411"/>
    <w:rsid w:val="004200C5"/>
    <w:rsid w:val="00421DBB"/>
    <w:rsid w:val="00422236"/>
    <w:rsid w:val="0042377E"/>
    <w:rsid w:val="004238F5"/>
    <w:rsid w:val="0042548D"/>
    <w:rsid w:val="004316E3"/>
    <w:rsid w:val="00431C07"/>
    <w:rsid w:val="00433CDF"/>
    <w:rsid w:val="00433FC8"/>
    <w:rsid w:val="0043484E"/>
    <w:rsid w:val="00435949"/>
    <w:rsid w:val="004366EF"/>
    <w:rsid w:val="00436F65"/>
    <w:rsid w:val="0044275B"/>
    <w:rsid w:val="004432F9"/>
    <w:rsid w:val="00443988"/>
    <w:rsid w:val="00447D54"/>
    <w:rsid w:val="00452447"/>
    <w:rsid w:val="00453CDD"/>
    <w:rsid w:val="0045712F"/>
    <w:rsid w:val="00460F7E"/>
    <w:rsid w:val="00461A86"/>
    <w:rsid w:val="004657D1"/>
    <w:rsid w:val="004678D8"/>
    <w:rsid w:val="00470318"/>
    <w:rsid w:val="004707B2"/>
    <w:rsid w:val="00472851"/>
    <w:rsid w:val="0047341C"/>
    <w:rsid w:val="00476939"/>
    <w:rsid w:val="004804A2"/>
    <w:rsid w:val="00486733"/>
    <w:rsid w:val="0049056F"/>
    <w:rsid w:val="0049365B"/>
    <w:rsid w:val="00494E6E"/>
    <w:rsid w:val="00497CFA"/>
    <w:rsid w:val="004A058E"/>
    <w:rsid w:val="004A2820"/>
    <w:rsid w:val="004A6D91"/>
    <w:rsid w:val="004B066E"/>
    <w:rsid w:val="004B0EEB"/>
    <w:rsid w:val="004B1E75"/>
    <w:rsid w:val="004B2099"/>
    <w:rsid w:val="004B229B"/>
    <w:rsid w:val="004B25A1"/>
    <w:rsid w:val="004B31E6"/>
    <w:rsid w:val="004B5CFD"/>
    <w:rsid w:val="004B71F6"/>
    <w:rsid w:val="004C7D87"/>
    <w:rsid w:val="004D2842"/>
    <w:rsid w:val="004D4755"/>
    <w:rsid w:val="004D73A2"/>
    <w:rsid w:val="004E02E4"/>
    <w:rsid w:val="004E12AF"/>
    <w:rsid w:val="004E164D"/>
    <w:rsid w:val="004E28A4"/>
    <w:rsid w:val="004E611E"/>
    <w:rsid w:val="004E6598"/>
    <w:rsid w:val="004E7F2E"/>
    <w:rsid w:val="004F07E7"/>
    <w:rsid w:val="004F1752"/>
    <w:rsid w:val="004F19DE"/>
    <w:rsid w:val="004F37ED"/>
    <w:rsid w:val="004F3E1E"/>
    <w:rsid w:val="004F455F"/>
    <w:rsid w:val="004F4A29"/>
    <w:rsid w:val="004F691A"/>
    <w:rsid w:val="00503B3F"/>
    <w:rsid w:val="0050518E"/>
    <w:rsid w:val="00505BF1"/>
    <w:rsid w:val="0050631E"/>
    <w:rsid w:val="00507950"/>
    <w:rsid w:val="00507D02"/>
    <w:rsid w:val="005108FC"/>
    <w:rsid w:val="00511140"/>
    <w:rsid w:val="00511D8F"/>
    <w:rsid w:val="005124EC"/>
    <w:rsid w:val="005141D7"/>
    <w:rsid w:val="005229C6"/>
    <w:rsid w:val="00523ADB"/>
    <w:rsid w:val="00524994"/>
    <w:rsid w:val="00526157"/>
    <w:rsid w:val="0052717D"/>
    <w:rsid w:val="0053006B"/>
    <w:rsid w:val="00530B3A"/>
    <w:rsid w:val="00531178"/>
    <w:rsid w:val="00531203"/>
    <w:rsid w:val="00531854"/>
    <w:rsid w:val="00531B0A"/>
    <w:rsid w:val="00534976"/>
    <w:rsid w:val="0054279E"/>
    <w:rsid w:val="00542A91"/>
    <w:rsid w:val="00545388"/>
    <w:rsid w:val="00552734"/>
    <w:rsid w:val="00552EF3"/>
    <w:rsid w:val="00560B17"/>
    <w:rsid w:val="00561208"/>
    <w:rsid w:val="005612D3"/>
    <w:rsid w:val="00561390"/>
    <w:rsid w:val="00564010"/>
    <w:rsid w:val="005712A3"/>
    <w:rsid w:val="00572685"/>
    <w:rsid w:val="005750BD"/>
    <w:rsid w:val="0057694A"/>
    <w:rsid w:val="00577A17"/>
    <w:rsid w:val="005811E0"/>
    <w:rsid w:val="005814E0"/>
    <w:rsid w:val="00584143"/>
    <w:rsid w:val="00584A47"/>
    <w:rsid w:val="00585D04"/>
    <w:rsid w:val="0058776D"/>
    <w:rsid w:val="00587F0C"/>
    <w:rsid w:val="00590762"/>
    <w:rsid w:val="00590843"/>
    <w:rsid w:val="00591428"/>
    <w:rsid w:val="005934C7"/>
    <w:rsid w:val="0059607E"/>
    <w:rsid w:val="005A6330"/>
    <w:rsid w:val="005A7331"/>
    <w:rsid w:val="005A77B9"/>
    <w:rsid w:val="005B130C"/>
    <w:rsid w:val="005C040C"/>
    <w:rsid w:val="005C0BAF"/>
    <w:rsid w:val="005C2CC9"/>
    <w:rsid w:val="005D5C4C"/>
    <w:rsid w:val="005D5E7E"/>
    <w:rsid w:val="005E35C9"/>
    <w:rsid w:val="005E399B"/>
    <w:rsid w:val="005E509E"/>
    <w:rsid w:val="005E5B3E"/>
    <w:rsid w:val="005E6A13"/>
    <w:rsid w:val="005F0933"/>
    <w:rsid w:val="005F0F62"/>
    <w:rsid w:val="005F1E9E"/>
    <w:rsid w:val="005F4137"/>
    <w:rsid w:val="005F61CD"/>
    <w:rsid w:val="005F74E4"/>
    <w:rsid w:val="00600FA6"/>
    <w:rsid w:val="0060359F"/>
    <w:rsid w:val="00604CA4"/>
    <w:rsid w:val="006061F5"/>
    <w:rsid w:val="00610D1E"/>
    <w:rsid w:val="00610F0A"/>
    <w:rsid w:val="006115D6"/>
    <w:rsid w:val="0061170C"/>
    <w:rsid w:val="006118DA"/>
    <w:rsid w:val="0061315E"/>
    <w:rsid w:val="00613846"/>
    <w:rsid w:val="0061428B"/>
    <w:rsid w:val="0061433C"/>
    <w:rsid w:val="00622D38"/>
    <w:rsid w:val="006260B7"/>
    <w:rsid w:val="006272F8"/>
    <w:rsid w:val="00627ABF"/>
    <w:rsid w:val="006349BA"/>
    <w:rsid w:val="0063634D"/>
    <w:rsid w:val="0063686A"/>
    <w:rsid w:val="00640B11"/>
    <w:rsid w:val="00642AD2"/>
    <w:rsid w:val="006512B3"/>
    <w:rsid w:val="006516D3"/>
    <w:rsid w:val="00651D6E"/>
    <w:rsid w:val="00652274"/>
    <w:rsid w:val="00653B80"/>
    <w:rsid w:val="00654982"/>
    <w:rsid w:val="00655697"/>
    <w:rsid w:val="00660E52"/>
    <w:rsid w:val="00665009"/>
    <w:rsid w:val="006665A0"/>
    <w:rsid w:val="00667794"/>
    <w:rsid w:val="00667B8F"/>
    <w:rsid w:val="00667CF9"/>
    <w:rsid w:val="00670D6D"/>
    <w:rsid w:val="006747AB"/>
    <w:rsid w:val="00676BD3"/>
    <w:rsid w:val="00680A0A"/>
    <w:rsid w:val="0068243A"/>
    <w:rsid w:val="0068475B"/>
    <w:rsid w:val="006924A4"/>
    <w:rsid w:val="006948B4"/>
    <w:rsid w:val="00696143"/>
    <w:rsid w:val="00697431"/>
    <w:rsid w:val="006A048B"/>
    <w:rsid w:val="006A1F45"/>
    <w:rsid w:val="006A4DDB"/>
    <w:rsid w:val="006A5885"/>
    <w:rsid w:val="006B0610"/>
    <w:rsid w:val="006B2F98"/>
    <w:rsid w:val="006B5B02"/>
    <w:rsid w:val="006B721C"/>
    <w:rsid w:val="006C19B5"/>
    <w:rsid w:val="006C24C2"/>
    <w:rsid w:val="006C71E4"/>
    <w:rsid w:val="006C78C6"/>
    <w:rsid w:val="006D04AA"/>
    <w:rsid w:val="006D15F1"/>
    <w:rsid w:val="006D282C"/>
    <w:rsid w:val="006D2AB8"/>
    <w:rsid w:val="006D3536"/>
    <w:rsid w:val="006D4A46"/>
    <w:rsid w:val="006E0A13"/>
    <w:rsid w:val="006E2D28"/>
    <w:rsid w:val="006E43AC"/>
    <w:rsid w:val="006E6DF4"/>
    <w:rsid w:val="006F1862"/>
    <w:rsid w:val="006F3038"/>
    <w:rsid w:val="006F31DD"/>
    <w:rsid w:val="006F4869"/>
    <w:rsid w:val="006F6CBD"/>
    <w:rsid w:val="006F770B"/>
    <w:rsid w:val="00701B3A"/>
    <w:rsid w:val="007033CB"/>
    <w:rsid w:val="0070691E"/>
    <w:rsid w:val="007070AF"/>
    <w:rsid w:val="0070772B"/>
    <w:rsid w:val="00710528"/>
    <w:rsid w:val="007119C3"/>
    <w:rsid w:val="00711A8B"/>
    <w:rsid w:val="007152C0"/>
    <w:rsid w:val="007200C5"/>
    <w:rsid w:val="00723BED"/>
    <w:rsid w:val="00724760"/>
    <w:rsid w:val="00727C2E"/>
    <w:rsid w:val="007306EA"/>
    <w:rsid w:val="00730CBB"/>
    <w:rsid w:val="0073191F"/>
    <w:rsid w:val="00731F33"/>
    <w:rsid w:val="00735EE1"/>
    <w:rsid w:val="007372D5"/>
    <w:rsid w:val="0074014C"/>
    <w:rsid w:val="007477BA"/>
    <w:rsid w:val="007508D7"/>
    <w:rsid w:val="00750F45"/>
    <w:rsid w:val="007525DB"/>
    <w:rsid w:val="007536FE"/>
    <w:rsid w:val="0075405D"/>
    <w:rsid w:val="00754EF9"/>
    <w:rsid w:val="00756837"/>
    <w:rsid w:val="00757791"/>
    <w:rsid w:val="00763E9C"/>
    <w:rsid w:val="00764BFE"/>
    <w:rsid w:val="007705C0"/>
    <w:rsid w:val="00775430"/>
    <w:rsid w:val="00775BE8"/>
    <w:rsid w:val="0078265E"/>
    <w:rsid w:val="007836EF"/>
    <w:rsid w:val="00785649"/>
    <w:rsid w:val="00793653"/>
    <w:rsid w:val="00794C89"/>
    <w:rsid w:val="007956C2"/>
    <w:rsid w:val="00796996"/>
    <w:rsid w:val="007A0DAF"/>
    <w:rsid w:val="007A7151"/>
    <w:rsid w:val="007B3C6E"/>
    <w:rsid w:val="007B5368"/>
    <w:rsid w:val="007B68BB"/>
    <w:rsid w:val="007C0032"/>
    <w:rsid w:val="007C0A8E"/>
    <w:rsid w:val="007C3C73"/>
    <w:rsid w:val="007C4752"/>
    <w:rsid w:val="007C602F"/>
    <w:rsid w:val="007C6100"/>
    <w:rsid w:val="007D1646"/>
    <w:rsid w:val="007D22C8"/>
    <w:rsid w:val="007D5060"/>
    <w:rsid w:val="007D5A1E"/>
    <w:rsid w:val="007D7B6D"/>
    <w:rsid w:val="007E54E1"/>
    <w:rsid w:val="007F3A3E"/>
    <w:rsid w:val="007F6997"/>
    <w:rsid w:val="008050FE"/>
    <w:rsid w:val="008053B9"/>
    <w:rsid w:val="00811DCF"/>
    <w:rsid w:val="00822DBC"/>
    <w:rsid w:val="00822E78"/>
    <w:rsid w:val="00826691"/>
    <w:rsid w:val="00826C79"/>
    <w:rsid w:val="00827593"/>
    <w:rsid w:val="00827600"/>
    <w:rsid w:val="008341A4"/>
    <w:rsid w:val="0083474F"/>
    <w:rsid w:val="00834DD4"/>
    <w:rsid w:val="008412F4"/>
    <w:rsid w:val="00842DC9"/>
    <w:rsid w:val="008465BD"/>
    <w:rsid w:val="0084795C"/>
    <w:rsid w:val="008513C7"/>
    <w:rsid w:val="008541D6"/>
    <w:rsid w:val="008544DB"/>
    <w:rsid w:val="00855448"/>
    <w:rsid w:val="008577C2"/>
    <w:rsid w:val="0086048E"/>
    <w:rsid w:val="00861357"/>
    <w:rsid w:val="0086400E"/>
    <w:rsid w:val="008648E0"/>
    <w:rsid w:val="00870B33"/>
    <w:rsid w:val="00875F24"/>
    <w:rsid w:val="00876D82"/>
    <w:rsid w:val="008800FE"/>
    <w:rsid w:val="00882F77"/>
    <w:rsid w:val="00884BA9"/>
    <w:rsid w:val="00884E46"/>
    <w:rsid w:val="008857EA"/>
    <w:rsid w:val="008863EF"/>
    <w:rsid w:val="008867F2"/>
    <w:rsid w:val="008875C0"/>
    <w:rsid w:val="00892961"/>
    <w:rsid w:val="008929C9"/>
    <w:rsid w:val="00893A34"/>
    <w:rsid w:val="00893CA8"/>
    <w:rsid w:val="00897316"/>
    <w:rsid w:val="00897BE1"/>
    <w:rsid w:val="008A065B"/>
    <w:rsid w:val="008A4C2D"/>
    <w:rsid w:val="008A5F82"/>
    <w:rsid w:val="008B4DBD"/>
    <w:rsid w:val="008B6956"/>
    <w:rsid w:val="008B731D"/>
    <w:rsid w:val="008B7800"/>
    <w:rsid w:val="008B7A46"/>
    <w:rsid w:val="008C00F7"/>
    <w:rsid w:val="008C03AC"/>
    <w:rsid w:val="008C1485"/>
    <w:rsid w:val="008C1E67"/>
    <w:rsid w:val="008C249A"/>
    <w:rsid w:val="008C34C8"/>
    <w:rsid w:val="008C37AE"/>
    <w:rsid w:val="008C5DD1"/>
    <w:rsid w:val="008D02ED"/>
    <w:rsid w:val="008D05C0"/>
    <w:rsid w:val="008D16DD"/>
    <w:rsid w:val="008D19C1"/>
    <w:rsid w:val="008D3F99"/>
    <w:rsid w:val="008D46E9"/>
    <w:rsid w:val="008D5B20"/>
    <w:rsid w:val="008D77DA"/>
    <w:rsid w:val="008E2460"/>
    <w:rsid w:val="008E4461"/>
    <w:rsid w:val="008E5569"/>
    <w:rsid w:val="008E78C6"/>
    <w:rsid w:val="008F0C3D"/>
    <w:rsid w:val="008F154A"/>
    <w:rsid w:val="008F2E86"/>
    <w:rsid w:val="00900217"/>
    <w:rsid w:val="00901B2B"/>
    <w:rsid w:val="009038C5"/>
    <w:rsid w:val="009040E3"/>
    <w:rsid w:val="0090720E"/>
    <w:rsid w:val="00910962"/>
    <w:rsid w:val="009142C4"/>
    <w:rsid w:val="00914991"/>
    <w:rsid w:val="009158C7"/>
    <w:rsid w:val="00917861"/>
    <w:rsid w:val="009212A0"/>
    <w:rsid w:val="0092583E"/>
    <w:rsid w:val="00927181"/>
    <w:rsid w:val="00933B3B"/>
    <w:rsid w:val="00934A80"/>
    <w:rsid w:val="00935172"/>
    <w:rsid w:val="00936B38"/>
    <w:rsid w:val="0093753C"/>
    <w:rsid w:val="0094299C"/>
    <w:rsid w:val="0094771B"/>
    <w:rsid w:val="00950DDB"/>
    <w:rsid w:val="00954337"/>
    <w:rsid w:val="0095647C"/>
    <w:rsid w:val="00957F56"/>
    <w:rsid w:val="00963E85"/>
    <w:rsid w:val="0096417A"/>
    <w:rsid w:val="00964533"/>
    <w:rsid w:val="00964AB8"/>
    <w:rsid w:val="00965736"/>
    <w:rsid w:val="00966211"/>
    <w:rsid w:val="0096774B"/>
    <w:rsid w:val="00967944"/>
    <w:rsid w:val="00967F9F"/>
    <w:rsid w:val="0097316C"/>
    <w:rsid w:val="00973E9C"/>
    <w:rsid w:val="009742CD"/>
    <w:rsid w:val="0097611A"/>
    <w:rsid w:val="0098164D"/>
    <w:rsid w:val="00982C7B"/>
    <w:rsid w:val="009830D5"/>
    <w:rsid w:val="00985CE3"/>
    <w:rsid w:val="00987511"/>
    <w:rsid w:val="00987805"/>
    <w:rsid w:val="00990E9E"/>
    <w:rsid w:val="00991AE7"/>
    <w:rsid w:val="009936C8"/>
    <w:rsid w:val="009936E3"/>
    <w:rsid w:val="0099524D"/>
    <w:rsid w:val="009A0E77"/>
    <w:rsid w:val="009A1045"/>
    <w:rsid w:val="009A20F2"/>
    <w:rsid w:val="009A5950"/>
    <w:rsid w:val="009A699C"/>
    <w:rsid w:val="009B44F4"/>
    <w:rsid w:val="009B4790"/>
    <w:rsid w:val="009B5A38"/>
    <w:rsid w:val="009B5EA0"/>
    <w:rsid w:val="009B6FE3"/>
    <w:rsid w:val="009C13F0"/>
    <w:rsid w:val="009C3ED2"/>
    <w:rsid w:val="009C4FE6"/>
    <w:rsid w:val="009C60A9"/>
    <w:rsid w:val="009D030E"/>
    <w:rsid w:val="009D470F"/>
    <w:rsid w:val="009D4CF5"/>
    <w:rsid w:val="009D57D1"/>
    <w:rsid w:val="009D5EAE"/>
    <w:rsid w:val="009D6E66"/>
    <w:rsid w:val="009E0DEA"/>
    <w:rsid w:val="009E4303"/>
    <w:rsid w:val="009E6456"/>
    <w:rsid w:val="009F1875"/>
    <w:rsid w:val="009F193F"/>
    <w:rsid w:val="009F22C9"/>
    <w:rsid w:val="009F7BB4"/>
    <w:rsid w:val="00A01692"/>
    <w:rsid w:val="00A04D50"/>
    <w:rsid w:val="00A0748D"/>
    <w:rsid w:val="00A10AEB"/>
    <w:rsid w:val="00A145B1"/>
    <w:rsid w:val="00A21753"/>
    <w:rsid w:val="00A248FF"/>
    <w:rsid w:val="00A32C88"/>
    <w:rsid w:val="00A36DF7"/>
    <w:rsid w:val="00A44D30"/>
    <w:rsid w:val="00A44FCC"/>
    <w:rsid w:val="00A450C1"/>
    <w:rsid w:val="00A46FBF"/>
    <w:rsid w:val="00A5280E"/>
    <w:rsid w:val="00A53169"/>
    <w:rsid w:val="00A5571E"/>
    <w:rsid w:val="00A56301"/>
    <w:rsid w:val="00A61AD0"/>
    <w:rsid w:val="00A61D4B"/>
    <w:rsid w:val="00A631EA"/>
    <w:rsid w:val="00A6404E"/>
    <w:rsid w:val="00A646EC"/>
    <w:rsid w:val="00A70C52"/>
    <w:rsid w:val="00A73AB3"/>
    <w:rsid w:val="00A73F56"/>
    <w:rsid w:val="00A74342"/>
    <w:rsid w:val="00A75565"/>
    <w:rsid w:val="00A80842"/>
    <w:rsid w:val="00A8146B"/>
    <w:rsid w:val="00A826D0"/>
    <w:rsid w:val="00A8327B"/>
    <w:rsid w:val="00A8354F"/>
    <w:rsid w:val="00A8520B"/>
    <w:rsid w:val="00A85B98"/>
    <w:rsid w:val="00A869D5"/>
    <w:rsid w:val="00A9009D"/>
    <w:rsid w:val="00A93BAE"/>
    <w:rsid w:val="00A970D1"/>
    <w:rsid w:val="00A971B9"/>
    <w:rsid w:val="00A97791"/>
    <w:rsid w:val="00A97A54"/>
    <w:rsid w:val="00AA144E"/>
    <w:rsid w:val="00AA228D"/>
    <w:rsid w:val="00AA3DDB"/>
    <w:rsid w:val="00AA53BE"/>
    <w:rsid w:val="00AA56C6"/>
    <w:rsid w:val="00AA5A7B"/>
    <w:rsid w:val="00AA5B81"/>
    <w:rsid w:val="00AA6A9D"/>
    <w:rsid w:val="00AB1709"/>
    <w:rsid w:val="00AB25A5"/>
    <w:rsid w:val="00AB3D41"/>
    <w:rsid w:val="00AC1988"/>
    <w:rsid w:val="00AC7A46"/>
    <w:rsid w:val="00AC7E3F"/>
    <w:rsid w:val="00AD33A6"/>
    <w:rsid w:val="00AD36B4"/>
    <w:rsid w:val="00AE0F66"/>
    <w:rsid w:val="00AE11C4"/>
    <w:rsid w:val="00AE30A1"/>
    <w:rsid w:val="00AE3ADE"/>
    <w:rsid w:val="00AE4582"/>
    <w:rsid w:val="00AE4C3B"/>
    <w:rsid w:val="00AE651E"/>
    <w:rsid w:val="00AF062D"/>
    <w:rsid w:val="00AF1D4A"/>
    <w:rsid w:val="00AF6A29"/>
    <w:rsid w:val="00AF7B4E"/>
    <w:rsid w:val="00B0218E"/>
    <w:rsid w:val="00B048EB"/>
    <w:rsid w:val="00B0628B"/>
    <w:rsid w:val="00B0681D"/>
    <w:rsid w:val="00B06CFF"/>
    <w:rsid w:val="00B1029D"/>
    <w:rsid w:val="00B10806"/>
    <w:rsid w:val="00B110A7"/>
    <w:rsid w:val="00B11292"/>
    <w:rsid w:val="00B13726"/>
    <w:rsid w:val="00B14B7F"/>
    <w:rsid w:val="00B20B8A"/>
    <w:rsid w:val="00B2210B"/>
    <w:rsid w:val="00B236B5"/>
    <w:rsid w:val="00B242E3"/>
    <w:rsid w:val="00B3000D"/>
    <w:rsid w:val="00B341B5"/>
    <w:rsid w:val="00B3572F"/>
    <w:rsid w:val="00B3738B"/>
    <w:rsid w:val="00B41CCA"/>
    <w:rsid w:val="00B426E3"/>
    <w:rsid w:val="00B43928"/>
    <w:rsid w:val="00B4445A"/>
    <w:rsid w:val="00B47A07"/>
    <w:rsid w:val="00B50188"/>
    <w:rsid w:val="00B5181F"/>
    <w:rsid w:val="00B51CFB"/>
    <w:rsid w:val="00B534D7"/>
    <w:rsid w:val="00B552B3"/>
    <w:rsid w:val="00B57918"/>
    <w:rsid w:val="00B61093"/>
    <w:rsid w:val="00B62F19"/>
    <w:rsid w:val="00B64DB8"/>
    <w:rsid w:val="00B65612"/>
    <w:rsid w:val="00B7147D"/>
    <w:rsid w:val="00B74720"/>
    <w:rsid w:val="00B77446"/>
    <w:rsid w:val="00B779D1"/>
    <w:rsid w:val="00B846CA"/>
    <w:rsid w:val="00B84B1D"/>
    <w:rsid w:val="00B9118A"/>
    <w:rsid w:val="00B936F1"/>
    <w:rsid w:val="00B954FA"/>
    <w:rsid w:val="00B95662"/>
    <w:rsid w:val="00B95C25"/>
    <w:rsid w:val="00B95EC2"/>
    <w:rsid w:val="00BA1E84"/>
    <w:rsid w:val="00BA4522"/>
    <w:rsid w:val="00BA4C00"/>
    <w:rsid w:val="00BB228E"/>
    <w:rsid w:val="00BB2A5E"/>
    <w:rsid w:val="00BB2B32"/>
    <w:rsid w:val="00BB390E"/>
    <w:rsid w:val="00BB64D7"/>
    <w:rsid w:val="00BC09F3"/>
    <w:rsid w:val="00BC0B31"/>
    <w:rsid w:val="00BC1D3B"/>
    <w:rsid w:val="00BC26E0"/>
    <w:rsid w:val="00BC4121"/>
    <w:rsid w:val="00BC4F91"/>
    <w:rsid w:val="00BC597B"/>
    <w:rsid w:val="00BD2513"/>
    <w:rsid w:val="00BD3184"/>
    <w:rsid w:val="00BD6EB7"/>
    <w:rsid w:val="00BD7A8C"/>
    <w:rsid w:val="00BD7C0C"/>
    <w:rsid w:val="00BE0FBC"/>
    <w:rsid w:val="00BF1F5F"/>
    <w:rsid w:val="00BF2164"/>
    <w:rsid w:val="00BF3CFE"/>
    <w:rsid w:val="00BF691A"/>
    <w:rsid w:val="00BF6DE8"/>
    <w:rsid w:val="00BF7E59"/>
    <w:rsid w:val="00C0136E"/>
    <w:rsid w:val="00C01EAB"/>
    <w:rsid w:val="00C0338F"/>
    <w:rsid w:val="00C03D67"/>
    <w:rsid w:val="00C03F08"/>
    <w:rsid w:val="00C063C3"/>
    <w:rsid w:val="00C06695"/>
    <w:rsid w:val="00C104B0"/>
    <w:rsid w:val="00C1271C"/>
    <w:rsid w:val="00C15CEB"/>
    <w:rsid w:val="00C169D1"/>
    <w:rsid w:val="00C2148A"/>
    <w:rsid w:val="00C266FC"/>
    <w:rsid w:val="00C26D77"/>
    <w:rsid w:val="00C27F64"/>
    <w:rsid w:val="00C341B3"/>
    <w:rsid w:val="00C34C01"/>
    <w:rsid w:val="00C370B5"/>
    <w:rsid w:val="00C41A84"/>
    <w:rsid w:val="00C46D17"/>
    <w:rsid w:val="00C513FB"/>
    <w:rsid w:val="00C51754"/>
    <w:rsid w:val="00C522D0"/>
    <w:rsid w:val="00C52BAC"/>
    <w:rsid w:val="00C52DF5"/>
    <w:rsid w:val="00C53595"/>
    <w:rsid w:val="00C56FD1"/>
    <w:rsid w:val="00C62087"/>
    <w:rsid w:val="00C62701"/>
    <w:rsid w:val="00C67331"/>
    <w:rsid w:val="00C70022"/>
    <w:rsid w:val="00C70386"/>
    <w:rsid w:val="00C70C5E"/>
    <w:rsid w:val="00C718D9"/>
    <w:rsid w:val="00C7204F"/>
    <w:rsid w:val="00C723B0"/>
    <w:rsid w:val="00C72ACA"/>
    <w:rsid w:val="00C745E1"/>
    <w:rsid w:val="00C75662"/>
    <w:rsid w:val="00C76FEB"/>
    <w:rsid w:val="00C7751E"/>
    <w:rsid w:val="00C8199F"/>
    <w:rsid w:val="00C8252A"/>
    <w:rsid w:val="00C84479"/>
    <w:rsid w:val="00C86ADA"/>
    <w:rsid w:val="00C91023"/>
    <w:rsid w:val="00C933C2"/>
    <w:rsid w:val="00C94767"/>
    <w:rsid w:val="00C95D38"/>
    <w:rsid w:val="00C978EB"/>
    <w:rsid w:val="00CA3B87"/>
    <w:rsid w:val="00CA4646"/>
    <w:rsid w:val="00CA4A92"/>
    <w:rsid w:val="00CA4E95"/>
    <w:rsid w:val="00CA5F94"/>
    <w:rsid w:val="00CA629E"/>
    <w:rsid w:val="00CA79F3"/>
    <w:rsid w:val="00CB078C"/>
    <w:rsid w:val="00CB2800"/>
    <w:rsid w:val="00CB4C45"/>
    <w:rsid w:val="00CC1556"/>
    <w:rsid w:val="00CC229A"/>
    <w:rsid w:val="00CC3266"/>
    <w:rsid w:val="00CC36E3"/>
    <w:rsid w:val="00CC40AF"/>
    <w:rsid w:val="00CC4B75"/>
    <w:rsid w:val="00CC5F84"/>
    <w:rsid w:val="00CD27BC"/>
    <w:rsid w:val="00CD2ABC"/>
    <w:rsid w:val="00CE1B0D"/>
    <w:rsid w:val="00CE23E9"/>
    <w:rsid w:val="00CE2C0F"/>
    <w:rsid w:val="00CE2C9E"/>
    <w:rsid w:val="00CE31F2"/>
    <w:rsid w:val="00CE52BC"/>
    <w:rsid w:val="00CE68BF"/>
    <w:rsid w:val="00CF0083"/>
    <w:rsid w:val="00CF1F86"/>
    <w:rsid w:val="00CF44D5"/>
    <w:rsid w:val="00CF74A5"/>
    <w:rsid w:val="00D00908"/>
    <w:rsid w:val="00D00948"/>
    <w:rsid w:val="00D025AF"/>
    <w:rsid w:val="00D04060"/>
    <w:rsid w:val="00D043A9"/>
    <w:rsid w:val="00D060C3"/>
    <w:rsid w:val="00D0751A"/>
    <w:rsid w:val="00D0761F"/>
    <w:rsid w:val="00D10C22"/>
    <w:rsid w:val="00D1101B"/>
    <w:rsid w:val="00D15499"/>
    <w:rsid w:val="00D15CB2"/>
    <w:rsid w:val="00D22F63"/>
    <w:rsid w:val="00D40E45"/>
    <w:rsid w:val="00D410E3"/>
    <w:rsid w:val="00D41BC7"/>
    <w:rsid w:val="00D441FE"/>
    <w:rsid w:val="00D45888"/>
    <w:rsid w:val="00D45BF2"/>
    <w:rsid w:val="00D470E5"/>
    <w:rsid w:val="00D47627"/>
    <w:rsid w:val="00D47A67"/>
    <w:rsid w:val="00D50BD1"/>
    <w:rsid w:val="00D60AAA"/>
    <w:rsid w:val="00D619C6"/>
    <w:rsid w:val="00D63254"/>
    <w:rsid w:val="00D647DF"/>
    <w:rsid w:val="00D65E19"/>
    <w:rsid w:val="00D65FC9"/>
    <w:rsid w:val="00D66AEC"/>
    <w:rsid w:val="00D70232"/>
    <w:rsid w:val="00D70887"/>
    <w:rsid w:val="00D718F4"/>
    <w:rsid w:val="00D72AAB"/>
    <w:rsid w:val="00D73F38"/>
    <w:rsid w:val="00D751D3"/>
    <w:rsid w:val="00D76532"/>
    <w:rsid w:val="00D76564"/>
    <w:rsid w:val="00D80522"/>
    <w:rsid w:val="00D81541"/>
    <w:rsid w:val="00D85D15"/>
    <w:rsid w:val="00D90086"/>
    <w:rsid w:val="00D90CC3"/>
    <w:rsid w:val="00D9117D"/>
    <w:rsid w:val="00D92029"/>
    <w:rsid w:val="00D94C58"/>
    <w:rsid w:val="00D96146"/>
    <w:rsid w:val="00DA5044"/>
    <w:rsid w:val="00DA6DEC"/>
    <w:rsid w:val="00DB21CE"/>
    <w:rsid w:val="00DB2ABF"/>
    <w:rsid w:val="00DB3207"/>
    <w:rsid w:val="00DB3ACA"/>
    <w:rsid w:val="00DB5863"/>
    <w:rsid w:val="00DB695B"/>
    <w:rsid w:val="00DC3453"/>
    <w:rsid w:val="00DD43A8"/>
    <w:rsid w:val="00DD58FA"/>
    <w:rsid w:val="00DD68F9"/>
    <w:rsid w:val="00DD6F48"/>
    <w:rsid w:val="00DE3E45"/>
    <w:rsid w:val="00DE5BDA"/>
    <w:rsid w:val="00DE680D"/>
    <w:rsid w:val="00DE71C4"/>
    <w:rsid w:val="00DF2737"/>
    <w:rsid w:val="00DF5C11"/>
    <w:rsid w:val="00DF5CC0"/>
    <w:rsid w:val="00E002AF"/>
    <w:rsid w:val="00E00BB3"/>
    <w:rsid w:val="00E023DD"/>
    <w:rsid w:val="00E05690"/>
    <w:rsid w:val="00E06A59"/>
    <w:rsid w:val="00E11B09"/>
    <w:rsid w:val="00E12C7F"/>
    <w:rsid w:val="00E20F6C"/>
    <w:rsid w:val="00E2156E"/>
    <w:rsid w:val="00E2232A"/>
    <w:rsid w:val="00E24D80"/>
    <w:rsid w:val="00E26CC0"/>
    <w:rsid w:val="00E30ADE"/>
    <w:rsid w:val="00E30CAF"/>
    <w:rsid w:val="00E32750"/>
    <w:rsid w:val="00E370BC"/>
    <w:rsid w:val="00E37984"/>
    <w:rsid w:val="00E45BFE"/>
    <w:rsid w:val="00E45CFB"/>
    <w:rsid w:val="00E46C3A"/>
    <w:rsid w:val="00E514DB"/>
    <w:rsid w:val="00E517A0"/>
    <w:rsid w:val="00E52034"/>
    <w:rsid w:val="00E5492D"/>
    <w:rsid w:val="00E5713B"/>
    <w:rsid w:val="00E637B9"/>
    <w:rsid w:val="00E666BB"/>
    <w:rsid w:val="00E75C57"/>
    <w:rsid w:val="00E7662C"/>
    <w:rsid w:val="00E77589"/>
    <w:rsid w:val="00E810DB"/>
    <w:rsid w:val="00E81966"/>
    <w:rsid w:val="00E86DDE"/>
    <w:rsid w:val="00E903FD"/>
    <w:rsid w:val="00E904B3"/>
    <w:rsid w:val="00E92F49"/>
    <w:rsid w:val="00E940FC"/>
    <w:rsid w:val="00E97441"/>
    <w:rsid w:val="00EA0983"/>
    <w:rsid w:val="00EA1D69"/>
    <w:rsid w:val="00EA3946"/>
    <w:rsid w:val="00EA7A4A"/>
    <w:rsid w:val="00EB3B3F"/>
    <w:rsid w:val="00EB3F50"/>
    <w:rsid w:val="00EB4153"/>
    <w:rsid w:val="00EB498B"/>
    <w:rsid w:val="00EB53C7"/>
    <w:rsid w:val="00EB5BB1"/>
    <w:rsid w:val="00EB7DE5"/>
    <w:rsid w:val="00EC3CEE"/>
    <w:rsid w:val="00EC6B6A"/>
    <w:rsid w:val="00ED2FBA"/>
    <w:rsid w:val="00ED6EF4"/>
    <w:rsid w:val="00EE11B3"/>
    <w:rsid w:val="00EE2C16"/>
    <w:rsid w:val="00EE3A5A"/>
    <w:rsid w:val="00EE4147"/>
    <w:rsid w:val="00EE4E45"/>
    <w:rsid w:val="00EF0446"/>
    <w:rsid w:val="00EF14DF"/>
    <w:rsid w:val="00EF5D33"/>
    <w:rsid w:val="00EF7C48"/>
    <w:rsid w:val="00F00E91"/>
    <w:rsid w:val="00F01EA3"/>
    <w:rsid w:val="00F02D12"/>
    <w:rsid w:val="00F06B7B"/>
    <w:rsid w:val="00F15A41"/>
    <w:rsid w:val="00F15ED1"/>
    <w:rsid w:val="00F20E83"/>
    <w:rsid w:val="00F2133E"/>
    <w:rsid w:val="00F23BE6"/>
    <w:rsid w:val="00F26341"/>
    <w:rsid w:val="00F27E3A"/>
    <w:rsid w:val="00F30A7A"/>
    <w:rsid w:val="00F33143"/>
    <w:rsid w:val="00F3351E"/>
    <w:rsid w:val="00F3548C"/>
    <w:rsid w:val="00F36A91"/>
    <w:rsid w:val="00F4062F"/>
    <w:rsid w:val="00F41333"/>
    <w:rsid w:val="00F427BD"/>
    <w:rsid w:val="00F437A2"/>
    <w:rsid w:val="00F523DF"/>
    <w:rsid w:val="00F571F1"/>
    <w:rsid w:val="00F57E16"/>
    <w:rsid w:val="00F70EC1"/>
    <w:rsid w:val="00F72223"/>
    <w:rsid w:val="00F727AD"/>
    <w:rsid w:val="00F75B1F"/>
    <w:rsid w:val="00F76D70"/>
    <w:rsid w:val="00F803BD"/>
    <w:rsid w:val="00F806E7"/>
    <w:rsid w:val="00F835FF"/>
    <w:rsid w:val="00F85E90"/>
    <w:rsid w:val="00F87504"/>
    <w:rsid w:val="00F92637"/>
    <w:rsid w:val="00F92A8D"/>
    <w:rsid w:val="00F97A24"/>
    <w:rsid w:val="00FA1608"/>
    <w:rsid w:val="00FA4FF0"/>
    <w:rsid w:val="00FA7EAA"/>
    <w:rsid w:val="00FB3791"/>
    <w:rsid w:val="00FB67DC"/>
    <w:rsid w:val="00FC219A"/>
    <w:rsid w:val="00FC2961"/>
    <w:rsid w:val="00FC7202"/>
    <w:rsid w:val="00FD024E"/>
    <w:rsid w:val="00FD0256"/>
    <w:rsid w:val="00FD0F32"/>
    <w:rsid w:val="00FD79E1"/>
    <w:rsid w:val="00FD7F64"/>
    <w:rsid w:val="00FE2B1A"/>
    <w:rsid w:val="00FE46DA"/>
    <w:rsid w:val="00FE586D"/>
    <w:rsid w:val="00FE58FD"/>
    <w:rsid w:val="00FE6032"/>
    <w:rsid w:val="00FE759E"/>
    <w:rsid w:val="00FF12C2"/>
    <w:rsid w:val="00FF2C68"/>
    <w:rsid w:val="00FF2C6C"/>
    <w:rsid w:val="00FF3683"/>
    <w:rsid w:val="00FF5722"/>
    <w:rsid w:val="00FF68BE"/>
    <w:rsid w:val="00FF6C71"/>
    <w:rsid w:val="00FF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C0A5A"/>
  <w15:docId w15:val="{EBC9195E-CDA7-45D5-AD5F-CA0E81EC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i/>
    </w:rPr>
  </w:style>
  <w:style w:type="paragraph" w:styleId="Heading4">
    <w:name w:val="heading 4"/>
    <w:basedOn w:val="Normal"/>
    <w:next w:val="Normal"/>
    <w:qFormat/>
    <w:pPr>
      <w:keepNext/>
      <w:jc w:val="center"/>
      <w:outlineLvl w:val="3"/>
    </w:pPr>
    <w:rPr>
      <w:color w:val="000000"/>
      <w:u w:val="single"/>
    </w:rPr>
  </w:style>
  <w:style w:type="paragraph" w:styleId="Heading5">
    <w:name w:val="heading 5"/>
    <w:basedOn w:val="Normal"/>
    <w:next w:val="Normal"/>
    <w:qFormat/>
    <w:pPr>
      <w:keepNext/>
      <w:outlineLvl w:val="4"/>
    </w:pPr>
    <w:rPr>
      <w:color w:val="000000"/>
      <w:sz w:val="22"/>
      <w:u w:val="single"/>
    </w:rPr>
  </w:style>
  <w:style w:type="paragraph" w:styleId="Heading6">
    <w:name w:val="heading 6"/>
    <w:basedOn w:val="Normal"/>
    <w:next w:val="Normal"/>
    <w:qFormat/>
    <w:pPr>
      <w:keepNext/>
      <w:outlineLvl w:val="5"/>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alloonText">
    <w:name w:val="Balloon Text"/>
    <w:basedOn w:val="Normal"/>
    <w:semiHidden/>
    <w:rsid w:val="002D6D64"/>
    <w:rPr>
      <w:rFonts w:ascii="Tahoma" w:hAnsi="Tahoma" w:cs="Tahoma"/>
      <w:sz w:val="16"/>
      <w:szCs w:val="16"/>
    </w:rPr>
  </w:style>
  <w:style w:type="paragraph" w:styleId="NormalWeb">
    <w:name w:val="Normal (Web)"/>
    <w:basedOn w:val="Normal"/>
    <w:rsid w:val="00587F0C"/>
    <w:pPr>
      <w:spacing w:before="100" w:beforeAutospacing="1" w:after="100" w:afterAutospacing="1"/>
    </w:pPr>
    <w:rPr>
      <w:rFonts w:ascii="Arial Unicode MS" w:eastAsia="Arial Unicode MS" w:hAnsi="Arial Unicode MS" w:cs="Arial Unicode MS"/>
      <w:szCs w:val="24"/>
    </w:rPr>
  </w:style>
  <w:style w:type="character" w:styleId="Strong">
    <w:name w:val="Strong"/>
    <w:qFormat/>
    <w:rsid w:val="00587F0C"/>
    <w:rPr>
      <w:b/>
      <w:bCs/>
    </w:rPr>
  </w:style>
  <w:style w:type="paragraph" w:styleId="BodyText2">
    <w:name w:val="Body Text 2"/>
    <w:basedOn w:val="Normal"/>
    <w:rsid w:val="00EA3946"/>
    <w:rPr>
      <w:rFonts w:ascii="Arial" w:hAnsi="Arial" w:cs="Arial"/>
      <w:sz w:val="20"/>
    </w:rPr>
  </w:style>
  <w:style w:type="paragraph" w:styleId="BodyTextIndent">
    <w:name w:val="Body Text Indent"/>
    <w:basedOn w:val="Normal"/>
    <w:link w:val="BodyTextIndentChar"/>
    <w:rsid w:val="00EA3946"/>
    <w:pPr>
      <w:ind w:left="720"/>
    </w:pPr>
    <w:rPr>
      <w:rFonts w:ascii="Arial" w:hAnsi="Arial" w:cs="Arial"/>
      <w:sz w:val="20"/>
    </w:rPr>
  </w:style>
  <w:style w:type="character" w:styleId="PageNumber">
    <w:name w:val="page number"/>
    <w:basedOn w:val="DefaultParagraphFont"/>
    <w:rsid w:val="00A0748D"/>
  </w:style>
  <w:style w:type="character" w:customStyle="1" w:styleId="fnt0">
    <w:name w:val="fnt0"/>
    <w:basedOn w:val="DefaultParagraphFont"/>
    <w:rsid w:val="000D0876"/>
  </w:style>
  <w:style w:type="character" w:customStyle="1" w:styleId="ptbrand">
    <w:name w:val="ptbrand"/>
    <w:basedOn w:val="DefaultParagraphFont"/>
    <w:rsid w:val="00680A0A"/>
  </w:style>
  <w:style w:type="character" w:styleId="FollowedHyperlink">
    <w:name w:val="FollowedHyperlink"/>
    <w:rsid w:val="006747AB"/>
    <w:rPr>
      <w:color w:val="800080"/>
      <w:u w:val="single"/>
    </w:rPr>
  </w:style>
  <w:style w:type="paragraph" w:customStyle="1" w:styleId="style1">
    <w:name w:val="style1"/>
    <w:basedOn w:val="Normal"/>
    <w:rsid w:val="00507950"/>
    <w:pPr>
      <w:spacing w:before="100" w:beforeAutospacing="1" w:after="100" w:afterAutospacing="1"/>
    </w:pPr>
    <w:rPr>
      <w:szCs w:val="24"/>
    </w:rPr>
  </w:style>
  <w:style w:type="character" w:customStyle="1" w:styleId="BodyTextIndentChar">
    <w:name w:val="Body Text Indent Char"/>
    <w:basedOn w:val="DefaultParagraphFont"/>
    <w:link w:val="BodyTextIndent"/>
    <w:rsid w:val="005712A3"/>
    <w:rPr>
      <w:rFonts w:ascii="Arial" w:hAnsi="Arial" w:cs="Arial"/>
    </w:rPr>
  </w:style>
  <w:style w:type="paragraph" w:styleId="ListParagraph">
    <w:name w:val="List Paragraph"/>
    <w:basedOn w:val="Normal"/>
    <w:uiPriority w:val="34"/>
    <w:qFormat/>
    <w:rsid w:val="00192634"/>
    <w:pPr>
      <w:ind w:left="720"/>
      <w:contextualSpacing/>
    </w:pPr>
  </w:style>
  <w:style w:type="table" w:styleId="TableGrid">
    <w:name w:val="Table Grid"/>
    <w:basedOn w:val="TableNormal"/>
    <w:rsid w:val="002D5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2612E7"/>
    <w:rPr>
      <w:rFonts w:ascii="Times New Roman" w:hAnsi="Times New Roman" w:cs="Times New Roman"/>
      <w: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0734">
      <w:bodyDiv w:val="1"/>
      <w:marLeft w:val="0"/>
      <w:marRight w:val="0"/>
      <w:marTop w:val="0"/>
      <w:marBottom w:val="0"/>
      <w:divBdr>
        <w:top w:val="none" w:sz="0" w:space="0" w:color="auto"/>
        <w:left w:val="none" w:sz="0" w:space="0" w:color="auto"/>
        <w:bottom w:val="none" w:sz="0" w:space="0" w:color="auto"/>
        <w:right w:val="none" w:sz="0" w:space="0" w:color="auto"/>
      </w:divBdr>
    </w:div>
    <w:div w:id="290326604">
      <w:bodyDiv w:val="1"/>
      <w:marLeft w:val="0"/>
      <w:marRight w:val="0"/>
      <w:marTop w:val="0"/>
      <w:marBottom w:val="0"/>
      <w:divBdr>
        <w:top w:val="none" w:sz="0" w:space="0" w:color="auto"/>
        <w:left w:val="none" w:sz="0" w:space="0" w:color="auto"/>
        <w:bottom w:val="none" w:sz="0" w:space="0" w:color="auto"/>
        <w:right w:val="none" w:sz="0" w:space="0" w:color="auto"/>
      </w:divBdr>
    </w:div>
    <w:div w:id="294609126">
      <w:bodyDiv w:val="1"/>
      <w:marLeft w:val="0"/>
      <w:marRight w:val="0"/>
      <w:marTop w:val="0"/>
      <w:marBottom w:val="0"/>
      <w:divBdr>
        <w:top w:val="none" w:sz="0" w:space="0" w:color="auto"/>
        <w:left w:val="none" w:sz="0" w:space="0" w:color="auto"/>
        <w:bottom w:val="none" w:sz="0" w:space="0" w:color="auto"/>
        <w:right w:val="none" w:sz="0" w:space="0" w:color="auto"/>
      </w:divBdr>
    </w:div>
    <w:div w:id="528833721">
      <w:bodyDiv w:val="1"/>
      <w:marLeft w:val="0"/>
      <w:marRight w:val="0"/>
      <w:marTop w:val="0"/>
      <w:marBottom w:val="0"/>
      <w:divBdr>
        <w:top w:val="none" w:sz="0" w:space="0" w:color="auto"/>
        <w:left w:val="none" w:sz="0" w:space="0" w:color="auto"/>
        <w:bottom w:val="none" w:sz="0" w:space="0" w:color="auto"/>
        <w:right w:val="none" w:sz="0" w:space="0" w:color="auto"/>
      </w:divBdr>
    </w:div>
    <w:div w:id="869490358">
      <w:bodyDiv w:val="1"/>
      <w:marLeft w:val="0"/>
      <w:marRight w:val="0"/>
      <w:marTop w:val="0"/>
      <w:marBottom w:val="0"/>
      <w:divBdr>
        <w:top w:val="none" w:sz="0" w:space="0" w:color="auto"/>
        <w:left w:val="none" w:sz="0" w:space="0" w:color="auto"/>
        <w:bottom w:val="none" w:sz="0" w:space="0" w:color="auto"/>
        <w:right w:val="none" w:sz="0" w:space="0" w:color="auto"/>
      </w:divBdr>
    </w:div>
    <w:div w:id="909078556">
      <w:bodyDiv w:val="1"/>
      <w:marLeft w:val="0"/>
      <w:marRight w:val="0"/>
      <w:marTop w:val="0"/>
      <w:marBottom w:val="0"/>
      <w:divBdr>
        <w:top w:val="none" w:sz="0" w:space="0" w:color="auto"/>
        <w:left w:val="none" w:sz="0" w:space="0" w:color="auto"/>
        <w:bottom w:val="none" w:sz="0" w:space="0" w:color="auto"/>
        <w:right w:val="none" w:sz="0" w:space="0" w:color="auto"/>
      </w:divBdr>
    </w:div>
    <w:div w:id="1114326760">
      <w:bodyDiv w:val="1"/>
      <w:marLeft w:val="0"/>
      <w:marRight w:val="0"/>
      <w:marTop w:val="0"/>
      <w:marBottom w:val="0"/>
      <w:divBdr>
        <w:top w:val="none" w:sz="0" w:space="0" w:color="auto"/>
        <w:left w:val="none" w:sz="0" w:space="0" w:color="auto"/>
        <w:bottom w:val="none" w:sz="0" w:space="0" w:color="auto"/>
        <w:right w:val="none" w:sz="0" w:space="0" w:color="auto"/>
      </w:divBdr>
    </w:div>
    <w:div w:id="1116369870">
      <w:bodyDiv w:val="1"/>
      <w:marLeft w:val="0"/>
      <w:marRight w:val="0"/>
      <w:marTop w:val="0"/>
      <w:marBottom w:val="0"/>
      <w:divBdr>
        <w:top w:val="none" w:sz="0" w:space="0" w:color="auto"/>
        <w:left w:val="none" w:sz="0" w:space="0" w:color="auto"/>
        <w:bottom w:val="none" w:sz="0" w:space="0" w:color="auto"/>
        <w:right w:val="none" w:sz="0" w:space="0" w:color="auto"/>
      </w:divBdr>
    </w:div>
    <w:div w:id="1229729922">
      <w:bodyDiv w:val="1"/>
      <w:marLeft w:val="0"/>
      <w:marRight w:val="0"/>
      <w:marTop w:val="0"/>
      <w:marBottom w:val="0"/>
      <w:divBdr>
        <w:top w:val="none" w:sz="0" w:space="0" w:color="auto"/>
        <w:left w:val="none" w:sz="0" w:space="0" w:color="auto"/>
        <w:bottom w:val="none" w:sz="0" w:space="0" w:color="auto"/>
        <w:right w:val="none" w:sz="0" w:space="0" w:color="auto"/>
      </w:divBdr>
    </w:div>
    <w:div w:id="1496535949">
      <w:bodyDiv w:val="1"/>
      <w:marLeft w:val="0"/>
      <w:marRight w:val="0"/>
      <w:marTop w:val="0"/>
      <w:marBottom w:val="0"/>
      <w:divBdr>
        <w:top w:val="none" w:sz="0" w:space="0" w:color="auto"/>
        <w:left w:val="none" w:sz="0" w:space="0" w:color="auto"/>
        <w:bottom w:val="none" w:sz="0" w:space="0" w:color="auto"/>
        <w:right w:val="none" w:sz="0" w:space="0" w:color="auto"/>
      </w:divBdr>
    </w:div>
    <w:div w:id="1506940952">
      <w:bodyDiv w:val="1"/>
      <w:marLeft w:val="0"/>
      <w:marRight w:val="0"/>
      <w:marTop w:val="0"/>
      <w:marBottom w:val="0"/>
      <w:divBdr>
        <w:top w:val="none" w:sz="0" w:space="0" w:color="auto"/>
        <w:left w:val="none" w:sz="0" w:space="0" w:color="auto"/>
        <w:bottom w:val="none" w:sz="0" w:space="0" w:color="auto"/>
        <w:right w:val="none" w:sz="0" w:space="0" w:color="auto"/>
      </w:divBdr>
    </w:div>
    <w:div w:id="1647010678">
      <w:bodyDiv w:val="1"/>
      <w:marLeft w:val="0"/>
      <w:marRight w:val="0"/>
      <w:marTop w:val="0"/>
      <w:marBottom w:val="0"/>
      <w:divBdr>
        <w:top w:val="none" w:sz="0" w:space="0" w:color="auto"/>
        <w:left w:val="none" w:sz="0" w:space="0" w:color="auto"/>
        <w:bottom w:val="none" w:sz="0" w:space="0" w:color="auto"/>
        <w:right w:val="none" w:sz="0" w:space="0" w:color="auto"/>
      </w:divBdr>
    </w:div>
    <w:div w:id="1738867258">
      <w:bodyDiv w:val="1"/>
      <w:marLeft w:val="0"/>
      <w:marRight w:val="0"/>
      <w:marTop w:val="0"/>
      <w:marBottom w:val="0"/>
      <w:divBdr>
        <w:top w:val="none" w:sz="0" w:space="0" w:color="auto"/>
        <w:left w:val="none" w:sz="0" w:space="0" w:color="auto"/>
        <w:bottom w:val="none" w:sz="0" w:space="0" w:color="auto"/>
        <w:right w:val="none" w:sz="0" w:space="0" w:color="auto"/>
      </w:divBdr>
    </w:div>
    <w:div w:id="176622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geology.sdsu.edu/" TargetMode="External"/><Relationship Id="rId18" Type="http://schemas.openxmlformats.org/officeDocument/2006/relationships/hyperlink" Target="http://Support.zoom.us" TargetMode="External"/><Relationship Id="rId26" Type="http://schemas.openxmlformats.org/officeDocument/2006/relationships/hyperlink" Target="http://teachonline.csustan.edu/selfassessment.php" TargetMode="External"/><Relationship Id="rId3" Type="http://schemas.openxmlformats.org/officeDocument/2006/relationships/styles" Target="styles.xml"/><Relationship Id="rId21" Type="http://schemas.openxmlformats.org/officeDocument/2006/relationships/hyperlink" Target="http://www.tulane.edu/~sanelson/Natural_Disasters/index.html" TargetMode="External"/><Relationship Id="rId7" Type="http://schemas.openxmlformats.org/officeDocument/2006/relationships/image" Target="media/image2.jpeg"/><Relationship Id="rId12" Type="http://schemas.openxmlformats.org/officeDocument/2006/relationships/hyperlink" Target="http://blackboard.sdsu.edu" TargetMode="External"/><Relationship Id="rId17" Type="http://schemas.openxmlformats.org/officeDocument/2006/relationships/hyperlink" Target="https://SDSU.zoom.us/j/615426914" TargetMode="External"/><Relationship Id="rId25" Type="http://schemas.openxmlformats.org/officeDocument/2006/relationships/hyperlink" Target="http://its.sdsu.edu/blackboard/student/index.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library.sdsu.edu/" TargetMode="External"/><Relationship Id="rId29" Type="http://schemas.openxmlformats.org/officeDocument/2006/relationships/hyperlink" Target="http://go.sdsu.edu/student_affairs/sd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blackboard.sdsu.edu" TargetMode="External"/><Relationship Id="rId24" Type="http://schemas.openxmlformats.org/officeDocument/2006/relationships/hyperlink" Target="http://its.sdsu.edu/blackboard/student/index.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isacramentogrilo@sdsu.edu" TargetMode="External"/><Relationship Id="rId28" Type="http://schemas.openxmlformats.org/officeDocument/2006/relationships/hyperlink" Target="mailto:tac.sasc@sdsu.edu" TargetMode="External"/><Relationship Id="rId10" Type="http://schemas.openxmlformats.org/officeDocument/2006/relationships/hyperlink" Target="mailto:isacramentogrilo@mail.sdsu.edu" TargetMode="External"/><Relationship Id="rId19" Type="http://schemas.openxmlformats.org/officeDocument/2006/relationships/hyperlink" Target="http://its.sdsu.edu/web-conferencing/" TargetMode="External"/><Relationship Id="rId31"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tulane.edu/~sanelson/Natural_Disasters/index.html" TargetMode="External"/><Relationship Id="rId22" Type="http://schemas.openxmlformats.org/officeDocument/2006/relationships/hyperlink" Target="https://www.youtube.com/c/GeoScienceVideos" TargetMode="External"/><Relationship Id="rId27" Type="http://schemas.openxmlformats.org/officeDocument/2006/relationships/hyperlink" Target="http://teachonline.csustan.edu/selfassessment.php" TargetMode="External"/><Relationship Id="rId30" Type="http://schemas.openxmlformats.org/officeDocument/2006/relationships/image" Target="media/image7.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C37B0-92A4-4367-B0F3-870B12558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9</Pages>
  <Words>4537</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GEOLOGY 303 – NATURAL DISASTERS – SPRING 2004</vt:lpstr>
    </vt:vector>
  </TitlesOfParts>
  <Company>Hewlett-Packard</Company>
  <LinksUpToDate>false</LinksUpToDate>
  <CharactersWithSpaces>30338</CharactersWithSpaces>
  <SharedDoc>false</SharedDoc>
  <HLinks>
    <vt:vector size="48" baseType="variant">
      <vt:variant>
        <vt:i4>7143445</vt:i4>
      </vt:variant>
      <vt:variant>
        <vt:i4>21</vt:i4>
      </vt:variant>
      <vt:variant>
        <vt:i4>0</vt:i4>
      </vt:variant>
      <vt:variant>
        <vt:i4>5</vt:i4>
      </vt:variant>
      <vt:variant>
        <vt:lpwstr>mailto:isacramentogrilo@mail.sdsu.edu</vt:lpwstr>
      </vt:variant>
      <vt:variant>
        <vt:lpwstr/>
      </vt:variant>
      <vt:variant>
        <vt:i4>3801127</vt:i4>
      </vt:variant>
      <vt:variant>
        <vt:i4>18</vt:i4>
      </vt:variant>
      <vt:variant>
        <vt:i4>0</vt:i4>
      </vt:variant>
      <vt:variant>
        <vt:i4>5</vt:i4>
      </vt:variant>
      <vt:variant>
        <vt:lpwstr>http://earthds.info/index.html</vt:lpwstr>
      </vt:variant>
      <vt:variant>
        <vt:lpwstr/>
      </vt:variant>
      <vt:variant>
        <vt:i4>3473477</vt:i4>
      </vt:variant>
      <vt:variant>
        <vt:i4>15</vt:i4>
      </vt:variant>
      <vt:variant>
        <vt:i4>0</vt:i4>
      </vt:variant>
      <vt:variant>
        <vt:i4>5</vt:i4>
      </vt:variant>
      <vt:variant>
        <vt:lpwstr>http://www.tulane.edu/~sanelson/Natural_Disasters/index.html</vt:lpwstr>
      </vt:variant>
      <vt:variant>
        <vt:lpwstr>LectureNotes</vt:lpwstr>
      </vt:variant>
      <vt:variant>
        <vt:i4>6684769</vt:i4>
      </vt:variant>
      <vt:variant>
        <vt:i4>12</vt:i4>
      </vt:variant>
      <vt:variant>
        <vt:i4>0</vt:i4>
      </vt:variant>
      <vt:variant>
        <vt:i4>5</vt:i4>
      </vt:variant>
      <vt:variant>
        <vt:lpwstr>http://www.geology.sdsu.edu/visualgeology/naturaldisasters/</vt:lpwstr>
      </vt:variant>
      <vt:variant>
        <vt:lpwstr/>
      </vt:variant>
      <vt:variant>
        <vt:i4>852056</vt:i4>
      </vt:variant>
      <vt:variant>
        <vt:i4>9</vt:i4>
      </vt:variant>
      <vt:variant>
        <vt:i4>0</vt:i4>
      </vt:variant>
      <vt:variant>
        <vt:i4>5</vt:i4>
      </vt:variant>
      <vt:variant>
        <vt:lpwstr>http://www.java.com/en/download/testjava.jsp</vt:lpwstr>
      </vt:variant>
      <vt:variant>
        <vt:lpwstr/>
      </vt:variant>
      <vt:variant>
        <vt:i4>2555956</vt:i4>
      </vt:variant>
      <vt:variant>
        <vt:i4>6</vt:i4>
      </vt:variant>
      <vt:variant>
        <vt:i4>0</vt:i4>
      </vt:variant>
      <vt:variant>
        <vt:i4>5</vt:i4>
      </vt:variant>
      <vt:variant>
        <vt:lpwstr>https://bb91.sdsu.edu/</vt:lpwstr>
      </vt:variant>
      <vt:variant>
        <vt:lpwstr/>
      </vt:variant>
      <vt:variant>
        <vt:i4>7405611</vt:i4>
      </vt:variant>
      <vt:variant>
        <vt:i4>3</vt:i4>
      </vt:variant>
      <vt:variant>
        <vt:i4>0</vt:i4>
      </vt:variant>
      <vt:variant>
        <vt:i4>5</vt:i4>
      </vt:variant>
      <vt:variant>
        <vt:lpwstr>http://blackboard.sdsu.edu/</vt:lpwstr>
      </vt:variant>
      <vt:variant>
        <vt:lpwstr/>
      </vt:variant>
      <vt:variant>
        <vt:i4>7143445</vt:i4>
      </vt:variant>
      <vt:variant>
        <vt:i4>0</vt:i4>
      </vt:variant>
      <vt:variant>
        <vt:i4>0</vt:i4>
      </vt:variant>
      <vt:variant>
        <vt:i4>5</vt:i4>
      </vt:variant>
      <vt:variant>
        <vt:lpwstr>mailto:isacramentogrilo@mail.sdsu.edu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GEOLOGY 303 – NATURAL DISASTERS – SPRING 2004</dc:title>
  <dc:creator>isacramentogrilo</dc:creator>
  <cp:lastModifiedBy>Isabelle Sacramento-McJilton</cp:lastModifiedBy>
  <cp:revision>132</cp:revision>
  <cp:lastPrinted>2015-01-20T22:39:00Z</cp:lastPrinted>
  <dcterms:created xsi:type="dcterms:W3CDTF">2019-01-17T16:25:00Z</dcterms:created>
  <dcterms:modified xsi:type="dcterms:W3CDTF">2020-01-22T20:46:00Z</dcterms:modified>
</cp:coreProperties>
</file>