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1D20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Analyse/Design til servo:</w:t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Fremgår i timebox 3, hvor vi har dokumenteret, at det kræver et signal på 50 </w:t>
      </w:r>
      <w:r w:rsidR="001D205B"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z og ved justere PWM mellem 1 ms til 2 ms. Kan vi justere positionen på servo motor.</w:t>
      </w:r>
    </w:p>
    <w:p w:rsidR="009511BA" w:rsidRPr="001F7FE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Dette signal bruges også til at justere hastigheden på vores </w:t>
      </w:r>
      <w:r w:rsidR="001D205B"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, via vores ESC. Vi viste i timebox 3, hvordan vi brugte signalet til. De værdier vi </w:t>
      </w:r>
      <w:r w:rsidR="001D205B"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brugte,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var 1 ms til stop af </w:t>
      </w:r>
      <w:r w:rsidR="001D205B"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BLDC-motor</w:t>
      </w: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og værdien 1.25 ms, for at generer 500 rpm +- 100 rpm.  </w:t>
      </w:r>
    </w:p>
    <w:p w:rsidR="009511BA" w:rsidRPr="001F7FEA" w:rsidRDefault="009511BA" w:rsidP="009511BA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Krav til koden</w:t>
      </w:r>
    </w:p>
    <w:p w:rsidR="009511BA" w:rsidRPr="001F7FEA" w:rsidRDefault="009511BA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50 Hz signal, 20 ms periode</w:t>
      </w:r>
    </w:p>
    <w:p w:rsidR="009511BA" w:rsidRPr="001F7FEA" w:rsidRDefault="00B77604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B3BB2A">
            <wp:simplePos x="0" y="0"/>
            <wp:positionH relativeFrom="column">
              <wp:posOffset>-57150</wp:posOffset>
            </wp:positionH>
            <wp:positionV relativeFrom="paragraph">
              <wp:posOffset>606425</wp:posOffset>
            </wp:positionV>
            <wp:extent cx="6120130" cy="230505"/>
            <wp:effectExtent l="0" t="0" r="0" b="0"/>
            <wp:wrapTight wrapText="bothSides">
              <wp:wrapPolygon edited="0">
                <wp:start x="0" y="0"/>
                <wp:lineTo x="0" y="19636"/>
                <wp:lineTo x="21515" y="19636"/>
                <wp:lineTo x="21515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F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1EB55DE">
            <wp:simplePos x="0" y="0"/>
            <wp:positionH relativeFrom="column">
              <wp:posOffset>-57150</wp:posOffset>
            </wp:positionH>
            <wp:positionV relativeFrom="paragraph">
              <wp:posOffset>273050</wp:posOffset>
            </wp:positionV>
            <wp:extent cx="612013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15" y="20983"/>
                <wp:lineTo x="21515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1BA"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Skal kunne justere puls mellem 1 – 2 ms</w:t>
      </w:r>
    </w:p>
    <w:p w:rsidR="00B77604" w:rsidRPr="00B77604" w:rsidRDefault="00B77604" w:rsidP="00B7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7760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dette skema vises hvilke kanaler på TPM0 modulet vi bruger samt </w:t>
      </w:r>
      <w:proofErr w:type="spellStart"/>
      <w:r w:rsidRPr="00B77604">
        <w:rPr>
          <w:rFonts w:ascii="Times New Roman" w:eastAsia="Times New Roman" w:hAnsi="Times New Roman" w:cs="Times New Roman"/>
          <w:sz w:val="24"/>
          <w:szCs w:val="24"/>
          <w:lang w:eastAsia="da-DK"/>
        </w:rPr>
        <w:t>pins</w:t>
      </w:r>
      <w:proofErr w:type="spellEnd"/>
      <w:r w:rsidRPr="00B7760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og mode i PCR MUX.</w:t>
      </w:r>
    </w:p>
    <w:p w:rsidR="009511BA" w:rsidRPr="001F7FE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1F7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8FC14" wp14:editId="1FE5B7E5">
            <wp:extent cx="3329940" cy="937345"/>
            <wp:effectExtent l="0" t="0" r="381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26" cy="9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89" w:rsidRPr="001F7FEA" w:rsidRDefault="00B77604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a-D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143510</wp:posOffset>
            </wp:positionV>
            <wp:extent cx="3329940" cy="2209800"/>
            <wp:effectExtent l="0" t="0" r="3810" b="0"/>
            <wp:wrapTight wrapText="bothSides">
              <wp:wrapPolygon edited="0">
                <wp:start x="0" y="0"/>
                <wp:lineTo x="0" y="21414"/>
                <wp:lineTo x="21501" y="21414"/>
                <wp:lineTo x="21501" y="0"/>
                <wp:lineTo x="0" y="0"/>
              </wp:wrapPolygon>
            </wp:wrapTight>
            <wp:docPr id="4" name="Billede 4" descr="https://lh5.googleusercontent.com/UgmMeoCeU-9Ojvpl4zKonoi5oveLm8lYOVYaHbwMDGcqahXmBa67GJFypdd-reZiEMSYKEsYmUtizsitwIpb-mbvxEISQUUR8GTbQn1rUjIvdIrHsz36zgJI73OJNdp3WXlcJ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mMeoCeU-9Ojvpl4zKonoi5oveLm8lYOVYaHbwMDGcqahXmBa67GJFypdd-reZiEMSYKEsYmUtizsitwIpb-mbvxEISQUUR8GTbQn1rUjIvdIrHsz36zgJI73OJNdp3WXlcJ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32C6" w:rsidRPr="001F7FEA" w:rsidRDefault="00D732C6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a-D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2002790</wp:posOffset>
            </wp:positionV>
            <wp:extent cx="3802380" cy="2202180"/>
            <wp:effectExtent l="0" t="0" r="7620" b="7620"/>
            <wp:wrapSquare wrapText="bothSides"/>
            <wp:docPr id="3" name="Billede 3" descr="https://lh6.googleusercontent.com/xNvFgtfd7qcdC_tkyiFYD5i1D9FELuLnI964acFFng9_kfNZnYOrm_0t_1kSaxnhbYMUjqXZoXR_kLlTzqL291EdqEKxTQTvRDvFi7WEZ3DQNUtkswYRWqbvpXm1h5Bio7R5_v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NvFgtfd7qcdC_tkyiFYD5i1D9FELuLnI964acFFng9_kfNZnYOrm_0t_1kSaxnhbYMUjqXZoXR_kLlTzqL291EdqEKxTQTvRDvFi7WEZ3DQNUtkswYRWqbvpXm1h5Bio7R5_v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-4276090</wp:posOffset>
            </wp:positionV>
            <wp:extent cx="4154424" cy="358140"/>
            <wp:effectExtent l="0" t="0" r="0" b="3810"/>
            <wp:wrapSquare wrapText="bothSides"/>
            <wp:docPr id="2" name="Billede 2" descr="https://lh3.googleusercontent.com/60FcPUoZzH-RrzFbRkjj_T7fEDPTavX_JTbZR0Yner9JSglix29dby74jV4hIDw5wCISIGlCWqEiviog0MiWqPK_TJz5kH_8lyPZ5Twn11MsvDjYN39RXtdQ2fzaGP14gFYvx1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0FcPUoZzH-RrzFbRkjj_T7fEDPTavX_JTbZR0Yner9JSglix29dby74jV4hIDw5wCISIGlCWqEiviog0MiWqPK_TJz5kH_8lyPZ5Twn11MsvDjYN39RXtdQ2fzaGP14gFYvx1T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24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11BA" w:rsidRPr="001F7FE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1F7FE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Ved at læse kommentar i koden, vises hvordan det sættes op, og beregningen for værdier til MOD og til CNV, for at lave de 50 Hz med 1 ms.</w:t>
      </w:r>
    </w:p>
    <w:p w:rsidR="009511BA" w:rsidRPr="001F7FE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Ved </w:t>
      </w:r>
      <w:r w:rsidR="001D205B"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at opsætte</w:t>
      </w: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analog </w:t>
      </w:r>
      <w:r w:rsidR="001D205B"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Discovery</w:t>
      </w: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på pin PTD3, vises at vores init funktion virker efter hensigten, med 50 Hz og 1 ms puls. </w:t>
      </w:r>
    </w:p>
    <w:p w:rsidR="009511BA" w:rsidRPr="001F7FE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a-DK"/>
        </w:rPr>
        <w:lastRenderedPageBreak/>
        <w:drawing>
          <wp:inline distT="0" distB="0" distL="0" distR="0">
            <wp:extent cx="4000500" cy="2644140"/>
            <wp:effectExtent l="0" t="0" r="0" b="3810"/>
            <wp:docPr id="1" name="Billede 1" descr="https://lh3.googleusercontent.com/xtvO6UFkNh5GXkCXi60J0HjsHFbvFLYGVWjXBiNvcWckfSqmByHe8ZcpjNTPPT3ewgFJTX-ypIAE3T7f-TfTsm1_saShhUPh_hA_cerjzUCAllKv9xCsZFNjMDrR0CRO2B_36Q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xtvO6UFkNh5GXkCXi60J0HjsHFbvFLYGVWjXBiNvcWckfSqmByHe8ZcpjNTPPT3ewgFJTX-ypIAE3T7f-TfTsm1_saShhUPh_hA_cerjzUCAllKv9xCsZFNjMDrR0CRO2B_36QV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1BA" w:rsidRPr="001F7FE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66B13" w:rsidRPr="001F7FEA" w:rsidRDefault="00B66B13" w:rsidP="00B6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Herefter har vi implementeret en funktion til at styre vores servo motor, den tager et argument, som er i procent</w:t>
      </w:r>
      <w:r w:rsidR="001D205B"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,</w:t>
      </w: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hvor meget den skal dreje, dette bruges til at eftervise at servo motor kan justeres ved at ændre pulsen mellem 1 – 2 ms.</w:t>
      </w:r>
    </w:p>
    <w:p w:rsidR="009511BA" w:rsidRPr="009511BA" w:rsidRDefault="00B66B13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AB9A94">
            <wp:simplePos x="0" y="0"/>
            <wp:positionH relativeFrom="column">
              <wp:posOffset>4065270</wp:posOffset>
            </wp:positionH>
            <wp:positionV relativeFrom="paragraph">
              <wp:posOffset>27940</wp:posOffset>
            </wp:positionV>
            <wp:extent cx="1927860" cy="243586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75B" w:rsidRPr="001F7FEA" w:rsidRDefault="00B66B13" w:rsidP="00B66B13">
      <w:pPr>
        <w:rPr>
          <w:rFonts w:ascii="Times New Roman" w:hAnsi="Times New Roman" w:cs="Times New Roman"/>
          <w:sz w:val="24"/>
          <w:szCs w:val="24"/>
        </w:rPr>
      </w:pPr>
      <w:r w:rsidRPr="001F7F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7A66F3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4145640" cy="990600"/>
            <wp:effectExtent l="0" t="0" r="762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64" cy="99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FEA">
        <w:rPr>
          <w:rFonts w:ascii="Times New Roman" w:hAnsi="Times New Roman" w:cs="Times New Roman"/>
          <w:sz w:val="24"/>
          <w:szCs w:val="24"/>
        </w:rPr>
        <w:br w:type="textWrapping" w:clear="all"/>
        <w:t>Hermed kan vi eftervise at vi har opfyldt følgende krav.</w:t>
      </w:r>
    </w:p>
    <w:p w:rsidR="001F7FEA" w:rsidRPr="001F7FEA" w:rsidRDefault="001F7FEA" w:rsidP="001F7FEA">
      <w:pPr>
        <w:pStyle w:val="Listeafsni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50 Hz signal, 20 ms periode</w:t>
      </w:r>
    </w:p>
    <w:p w:rsidR="001F7FEA" w:rsidRPr="001F7FEA" w:rsidRDefault="001F7FEA" w:rsidP="001F7FEA">
      <w:pPr>
        <w:pStyle w:val="Listeafsni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F7FEA">
        <w:rPr>
          <w:rFonts w:ascii="Times New Roman" w:eastAsia="Times New Roman" w:hAnsi="Times New Roman" w:cs="Times New Roman"/>
          <w:sz w:val="24"/>
          <w:szCs w:val="24"/>
          <w:lang w:eastAsia="da-DK"/>
        </w:rPr>
        <w:t>Skal kunne justere puls mellem 1 – 2 ms</w:t>
      </w:r>
    </w:p>
    <w:p w:rsidR="001F7FEA" w:rsidRPr="001F7FEA" w:rsidRDefault="001F7FEA" w:rsidP="00B66B13">
      <w:pPr>
        <w:rPr>
          <w:rFonts w:ascii="Times New Roman" w:hAnsi="Times New Roman" w:cs="Times New Roman"/>
          <w:sz w:val="24"/>
          <w:szCs w:val="24"/>
        </w:rPr>
      </w:pPr>
    </w:p>
    <w:sectPr w:rsidR="001F7FEA" w:rsidRPr="001F7F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76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B9300C"/>
    <w:multiLevelType w:val="hybridMultilevel"/>
    <w:tmpl w:val="FA66E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D464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BA"/>
    <w:rsid w:val="001D205B"/>
    <w:rsid w:val="001F7FEA"/>
    <w:rsid w:val="0026075B"/>
    <w:rsid w:val="009511BA"/>
    <w:rsid w:val="00A51889"/>
    <w:rsid w:val="00B66B13"/>
    <w:rsid w:val="00B77604"/>
    <w:rsid w:val="00D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81F2"/>
  <w15:chartTrackingRefBased/>
  <w15:docId w15:val="{8F72DD21-693A-4B2C-ACDB-997DAC1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95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178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4</cp:revision>
  <dcterms:created xsi:type="dcterms:W3CDTF">2019-02-07T19:37:00Z</dcterms:created>
  <dcterms:modified xsi:type="dcterms:W3CDTF">2019-02-07T20:20:00Z</dcterms:modified>
</cp:coreProperties>
</file>