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79520" w14:textId="46611DD4" w:rsidR="00F50731" w:rsidRDefault="00695E13">
      <w:r>
        <w:t xml:space="preserve">                                                                                                </w:t>
      </w:r>
      <w:r>
        <w:rPr>
          <w:noProof/>
          <w:lang w:val="en-GB" w:eastAsia="en-GB"/>
        </w:rPr>
        <w:drawing>
          <wp:inline distT="0" distB="0" distL="0" distR="0" wp14:anchorId="414726D2" wp14:editId="24A30814">
            <wp:extent cx="11836400" cy="2166990"/>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25943" cy="2219999"/>
                    </a:xfrm>
                    <a:prstGeom prst="rect">
                      <a:avLst/>
                    </a:prstGeom>
                    <a:noFill/>
                    <a:ln>
                      <a:noFill/>
                    </a:ln>
                  </pic:spPr>
                </pic:pic>
              </a:graphicData>
            </a:graphic>
          </wp:inline>
        </w:drawing>
      </w:r>
    </w:p>
    <w:p w14:paraId="5B1C2B89" w14:textId="77777777" w:rsidR="00695E13" w:rsidRDefault="00695E13"/>
    <w:p w14:paraId="10D4D9B9" w14:textId="77777777" w:rsidR="00695E13" w:rsidRPr="00695E13" w:rsidRDefault="00695E13" w:rsidP="00695E13">
      <w:pPr>
        <w:pStyle w:val="BodyText"/>
        <w:spacing w:before="2"/>
        <w:rPr>
          <w:sz w:val="36"/>
          <w:szCs w:val="36"/>
        </w:rPr>
      </w:pPr>
    </w:p>
    <w:p w14:paraId="50B13E16" w14:textId="049DBD1A" w:rsidR="00695E13" w:rsidRPr="00695E13" w:rsidRDefault="00695E13" w:rsidP="00695E13">
      <w:pPr>
        <w:pStyle w:val="Title"/>
        <w:tabs>
          <w:tab w:val="left" w:pos="7462"/>
        </w:tabs>
        <w:spacing w:line="225" w:lineRule="auto"/>
        <w:rPr>
          <w:rFonts w:ascii="Times New Roman" w:hAnsi="Times New Roman" w:cs="Times New Roman"/>
          <w:b/>
          <w:szCs w:val="56"/>
        </w:rPr>
      </w:pPr>
      <w:r w:rsidRPr="00695E13">
        <w:rPr>
          <w:rFonts w:ascii="Times New Roman" w:hAnsi="Times New Roman" w:cs="Times New Roman"/>
          <w:b/>
          <w:szCs w:val="56"/>
        </w:rPr>
        <w:t xml:space="preserve">                                               “Domestic Waste Management”</w:t>
      </w:r>
    </w:p>
    <w:p w14:paraId="4DDC7786" w14:textId="77777777" w:rsidR="00695E13" w:rsidRPr="00695E13" w:rsidRDefault="00695E13" w:rsidP="00695E13">
      <w:pPr>
        <w:pStyle w:val="BodyText"/>
        <w:rPr>
          <w:sz w:val="56"/>
          <w:szCs w:val="56"/>
        </w:rPr>
      </w:pPr>
    </w:p>
    <w:p w14:paraId="1DE2324A" w14:textId="77777777" w:rsidR="00695E13" w:rsidRPr="00695E13" w:rsidRDefault="00695E13" w:rsidP="00695E13">
      <w:pPr>
        <w:pStyle w:val="BodyText"/>
        <w:spacing w:before="4"/>
        <w:jc w:val="center"/>
        <w:rPr>
          <w:sz w:val="56"/>
          <w:szCs w:val="56"/>
        </w:rPr>
      </w:pPr>
      <w:r w:rsidRPr="00695E13">
        <w:rPr>
          <w:sz w:val="56"/>
          <w:szCs w:val="56"/>
        </w:rPr>
        <w:t>Batch Details</w:t>
      </w:r>
    </w:p>
    <w:p w14:paraId="55F800D1" w14:textId="77777777" w:rsidR="00695E13" w:rsidRDefault="00695E13" w:rsidP="00695E13">
      <w:pPr>
        <w:pStyle w:val="BodyText"/>
        <w:spacing w:before="4"/>
        <w:jc w:val="center"/>
        <w:rPr>
          <w:sz w:val="36"/>
          <w:szCs w:val="36"/>
        </w:rPr>
      </w:pPr>
    </w:p>
    <w:tbl>
      <w:tblPr>
        <w:tblStyle w:val="TableGrid"/>
        <w:tblpPr w:leftFromText="180" w:rightFromText="180" w:vertAnchor="text" w:horzAnchor="margin" w:tblpXSpec="center" w:tblpY="315"/>
        <w:tblW w:w="0" w:type="auto"/>
        <w:tblLook w:val="04A0" w:firstRow="1" w:lastRow="0" w:firstColumn="1" w:lastColumn="0" w:noHBand="0" w:noVBand="1"/>
      </w:tblPr>
      <w:tblGrid>
        <w:gridCol w:w="2265"/>
        <w:gridCol w:w="3319"/>
        <w:gridCol w:w="5615"/>
      </w:tblGrid>
      <w:tr w:rsidR="00695E13" w14:paraId="4528E02A" w14:textId="77777777" w:rsidTr="00695E13">
        <w:trPr>
          <w:trHeight w:val="835"/>
        </w:trPr>
        <w:tc>
          <w:tcPr>
            <w:tcW w:w="2265" w:type="dxa"/>
            <w:vAlign w:val="center"/>
          </w:tcPr>
          <w:p w14:paraId="0B3357A2" w14:textId="77777777" w:rsidR="00695E13" w:rsidRPr="00695E13" w:rsidRDefault="00695E13" w:rsidP="00695E13">
            <w:pPr>
              <w:pStyle w:val="BodyText"/>
              <w:spacing w:before="4"/>
              <w:jc w:val="center"/>
              <w:rPr>
                <w:sz w:val="36"/>
                <w:szCs w:val="36"/>
              </w:rPr>
            </w:pPr>
            <w:r w:rsidRPr="00695E13">
              <w:rPr>
                <w:sz w:val="36"/>
                <w:szCs w:val="36"/>
              </w:rPr>
              <w:t>Sl. No.</w:t>
            </w:r>
          </w:p>
        </w:tc>
        <w:tc>
          <w:tcPr>
            <w:tcW w:w="3319" w:type="dxa"/>
            <w:vAlign w:val="center"/>
          </w:tcPr>
          <w:p w14:paraId="4BB58764" w14:textId="77777777" w:rsidR="00695E13" w:rsidRPr="00695E13" w:rsidRDefault="00695E13" w:rsidP="00695E13">
            <w:pPr>
              <w:pStyle w:val="BodyText"/>
              <w:spacing w:before="4"/>
              <w:jc w:val="center"/>
              <w:rPr>
                <w:sz w:val="36"/>
                <w:szCs w:val="36"/>
              </w:rPr>
            </w:pPr>
            <w:r w:rsidRPr="00695E13">
              <w:rPr>
                <w:sz w:val="36"/>
                <w:szCs w:val="36"/>
              </w:rPr>
              <w:t>Roll Number</w:t>
            </w:r>
          </w:p>
        </w:tc>
        <w:tc>
          <w:tcPr>
            <w:tcW w:w="5615" w:type="dxa"/>
            <w:vAlign w:val="center"/>
          </w:tcPr>
          <w:p w14:paraId="0E17E13F" w14:textId="77777777" w:rsidR="00695E13" w:rsidRPr="00695E13" w:rsidRDefault="00695E13" w:rsidP="00695E13">
            <w:pPr>
              <w:pStyle w:val="BodyText"/>
              <w:spacing w:before="4"/>
              <w:jc w:val="center"/>
              <w:rPr>
                <w:sz w:val="36"/>
                <w:szCs w:val="36"/>
              </w:rPr>
            </w:pPr>
            <w:r w:rsidRPr="00695E13">
              <w:rPr>
                <w:sz w:val="36"/>
                <w:szCs w:val="36"/>
              </w:rPr>
              <w:t>Student Name</w:t>
            </w:r>
          </w:p>
        </w:tc>
      </w:tr>
      <w:tr w:rsidR="00695E13" w14:paraId="317340B9" w14:textId="77777777" w:rsidTr="00695E13">
        <w:trPr>
          <w:trHeight w:val="835"/>
        </w:trPr>
        <w:tc>
          <w:tcPr>
            <w:tcW w:w="2265" w:type="dxa"/>
            <w:vAlign w:val="center"/>
          </w:tcPr>
          <w:p w14:paraId="4C2C8087" w14:textId="77777777" w:rsidR="00695E13" w:rsidRPr="00695E13" w:rsidRDefault="00695E13" w:rsidP="00695E13">
            <w:pPr>
              <w:pStyle w:val="BodyText"/>
              <w:spacing w:before="4"/>
              <w:jc w:val="center"/>
              <w:rPr>
                <w:sz w:val="36"/>
                <w:szCs w:val="36"/>
              </w:rPr>
            </w:pPr>
            <w:r w:rsidRPr="00695E13">
              <w:rPr>
                <w:sz w:val="36"/>
                <w:szCs w:val="36"/>
              </w:rPr>
              <w:t>1</w:t>
            </w:r>
          </w:p>
        </w:tc>
        <w:tc>
          <w:tcPr>
            <w:tcW w:w="3319" w:type="dxa"/>
            <w:vAlign w:val="center"/>
          </w:tcPr>
          <w:p w14:paraId="624B89A4" w14:textId="77777777" w:rsidR="00695E13" w:rsidRPr="00695E13" w:rsidRDefault="00695E13" w:rsidP="00695E13">
            <w:pPr>
              <w:pStyle w:val="BodyText"/>
              <w:spacing w:before="4"/>
              <w:jc w:val="center"/>
              <w:rPr>
                <w:sz w:val="36"/>
                <w:szCs w:val="36"/>
              </w:rPr>
            </w:pPr>
            <w:r w:rsidRPr="00695E13">
              <w:rPr>
                <w:sz w:val="36"/>
                <w:szCs w:val="36"/>
              </w:rPr>
              <w:t>20211CSE0036</w:t>
            </w:r>
          </w:p>
        </w:tc>
        <w:tc>
          <w:tcPr>
            <w:tcW w:w="5615" w:type="dxa"/>
            <w:vAlign w:val="center"/>
          </w:tcPr>
          <w:p w14:paraId="06EC472D" w14:textId="77777777" w:rsidR="00695E13" w:rsidRPr="00695E13" w:rsidRDefault="00695E13" w:rsidP="00695E13">
            <w:pPr>
              <w:pStyle w:val="BodyText"/>
              <w:spacing w:before="4"/>
              <w:jc w:val="center"/>
              <w:rPr>
                <w:sz w:val="36"/>
                <w:szCs w:val="36"/>
              </w:rPr>
            </w:pPr>
            <w:r w:rsidRPr="00695E13">
              <w:rPr>
                <w:sz w:val="36"/>
                <w:szCs w:val="36"/>
              </w:rPr>
              <w:t>KOLIMI JAHNAVI</w:t>
            </w:r>
          </w:p>
        </w:tc>
      </w:tr>
      <w:tr w:rsidR="00695E13" w14:paraId="016D9B27" w14:textId="77777777" w:rsidTr="00695E13">
        <w:trPr>
          <w:trHeight w:val="798"/>
        </w:trPr>
        <w:tc>
          <w:tcPr>
            <w:tcW w:w="2265" w:type="dxa"/>
            <w:vAlign w:val="center"/>
          </w:tcPr>
          <w:p w14:paraId="2D86B59A" w14:textId="77777777" w:rsidR="00695E13" w:rsidRPr="00695E13" w:rsidRDefault="00695E13" w:rsidP="00695E13">
            <w:pPr>
              <w:pStyle w:val="BodyText"/>
              <w:spacing w:before="4"/>
              <w:jc w:val="center"/>
              <w:rPr>
                <w:sz w:val="36"/>
                <w:szCs w:val="36"/>
              </w:rPr>
            </w:pPr>
            <w:r w:rsidRPr="00695E13">
              <w:rPr>
                <w:sz w:val="36"/>
                <w:szCs w:val="36"/>
              </w:rPr>
              <w:t>2</w:t>
            </w:r>
          </w:p>
        </w:tc>
        <w:tc>
          <w:tcPr>
            <w:tcW w:w="3319" w:type="dxa"/>
            <w:vAlign w:val="center"/>
          </w:tcPr>
          <w:p w14:paraId="23F197DC" w14:textId="77777777" w:rsidR="00695E13" w:rsidRPr="00695E13" w:rsidRDefault="00695E13" w:rsidP="00695E13">
            <w:pPr>
              <w:pStyle w:val="BodyText"/>
              <w:spacing w:before="4"/>
              <w:jc w:val="center"/>
              <w:rPr>
                <w:sz w:val="36"/>
                <w:szCs w:val="36"/>
              </w:rPr>
            </w:pPr>
            <w:r w:rsidRPr="00695E13">
              <w:rPr>
                <w:sz w:val="36"/>
                <w:szCs w:val="36"/>
              </w:rPr>
              <w:t>20211CSE0136</w:t>
            </w:r>
          </w:p>
        </w:tc>
        <w:tc>
          <w:tcPr>
            <w:tcW w:w="5615" w:type="dxa"/>
            <w:vAlign w:val="center"/>
          </w:tcPr>
          <w:p w14:paraId="065B8E45" w14:textId="77777777" w:rsidR="00695E13" w:rsidRPr="00695E13" w:rsidRDefault="00695E13" w:rsidP="00695E13">
            <w:pPr>
              <w:pStyle w:val="BodyText"/>
              <w:spacing w:before="4"/>
              <w:jc w:val="center"/>
              <w:rPr>
                <w:sz w:val="36"/>
                <w:szCs w:val="36"/>
              </w:rPr>
            </w:pPr>
            <w:r w:rsidRPr="00695E13">
              <w:rPr>
                <w:sz w:val="36"/>
                <w:szCs w:val="36"/>
              </w:rPr>
              <w:t>TATICHERLA VARSHA</w:t>
            </w:r>
          </w:p>
        </w:tc>
      </w:tr>
      <w:tr w:rsidR="00695E13" w14:paraId="69C786D2" w14:textId="77777777" w:rsidTr="00695E13">
        <w:trPr>
          <w:trHeight w:val="835"/>
        </w:trPr>
        <w:tc>
          <w:tcPr>
            <w:tcW w:w="2265" w:type="dxa"/>
            <w:vAlign w:val="center"/>
          </w:tcPr>
          <w:p w14:paraId="64E5CF7A" w14:textId="77777777" w:rsidR="00695E13" w:rsidRPr="00695E13" w:rsidRDefault="00695E13" w:rsidP="00695E13">
            <w:pPr>
              <w:pStyle w:val="BodyText"/>
              <w:spacing w:before="4"/>
              <w:jc w:val="center"/>
              <w:rPr>
                <w:sz w:val="36"/>
                <w:szCs w:val="36"/>
              </w:rPr>
            </w:pPr>
            <w:r w:rsidRPr="00695E13">
              <w:rPr>
                <w:sz w:val="36"/>
                <w:szCs w:val="36"/>
              </w:rPr>
              <w:t>3</w:t>
            </w:r>
          </w:p>
        </w:tc>
        <w:tc>
          <w:tcPr>
            <w:tcW w:w="3319" w:type="dxa"/>
            <w:vAlign w:val="center"/>
          </w:tcPr>
          <w:p w14:paraId="5F5570E2" w14:textId="77777777" w:rsidR="00695E13" w:rsidRPr="00695E13" w:rsidRDefault="00695E13" w:rsidP="00695E13">
            <w:pPr>
              <w:pStyle w:val="BodyText"/>
              <w:spacing w:before="4"/>
              <w:jc w:val="center"/>
              <w:rPr>
                <w:sz w:val="36"/>
                <w:szCs w:val="36"/>
              </w:rPr>
            </w:pPr>
            <w:r w:rsidRPr="00695E13">
              <w:rPr>
                <w:sz w:val="36"/>
                <w:szCs w:val="36"/>
              </w:rPr>
              <w:t>20211CSE0027</w:t>
            </w:r>
          </w:p>
        </w:tc>
        <w:tc>
          <w:tcPr>
            <w:tcW w:w="5615" w:type="dxa"/>
            <w:vAlign w:val="center"/>
          </w:tcPr>
          <w:p w14:paraId="6BD8732D" w14:textId="77777777" w:rsidR="00695E13" w:rsidRPr="00695E13" w:rsidRDefault="00695E13" w:rsidP="00695E13">
            <w:pPr>
              <w:pStyle w:val="BodyText"/>
              <w:spacing w:before="4"/>
              <w:jc w:val="center"/>
              <w:rPr>
                <w:sz w:val="36"/>
                <w:szCs w:val="36"/>
              </w:rPr>
            </w:pPr>
            <w:r w:rsidRPr="00695E13">
              <w:rPr>
                <w:sz w:val="36"/>
                <w:szCs w:val="36"/>
              </w:rPr>
              <w:t>SADDALA HARSHITHA</w:t>
            </w:r>
          </w:p>
        </w:tc>
      </w:tr>
      <w:tr w:rsidR="00695E13" w14:paraId="63C25F15" w14:textId="77777777" w:rsidTr="00695E13">
        <w:trPr>
          <w:trHeight w:val="835"/>
        </w:trPr>
        <w:tc>
          <w:tcPr>
            <w:tcW w:w="2265" w:type="dxa"/>
            <w:vAlign w:val="center"/>
          </w:tcPr>
          <w:p w14:paraId="268C21B3" w14:textId="00185DD2" w:rsidR="00695E13" w:rsidRPr="00695E13" w:rsidRDefault="00695E13" w:rsidP="00695E13">
            <w:pPr>
              <w:pStyle w:val="BodyText"/>
              <w:spacing w:before="4"/>
              <w:rPr>
                <w:sz w:val="36"/>
                <w:szCs w:val="36"/>
              </w:rPr>
            </w:pPr>
            <w:r>
              <w:rPr>
                <w:sz w:val="36"/>
                <w:szCs w:val="36"/>
              </w:rPr>
              <w:t xml:space="preserve">          </w:t>
            </w:r>
            <w:r w:rsidRPr="00695E13">
              <w:rPr>
                <w:sz w:val="36"/>
                <w:szCs w:val="36"/>
              </w:rPr>
              <w:t>4</w:t>
            </w:r>
          </w:p>
        </w:tc>
        <w:tc>
          <w:tcPr>
            <w:tcW w:w="3319" w:type="dxa"/>
            <w:vAlign w:val="center"/>
          </w:tcPr>
          <w:p w14:paraId="68F589B8" w14:textId="77777777" w:rsidR="00695E13" w:rsidRPr="00695E13" w:rsidRDefault="00695E13" w:rsidP="00695E13">
            <w:pPr>
              <w:pStyle w:val="BodyText"/>
              <w:spacing w:before="4"/>
              <w:jc w:val="center"/>
              <w:rPr>
                <w:sz w:val="36"/>
                <w:szCs w:val="36"/>
              </w:rPr>
            </w:pPr>
            <w:r w:rsidRPr="00695E13">
              <w:rPr>
                <w:sz w:val="36"/>
                <w:szCs w:val="36"/>
              </w:rPr>
              <w:t>20211CSE0038</w:t>
            </w:r>
          </w:p>
        </w:tc>
        <w:tc>
          <w:tcPr>
            <w:tcW w:w="5615" w:type="dxa"/>
            <w:vAlign w:val="center"/>
          </w:tcPr>
          <w:p w14:paraId="2EB152CD" w14:textId="77777777" w:rsidR="00695E13" w:rsidRPr="00695E13" w:rsidRDefault="00695E13" w:rsidP="00695E13">
            <w:pPr>
              <w:pStyle w:val="BodyText"/>
              <w:spacing w:before="4"/>
              <w:jc w:val="center"/>
              <w:rPr>
                <w:sz w:val="36"/>
                <w:szCs w:val="36"/>
              </w:rPr>
            </w:pPr>
            <w:r w:rsidRPr="00695E13">
              <w:rPr>
                <w:sz w:val="36"/>
                <w:szCs w:val="36"/>
              </w:rPr>
              <w:t>R GAGANA SHREE</w:t>
            </w:r>
          </w:p>
        </w:tc>
      </w:tr>
    </w:tbl>
    <w:p w14:paraId="52B02F90" w14:textId="77777777" w:rsidR="00695E13" w:rsidRDefault="00695E13" w:rsidP="00695E13">
      <w:pPr>
        <w:pStyle w:val="BodyText"/>
        <w:spacing w:before="4"/>
        <w:jc w:val="center"/>
        <w:rPr>
          <w:sz w:val="36"/>
          <w:szCs w:val="36"/>
        </w:rPr>
      </w:pPr>
    </w:p>
    <w:p w14:paraId="226C4CCA" w14:textId="77777777" w:rsidR="00695E13" w:rsidRDefault="00695E13" w:rsidP="00695E13">
      <w:pPr>
        <w:pStyle w:val="BodyText"/>
        <w:spacing w:before="4"/>
        <w:jc w:val="center"/>
        <w:rPr>
          <w:sz w:val="36"/>
          <w:szCs w:val="36"/>
        </w:rPr>
      </w:pPr>
    </w:p>
    <w:p w14:paraId="68FE20B1" w14:textId="77777777" w:rsidR="00695E13" w:rsidRDefault="00695E13" w:rsidP="00695E13">
      <w:pPr>
        <w:pStyle w:val="BodyText"/>
        <w:spacing w:before="4"/>
        <w:jc w:val="center"/>
        <w:rPr>
          <w:sz w:val="36"/>
          <w:szCs w:val="36"/>
        </w:rPr>
      </w:pPr>
    </w:p>
    <w:p w14:paraId="40EC128A" w14:textId="77777777" w:rsidR="00695E13" w:rsidRDefault="00695E13" w:rsidP="00695E13">
      <w:pPr>
        <w:pStyle w:val="BodyText"/>
        <w:spacing w:before="4"/>
        <w:jc w:val="center"/>
        <w:rPr>
          <w:sz w:val="36"/>
          <w:szCs w:val="36"/>
        </w:rPr>
      </w:pPr>
    </w:p>
    <w:p w14:paraId="7A8D29F1" w14:textId="77777777" w:rsidR="00695E13" w:rsidRDefault="00695E13" w:rsidP="00695E13">
      <w:pPr>
        <w:spacing w:line="362" w:lineRule="auto"/>
        <w:jc w:val="center"/>
        <w:rPr>
          <w:sz w:val="28"/>
          <w:szCs w:val="28"/>
        </w:rPr>
      </w:pPr>
    </w:p>
    <w:p w14:paraId="4C1EE6A8" w14:textId="77777777" w:rsidR="00695E13" w:rsidRDefault="00695E13" w:rsidP="00695E13">
      <w:pPr>
        <w:spacing w:line="362" w:lineRule="auto"/>
        <w:jc w:val="center"/>
        <w:rPr>
          <w:sz w:val="28"/>
          <w:szCs w:val="28"/>
        </w:rPr>
      </w:pPr>
    </w:p>
    <w:p w14:paraId="4CEA0A0D" w14:textId="77777777" w:rsidR="00695E13" w:rsidRDefault="00695E13" w:rsidP="00695E13">
      <w:pPr>
        <w:spacing w:line="362" w:lineRule="auto"/>
        <w:jc w:val="center"/>
        <w:rPr>
          <w:sz w:val="28"/>
          <w:szCs w:val="28"/>
        </w:rPr>
      </w:pPr>
    </w:p>
    <w:p w14:paraId="46052F71" w14:textId="77777777" w:rsidR="00695E13" w:rsidRDefault="00695E13" w:rsidP="00695E13">
      <w:pPr>
        <w:spacing w:line="362" w:lineRule="auto"/>
        <w:jc w:val="center"/>
        <w:rPr>
          <w:sz w:val="28"/>
          <w:szCs w:val="28"/>
        </w:rPr>
      </w:pPr>
    </w:p>
    <w:p w14:paraId="0D6CD431" w14:textId="77777777" w:rsidR="00695E13" w:rsidRDefault="00695E13" w:rsidP="00695E13">
      <w:pPr>
        <w:spacing w:line="362" w:lineRule="auto"/>
        <w:rPr>
          <w:sz w:val="28"/>
          <w:szCs w:val="28"/>
        </w:rPr>
      </w:pPr>
    </w:p>
    <w:p w14:paraId="0E2916F8" w14:textId="77777777" w:rsidR="00695E13" w:rsidRDefault="00695E13" w:rsidP="00695E13">
      <w:pPr>
        <w:spacing w:line="362" w:lineRule="auto"/>
        <w:rPr>
          <w:sz w:val="28"/>
          <w:szCs w:val="28"/>
        </w:rPr>
      </w:pPr>
    </w:p>
    <w:p w14:paraId="23150F34" w14:textId="77777777" w:rsidR="00695E13" w:rsidRPr="00695E13" w:rsidRDefault="00695E13" w:rsidP="00695E13">
      <w:pPr>
        <w:tabs>
          <w:tab w:val="left" w:pos="6669"/>
        </w:tabs>
        <w:spacing w:before="300" w:line="355" w:lineRule="auto"/>
        <w:jc w:val="center"/>
        <w:rPr>
          <w:rFonts w:ascii="Times New Roman" w:hAnsi="Times New Roman" w:cs="Times New Roman"/>
          <w:b/>
          <w:sz w:val="56"/>
          <w:szCs w:val="56"/>
        </w:rPr>
      </w:pPr>
      <w:r w:rsidRPr="00695E13">
        <w:rPr>
          <w:rFonts w:ascii="Times New Roman" w:hAnsi="Times New Roman" w:cs="Times New Roman"/>
          <w:b/>
          <w:sz w:val="56"/>
          <w:szCs w:val="56"/>
        </w:rPr>
        <w:t>School of Computer Science,</w:t>
      </w:r>
    </w:p>
    <w:p w14:paraId="79F50897" w14:textId="77777777" w:rsidR="00695E13" w:rsidRPr="00695E13" w:rsidRDefault="00695E13" w:rsidP="00695E13">
      <w:pPr>
        <w:tabs>
          <w:tab w:val="left" w:pos="6669"/>
        </w:tabs>
        <w:spacing w:before="300" w:line="355" w:lineRule="auto"/>
        <w:jc w:val="center"/>
        <w:rPr>
          <w:rFonts w:ascii="Times New Roman" w:hAnsi="Times New Roman" w:cs="Times New Roman"/>
          <w:b/>
          <w:sz w:val="56"/>
          <w:szCs w:val="56"/>
        </w:rPr>
      </w:pPr>
      <w:r w:rsidRPr="00695E13">
        <w:rPr>
          <w:rFonts w:ascii="Times New Roman" w:hAnsi="Times New Roman" w:cs="Times New Roman"/>
          <w:b/>
          <w:sz w:val="56"/>
          <w:szCs w:val="56"/>
        </w:rPr>
        <w:t xml:space="preserve">Presidency </w:t>
      </w:r>
      <w:r w:rsidRPr="00695E13">
        <w:rPr>
          <w:rFonts w:ascii="Times New Roman" w:hAnsi="Times New Roman" w:cs="Times New Roman"/>
          <w:b/>
          <w:w w:val="95"/>
          <w:sz w:val="56"/>
          <w:szCs w:val="56"/>
        </w:rPr>
        <w:t>University,</w:t>
      </w:r>
      <w:r w:rsidRPr="00695E13">
        <w:rPr>
          <w:rFonts w:ascii="Times New Roman" w:hAnsi="Times New Roman" w:cs="Times New Roman"/>
          <w:b/>
          <w:spacing w:val="117"/>
          <w:w w:val="95"/>
          <w:sz w:val="56"/>
          <w:szCs w:val="56"/>
        </w:rPr>
        <w:t xml:space="preserve"> </w:t>
      </w:r>
      <w:r w:rsidRPr="00695E13">
        <w:rPr>
          <w:rFonts w:ascii="Times New Roman" w:hAnsi="Times New Roman" w:cs="Times New Roman"/>
          <w:b/>
          <w:w w:val="95"/>
          <w:sz w:val="56"/>
          <w:szCs w:val="56"/>
        </w:rPr>
        <w:t>Bengaluru.</w:t>
      </w:r>
    </w:p>
    <w:p w14:paraId="61BEAFC8" w14:textId="77777777" w:rsidR="00695E13" w:rsidRPr="00695E13" w:rsidRDefault="00695E13" w:rsidP="00695E13">
      <w:pPr>
        <w:pStyle w:val="BodyText"/>
        <w:jc w:val="center"/>
        <w:rPr>
          <w:sz w:val="56"/>
          <w:szCs w:val="56"/>
        </w:rPr>
      </w:pPr>
    </w:p>
    <w:p w14:paraId="6B6A814B" w14:textId="77777777" w:rsidR="00695E13" w:rsidRPr="00695E13" w:rsidRDefault="00695E13" w:rsidP="00695E13">
      <w:pPr>
        <w:spacing w:line="362" w:lineRule="auto"/>
        <w:jc w:val="center"/>
        <w:rPr>
          <w:rFonts w:ascii="Times New Roman" w:hAnsi="Times New Roman" w:cs="Times New Roman"/>
          <w:sz w:val="56"/>
          <w:szCs w:val="56"/>
        </w:rPr>
      </w:pPr>
      <w:r w:rsidRPr="00695E13">
        <w:rPr>
          <w:rFonts w:ascii="Times New Roman" w:hAnsi="Times New Roman" w:cs="Times New Roman"/>
          <w:sz w:val="56"/>
          <w:szCs w:val="56"/>
        </w:rPr>
        <w:t>Under the guidance of,</w:t>
      </w:r>
    </w:p>
    <w:p w14:paraId="6FEEFAD3" w14:textId="77777777" w:rsidR="00695E13" w:rsidRPr="00695E13" w:rsidRDefault="00695E13" w:rsidP="00695E13">
      <w:pPr>
        <w:spacing w:line="362" w:lineRule="auto"/>
        <w:jc w:val="center"/>
        <w:rPr>
          <w:rFonts w:ascii="Times New Roman" w:hAnsi="Times New Roman" w:cs="Times New Roman"/>
          <w:sz w:val="56"/>
          <w:szCs w:val="56"/>
        </w:rPr>
      </w:pPr>
      <w:r w:rsidRPr="00695E13">
        <w:rPr>
          <w:rFonts w:ascii="Times New Roman" w:hAnsi="Times New Roman" w:cs="Times New Roman"/>
          <w:sz w:val="56"/>
          <w:szCs w:val="56"/>
        </w:rPr>
        <w:t xml:space="preserve">Dr. Hasan Hussain </w:t>
      </w:r>
      <w:proofErr w:type="gramStart"/>
      <w:r w:rsidRPr="00695E13">
        <w:rPr>
          <w:rFonts w:ascii="Times New Roman" w:hAnsi="Times New Roman" w:cs="Times New Roman"/>
          <w:sz w:val="56"/>
          <w:szCs w:val="56"/>
        </w:rPr>
        <w:t>S ,</w:t>
      </w:r>
      <w:proofErr w:type="gramEnd"/>
      <w:r w:rsidRPr="00695E13">
        <w:rPr>
          <w:rFonts w:ascii="Times New Roman" w:hAnsi="Times New Roman" w:cs="Times New Roman"/>
          <w:sz w:val="56"/>
          <w:szCs w:val="56"/>
        </w:rPr>
        <w:t xml:space="preserve"> Professor </w:t>
      </w:r>
    </w:p>
    <w:p w14:paraId="3E19761A" w14:textId="77777777" w:rsidR="00695E13" w:rsidRPr="00695E13" w:rsidRDefault="00695E13" w:rsidP="00695E13">
      <w:pPr>
        <w:spacing w:line="362" w:lineRule="auto"/>
        <w:jc w:val="center"/>
        <w:rPr>
          <w:rFonts w:ascii="Times New Roman" w:hAnsi="Times New Roman" w:cs="Times New Roman"/>
          <w:sz w:val="56"/>
          <w:szCs w:val="56"/>
        </w:rPr>
      </w:pPr>
      <w:r w:rsidRPr="00695E13">
        <w:rPr>
          <w:rFonts w:ascii="Times New Roman" w:hAnsi="Times New Roman" w:cs="Times New Roman"/>
          <w:sz w:val="56"/>
          <w:szCs w:val="56"/>
        </w:rPr>
        <w:t xml:space="preserve">School of Computer Science, </w:t>
      </w:r>
    </w:p>
    <w:p w14:paraId="71D48A40" w14:textId="77777777" w:rsidR="00695E13" w:rsidRPr="00695E13" w:rsidRDefault="00695E13" w:rsidP="00695E13">
      <w:pPr>
        <w:spacing w:line="362" w:lineRule="auto"/>
        <w:jc w:val="center"/>
        <w:rPr>
          <w:rFonts w:ascii="Times New Roman" w:hAnsi="Times New Roman" w:cs="Times New Roman"/>
          <w:sz w:val="36"/>
          <w:szCs w:val="36"/>
        </w:rPr>
        <w:sectPr w:rsidR="00695E13" w:rsidRPr="00695E13" w:rsidSect="00695E13">
          <w:pgSz w:w="22410" w:h="31660"/>
          <w:pgMar w:top="1702" w:right="1572" w:bottom="1843" w:left="1985" w:header="720" w:footer="720" w:gutter="0"/>
          <w:cols w:space="720"/>
        </w:sectPr>
      </w:pPr>
      <w:r w:rsidRPr="00695E13">
        <w:rPr>
          <w:rFonts w:ascii="Times New Roman" w:hAnsi="Times New Roman" w:cs="Times New Roman"/>
          <w:sz w:val="56"/>
          <w:szCs w:val="56"/>
        </w:rPr>
        <w:t>Presidency University, Bengaluru</w:t>
      </w:r>
    </w:p>
    <w:p w14:paraId="687A28DD" w14:textId="77777777" w:rsidR="00695E13" w:rsidRPr="00695E13" w:rsidRDefault="00695E13" w:rsidP="00695E13">
      <w:pPr>
        <w:spacing w:line="362" w:lineRule="auto"/>
        <w:jc w:val="center"/>
        <w:rPr>
          <w:rFonts w:ascii="Times New Roman" w:hAnsi="Times New Roman" w:cs="Times New Roman"/>
          <w:sz w:val="56"/>
          <w:szCs w:val="56"/>
        </w:rPr>
      </w:pPr>
      <w:r w:rsidRPr="00695E13">
        <w:rPr>
          <w:rFonts w:ascii="Times New Roman" w:hAnsi="Times New Roman" w:cs="Times New Roman"/>
          <w:sz w:val="56"/>
          <w:szCs w:val="56"/>
        </w:rPr>
        <w:lastRenderedPageBreak/>
        <w:t>Algorithm Details:</w:t>
      </w:r>
    </w:p>
    <w:p w14:paraId="5DB57568" w14:textId="77777777" w:rsidR="00695E13" w:rsidRDefault="00695E13" w:rsidP="00695E13">
      <w:pPr>
        <w:spacing w:line="362" w:lineRule="auto"/>
        <w:jc w:val="center"/>
        <w:rPr>
          <w:sz w:val="28"/>
          <w:szCs w:val="28"/>
        </w:rPr>
      </w:pPr>
    </w:p>
    <w:p w14:paraId="054DD899" w14:textId="77777777" w:rsidR="00695E13" w:rsidRDefault="00695E13" w:rsidP="00695E13">
      <w:pPr>
        <w:spacing w:line="362" w:lineRule="auto"/>
        <w:jc w:val="center"/>
        <w:rPr>
          <w:sz w:val="28"/>
          <w:szCs w:val="28"/>
        </w:rPr>
      </w:pPr>
    </w:p>
    <w:p w14:paraId="7754574A" w14:textId="77777777" w:rsidR="00695E13" w:rsidRDefault="00695E13" w:rsidP="00695E13">
      <w:pPr>
        <w:spacing w:line="362" w:lineRule="auto"/>
        <w:jc w:val="center"/>
        <w:rPr>
          <w:rFonts w:ascii="Times New Roman" w:hAnsi="Times New Roman" w:cs="Times New Roman"/>
          <w:i/>
          <w:iCs/>
          <w:sz w:val="56"/>
          <w:szCs w:val="56"/>
        </w:rPr>
      </w:pPr>
      <w:r>
        <w:rPr>
          <w:rFonts w:ascii="Times New Roman" w:hAnsi="Times New Roman" w:cs="Times New Roman"/>
          <w:b/>
          <w:bCs/>
          <w:sz w:val="56"/>
          <w:szCs w:val="56"/>
        </w:rPr>
        <w:t xml:space="preserve">Step </w:t>
      </w:r>
      <w:r w:rsidRPr="00695E13">
        <w:rPr>
          <w:rFonts w:ascii="Times New Roman" w:hAnsi="Times New Roman" w:cs="Times New Roman"/>
          <w:b/>
          <w:bCs/>
          <w:sz w:val="56"/>
          <w:szCs w:val="56"/>
        </w:rPr>
        <w:t>1: Geotagging Algorithm for Waste Reporting</w:t>
      </w:r>
      <w:r w:rsidRPr="00695E13">
        <w:rPr>
          <w:rFonts w:ascii="Times New Roman" w:hAnsi="Times New Roman" w:cs="Times New Roman"/>
          <w:sz w:val="56"/>
          <w:szCs w:val="56"/>
        </w:rPr>
        <w:br/>
      </w:r>
    </w:p>
    <w:p w14:paraId="7E811011" w14:textId="61C4783A" w:rsidR="00695E13" w:rsidRPr="007C361E" w:rsidRDefault="00695E13" w:rsidP="00695E13">
      <w:pPr>
        <w:spacing w:line="362" w:lineRule="auto"/>
        <w:jc w:val="center"/>
        <w:rPr>
          <w:rFonts w:ascii="Times New Roman" w:hAnsi="Times New Roman" w:cs="Times New Roman"/>
          <w:sz w:val="40"/>
          <w:szCs w:val="40"/>
        </w:rPr>
      </w:pPr>
      <w:r w:rsidRPr="007C361E">
        <w:rPr>
          <w:rFonts w:ascii="Times New Roman" w:hAnsi="Times New Roman" w:cs="Times New Roman"/>
          <w:sz w:val="40"/>
          <w:szCs w:val="40"/>
        </w:rPr>
        <w:t>This step presents the implementation of a geotagging algorithm that enables accurate location tracking for waste accumulation reports. The algorithm utilizes GPS data extraction from mobile devices and integrates with mapping APIs for visualization. It ensures high precision through coordinate correction techniques and timestamp synchronization.</w:t>
      </w:r>
    </w:p>
    <w:p w14:paraId="385265D2" w14:textId="46734232" w:rsidR="00695E13" w:rsidRPr="007C361E" w:rsidRDefault="007C361E" w:rsidP="007C361E">
      <w:pPr>
        <w:spacing w:line="362" w:lineRule="auto"/>
        <w:rPr>
          <w:rFonts w:ascii="Times New Roman" w:hAnsi="Times New Roman" w:cs="Times New Roman"/>
          <w:sz w:val="40"/>
          <w:szCs w:val="40"/>
        </w:rPr>
      </w:pPr>
      <w:r w:rsidRPr="007C361E">
        <w:rPr>
          <w:rFonts w:ascii="Times New Roman" w:hAnsi="Times New Roman" w:cs="Times New Roman"/>
          <w:i/>
          <w:iCs/>
          <w:sz w:val="40"/>
          <w:szCs w:val="40"/>
        </w:rPr>
        <w:t xml:space="preserve">      </w:t>
      </w:r>
      <w:r w:rsidR="00695E13" w:rsidRPr="007C361E">
        <w:rPr>
          <w:rFonts w:ascii="Times New Roman" w:hAnsi="Times New Roman" w:cs="Times New Roman"/>
          <w:i/>
          <w:iCs/>
          <w:sz w:val="40"/>
          <w:szCs w:val="40"/>
        </w:rPr>
        <w:t>Algorithm Workflow:</w:t>
      </w:r>
    </w:p>
    <w:p w14:paraId="4C18F6B1" w14:textId="77777777" w:rsidR="00695E13" w:rsidRPr="007C361E" w:rsidRDefault="00695E13" w:rsidP="007C361E">
      <w:pPr>
        <w:pStyle w:val="ListParagraph"/>
        <w:numPr>
          <w:ilvl w:val="0"/>
          <w:numId w:val="7"/>
        </w:numPr>
        <w:spacing w:line="362" w:lineRule="auto"/>
        <w:rPr>
          <w:rFonts w:ascii="Times New Roman" w:hAnsi="Times New Roman" w:cs="Times New Roman"/>
          <w:sz w:val="40"/>
          <w:szCs w:val="40"/>
        </w:rPr>
      </w:pPr>
      <w:r w:rsidRPr="007C361E">
        <w:rPr>
          <w:rFonts w:ascii="Times New Roman" w:hAnsi="Times New Roman" w:cs="Times New Roman"/>
          <w:sz w:val="40"/>
          <w:szCs w:val="40"/>
        </w:rPr>
        <w:t>User captures an image with a smartphone.</w:t>
      </w:r>
    </w:p>
    <w:p w14:paraId="74BCB020" w14:textId="77777777" w:rsidR="00695E13" w:rsidRPr="007C361E" w:rsidRDefault="00695E13" w:rsidP="007C361E">
      <w:pPr>
        <w:pStyle w:val="ListParagraph"/>
        <w:numPr>
          <w:ilvl w:val="0"/>
          <w:numId w:val="7"/>
        </w:numPr>
        <w:spacing w:line="362" w:lineRule="auto"/>
        <w:rPr>
          <w:rFonts w:ascii="Times New Roman" w:hAnsi="Times New Roman" w:cs="Times New Roman"/>
          <w:sz w:val="40"/>
          <w:szCs w:val="40"/>
        </w:rPr>
      </w:pPr>
      <w:r w:rsidRPr="007C361E">
        <w:rPr>
          <w:rFonts w:ascii="Times New Roman" w:hAnsi="Times New Roman" w:cs="Times New Roman"/>
          <w:sz w:val="40"/>
          <w:szCs w:val="40"/>
        </w:rPr>
        <w:t>Extract GPS coordinates from EXIF metadata.</w:t>
      </w:r>
    </w:p>
    <w:p w14:paraId="05BDB4F0" w14:textId="77777777" w:rsidR="00695E13" w:rsidRPr="007C361E" w:rsidRDefault="00695E13" w:rsidP="007C361E">
      <w:pPr>
        <w:pStyle w:val="ListParagraph"/>
        <w:numPr>
          <w:ilvl w:val="0"/>
          <w:numId w:val="7"/>
        </w:numPr>
        <w:spacing w:line="362" w:lineRule="auto"/>
        <w:rPr>
          <w:rFonts w:ascii="Times New Roman" w:hAnsi="Times New Roman" w:cs="Times New Roman"/>
          <w:sz w:val="40"/>
          <w:szCs w:val="40"/>
        </w:rPr>
      </w:pPr>
      <w:r w:rsidRPr="007C361E">
        <w:rPr>
          <w:rFonts w:ascii="Times New Roman" w:hAnsi="Times New Roman" w:cs="Times New Roman"/>
          <w:sz w:val="40"/>
          <w:szCs w:val="40"/>
        </w:rPr>
        <w:t>Validate the location data and correct inaccuracies.</w:t>
      </w:r>
    </w:p>
    <w:p w14:paraId="59D311A9" w14:textId="77777777" w:rsidR="00695E13" w:rsidRPr="007C361E" w:rsidRDefault="00695E13" w:rsidP="007C361E">
      <w:pPr>
        <w:pStyle w:val="ListParagraph"/>
        <w:numPr>
          <w:ilvl w:val="0"/>
          <w:numId w:val="7"/>
        </w:numPr>
        <w:spacing w:line="362" w:lineRule="auto"/>
        <w:rPr>
          <w:rFonts w:ascii="Times New Roman" w:hAnsi="Times New Roman" w:cs="Times New Roman"/>
          <w:sz w:val="40"/>
          <w:szCs w:val="40"/>
        </w:rPr>
      </w:pPr>
      <w:r w:rsidRPr="007C361E">
        <w:rPr>
          <w:rFonts w:ascii="Times New Roman" w:hAnsi="Times New Roman" w:cs="Times New Roman"/>
          <w:sz w:val="40"/>
          <w:szCs w:val="40"/>
        </w:rPr>
        <w:t>Store geotagged data in the database.</w:t>
      </w:r>
    </w:p>
    <w:p w14:paraId="11595C43" w14:textId="77777777" w:rsidR="00695E13" w:rsidRPr="007C361E" w:rsidRDefault="00695E13" w:rsidP="007C361E">
      <w:pPr>
        <w:pStyle w:val="ListParagraph"/>
        <w:numPr>
          <w:ilvl w:val="0"/>
          <w:numId w:val="7"/>
        </w:numPr>
        <w:pBdr>
          <w:bottom w:val="double" w:sz="6" w:space="1" w:color="auto"/>
        </w:pBdr>
        <w:spacing w:line="362" w:lineRule="auto"/>
        <w:rPr>
          <w:rFonts w:ascii="Times New Roman" w:hAnsi="Times New Roman" w:cs="Times New Roman"/>
          <w:sz w:val="40"/>
          <w:szCs w:val="40"/>
        </w:rPr>
      </w:pPr>
      <w:r w:rsidRPr="007C361E">
        <w:rPr>
          <w:rFonts w:ascii="Times New Roman" w:hAnsi="Times New Roman" w:cs="Times New Roman"/>
          <w:sz w:val="40"/>
          <w:szCs w:val="40"/>
        </w:rPr>
        <w:t>Display waste reports on an interactive map.</w:t>
      </w:r>
    </w:p>
    <w:p w14:paraId="698172BC" w14:textId="77777777" w:rsidR="00695E13" w:rsidRPr="00695E13" w:rsidRDefault="00695E13" w:rsidP="00695E13">
      <w:pPr>
        <w:spacing w:line="362" w:lineRule="auto"/>
        <w:ind w:left="720"/>
        <w:rPr>
          <w:rFonts w:ascii="Times New Roman" w:hAnsi="Times New Roman" w:cs="Times New Roman"/>
          <w:sz w:val="56"/>
          <w:szCs w:val="56"/>
        </w:rPr>
      </w:pPr>
    </w:p>
    <w:p w14:paraId="641CE7FD" w14:textId="77777777" w:rsidR="007C361E" w:rsidRPr="007C361E" w:rsidRDefault="00695E13" w:rsidP="007C361E">
      <w:pPr>
        <w:spacing w:line="362" w:lineRule="auto"/>
        <w:jc w:val="center"/>
        <w:rPr>
          <w:rFonts w:ascii="Times New Roman" w:hAnsi="Times New Roman" w:cs="Times New Roman"/>
          <w:sz w:val="40"/>
          <w:szCs w:val="40"/>
        </w:rPr>
      </w:pPr>
      <w:r>
        <w:rPr>
          <w:rFonts w:ascii="Times New Roman" w:hAnsi="Times New Roman" w:cs="Times New Roman"/>
          <w:b/>
          <w:bCs/>
          <w:sz w:val="56"/>
          <w:szCs w:val="56"/>
        </w:rPr>
        <w:t xml:space="preserve">Step </w:t>
      </w:r>
      <w:proofErr w:type="gramStart"/>
      <w:r>
        <w:rPr>
          <w:rFonts w:ascii="Times New Roman" w:hAnsi="Times New Roman" w:cs="Times New Roman"/>
          <w:b/>
          <w:bCs/>
          <w:sz w:val="56"/>
          <w:szCs w:val="56"/>
        </w:rPr>
        <w:t xml:space="preserve">2 </w:t>
      </w:r>
      <w:r w:rsidRPr="00695E13">
        <w:rPr>
          <w:rFonts w:ascii="Times New Roman" w:hAnsi="Times New Roman" w:cs="Times New Roman"/>
          <w:b/>
          <w:bCs/>
          <w:sz w:val="56"/>
          <w:szCs w:val="56"/>
        </w:rPr>
        <w:t>:</w:t>
      </w:r>
      <w:proofErr w:type="gramEnd"/>
      <w:r w:rsidRPr="00695E13">
        <w:rPr>
          <w:rFonts w:ascii="Times New Roman" w:hAnsi="Times New Roman" w:cs="Times New Roman"/>
          <w:b/>
          <w:bCs/>
          <w:sz w:val="56"/>
          <w:szCs w:val="56"/>
        </w:rPr>
        <w:t xml:space="preserve"> Real-Time Waste Reporting System Using REST APIs</w:t>
      </w:r>
      <w:r w:rsidRPr="00695E13">
        <w:rPr>
          <w:rFonts w:ascii="Times New Roman" w:hAnsi="Times New Roman" w:cs="Times New Roman"/>
          <w:sz w:val="56"/>
          <w:szCs w:val="56"/>
        </w:rPr>
        <w:br/>
      </w:r>
      <w:r w:rsidRPr="007C361E">
        <w:rPr>
          <w:rFonts w:ascii="Times New Roman" w:hAnsi="Times New Roman" w:cs="Times New Roman"/>
          <w:sz w:val="40"/>
          <w:szCs w:val="40"/>
        </w:rPr>
        <w:t>This step discusses the REST API-based waste reporting system, which enables efficient data transmission between users and waste management authorities. The API framework follows a client-server architecture to ensure real-time updates.</w:t>
      </w:r>
    </w:p>
    <w:p w14:paraId="0CCBDD09" w14:textId="1D691A26" w:rsidR="00695E13" w:rsidRPr="007C361E" w:rsidRDefault="00695E13" w:rsidP="007C361E">
      <w:pPr>
        <w:spacing w:line="362" w:lineRule="auto"/>
        <w:rPr>
          <w:rFonts w:ascii="Times New Roman" w:hAnsi="Times New Roman" w:cs="Times New Roman"/>
          <w:sz w:val="40"/>
          <w:szCs w:val="40"/>
        </w:rPr>
      </w:pPr>
      <w:r w:rsidRPr="007C361E">
        <w:rPr>
          <w:rFonts w:ascii="Times New Roman" w:hAnsi="Times New Roman" w:cs="Times New Roman"/>
          <w:i/>
          <w:iCs/>
          <w:sz w:val="40"/>
          <w:szCs w:val="40"/>
        </w:rPr>
        <w:t>Key Algorithm Steps:</w:t>
      </w:r>
    </w:p>
    <w:p w14:paraId="03EB5440" w14:textId="77777777" w:rsidR="00695E13" w:rsidRPr="007C361E" w:rsidRDefault="00695E13" w:rsidP="007C361E">
      <w:pPr>
        <w:numPr>
          <w:ilvl w:val="0"/>
          <w:numId w:val="2"/>
        </w:numPr>
        <w:spacing w:line="362" w:lineRule="auto"/>
        <w:rPr>
          <w:rFonts w:ascii="Times New Roman" w:hAnsi="Times New Roman" w:cs="Times New Roman"/>
          <w:sz w:val="40"/>
          <w:szCs w:val="40"/>
        </w:rPr>
      </w:pPr>
      <w:r w:rsidRPr="007C361E">
        <w:rPr>
          <w:rFonts w:ascii="Times New Roman" w:hAnsi="Times New Roman" w:cs="Times New Roman"/>
          <w:sz w:val="40"/>
          <w:szCs w:val="40"/>
        </w:rPr>
        <w:t>User submits a waste report via the application.</w:t>
      </w:r>
    </w:p>
    <w:p w14:paraId="760BD4A4" w14:textId="77777777" w:rsidR="00695E13" w:rsidRPr="007C361E" w:rsidRDefault="00695E13" w:rsidP="007C361E">
      <w:pPr>
        <w:numPr>
          <w:ilvl w:val="0"/>
          <w:numId w:val="2"/>
        </w:numPr>
        <w:spacing w:line="362" w:lineRule="auto"/>
        <w:rPr>
          <w:rFonts w:ascii="Times New Roman" w:hAnsi="Times New Roman" w:cs="Times New Roman"/>
          <w:sz w:val="40"/>
          <w:szCs w:val="40"/>
        </w:rPr>
      </w:pPr>
      <w:r w:rsidRPr="007C361E">
        <w:rPr>
          <w:rFonts w:ascii="Times New Roman" w:hAnsi="Times New Roman" w:cs="Times New Roman"/>
          <w:sz w:val="40"/>
          <w:szCs w:val="40"/>
        </w:rPr>
        <w:t>REST API receives the request and validates inputs.</w:t>
      </w:r>
    </w:p>
    <w:p w14:paraId="3EE99D07" w14:textId="77777777" w:rsidR="00695E13" w:rsidRPr="007C361E" w:rsidRDefault="00695E13" w:rsidP="007C361E">
      <w:pPr>
        <w:numPr>
          <w:ilvl w:val="0"/>
          <w:numId w:val="2"/>
        </w:numPr>
        <w:spacing w:line="362" w:lineRule="auto"/>
        <w:rPr>
          <w:rFonts w:ascii="Times New Roman" w:hAnsi="Times New Roman" w:cs="Times New Roman"/>
          <w:sz w:val="40"/>
          <w:szCs w:val="40"/>
        </w:rPr>
      </w:pPr>
      <w:r w:rsidRPr="007C361E">
        <w:rPr>
          <w:rFonts w:ascii="Times New Roman" w:hAnsi="Times New Roman" w:cs="Times New Roman"/>
          <w:sz w:val="40"/>
          <w:szCs w:val="40"/>
        </w:rPr>
        <w:t>Data is processed and stored in the database.</w:t>
      </w:r>
    </w:p>
    <w:p w14:paraId="2339DC5A" w14:textId="77777777" w:rsidR="00695E13" w:rsidRPr="007C361E" w:rsidRDefault="00695E13" w:rsidP="007C361E">
      <w:pPr>
        <w:numPr>
          <w:ilvl w:val="0"/>
          <w:numId w:val="2"/>
        </w:numPr>
        <w:spacing w:line="362" w:lineRule="auto"/>
        <w:rPr>
          <w:rFonts w:ascii="Times New Roman" w:hAnsi="Times New Roman" w:cs="Times New Roman"/>
          <w:sz w:val="40"/>
          <w:szCs w:val="40"/>
        </w:rPr>
      </w:pPr>
      <w:r w:rsidRPr="007C361E">
        <w:rPr>
          <w:rFonts w:ascii="Times New Roman" w:hAnsi="Times New Roman" w:cs="Times New Roman"/>
          <w:sz w:val="40"/>
          <w:szCs w:val="40"/>
        </w:rPr>
        <w:t>API notifies the authorities through a push notification system.</w:t>
      </w:r>
    </w:p>
    <w:p w14:paraId="7DC7351E" w14:textId="77777777" w:rsidR="00695E13" w:rsidRPr="007C361E" w:rsidRDefault="00695E13" w:rsidP="007C361E">
      <w:pPr>
        <w:numPr>
          <w:ilvl w:val="0"/>
          <w:numId w:val="2"/>
        </w:numPr>
        <w:spacing w:line="362" w:lineRule="auto"/>
        <w:rPr>
          <w:rFonts w:ascii="Times New Roman" w:hAnsi="Times New Roman" w:cs="Times New Roman"/>
          <w:sz w:val="40"/>
          <w:szCs w:val="40"/>
        </w:rPr>
      </w:pPr>
      <w:r w:rsidRPr="007C361E">
        <w:rPr>
          <w:rFonts w:ascii="Times New Roman" w:hAnsi="Times New Roman" w:cs="Times New Roman"/>
          <w:sz w:val="40"/>
          <w:szCs w:val="40"/>
        </w:rPr>
        <w:t>Authorities respond with status updates, updating the client.</w:t>
      </w:r>
    </w:p>
    <w:p w14:paraId="5E4DCA97" w14:textId="6C6BB173" w:rsidR="00695E13" w:rsidRPr="007C361E" w:rsidRDefault="00695E13" w:rsidP="00695E13">
      <w:pPr>
        <w:spacing w:line="362" w:lineRule="auto"/>
        <w:jc w:val="center"/>
        <w:rPr>
          <w:rFonts w:ascii="Times New Roman" w:hAnsi="Times New Roman" w:cs="Times New Roman"/>
          <w:sz w:val="40"/>
          <w:szCs w:val="40"/>
        </w:rPr>
      </w:pPr>
      <w:r>
        <w:rPr>
          <w:rFonts w:ascii="Times New Roman" w:hAnsi="Times New Roman" w:cs="Times New Roman"/>
          <w:b/>
          <w:bCs/>
          <w:sz w:val="56"/>
          <w:szCs w:val="56"/>
        </w:rPr>
        <w:t>Step</w:t>
      </w:r>
      <w:r w:rsidRPr="00695E13">
        <w:rPr>
          <w:rFonts w:ascii="Times New Roman" w:hAnsi="Times New Roman" w:cs="Times New Roman"/>
          <w:b/>
          <w:bCs/>
          <w:sz w:val="56"/>
          <w:szCs w:val="56"/>
        </w:rPr>
        <w:t xml:space="preserve"> 3: Task Assignment Algorithm for Waste Management Authorities</w:t>
      </w:r>
      <w:r w:rsidRPr="00695E13">
        <w:rPr>
          <w:rFonts w:ascii="Times New Roman" w:hAnsi="Times New Roman" w:cs="Times New Roman"/>
          <w:sz w:val="56"/>
          <w:szCs w:val="56"/>
        </w:rPr>
        <w:br/>
      </w:r>
      <w:r w:rsidRPr="007C361E">
        <w:rPr>
          <w:rFonts w:ascii="Times New Roman" w:hAnsi="Times New Roman" w:cs="Times New Roman"/>
          <w:sz w:val="40"/>
          <w:szCs w:val="40"/>
        </w:rPr>
        <w:t>The system implements a dynamic task assignment algorithm that assigns waste clearance tasks based on priority and</w:t>
      </w:r>
      <w:r w:rsidR="007C361E">
        <w:rPr>
          <w:rFonts w:ascii="Times New Roman" w:hAnsi="Times New Roman" w:cs="Times New Roman"/>
          <w:sz w:val="40"/>
          <w:szCs w:val="40"/>
        </w:rPr>
        <w:t xml:space="preserve"> </w:t>
      </w:r>
      <w:r w:rsidRPr="007C361E">
        <w:rPr>
          <w:rFonts w:ascii="Times New Roman" w:hAnsi="Times New Roman" w:cs="Times New Roman"/>
          <w:sz w:val="40"/>
          <w:szCs w:val="40"/>
        </w:rPr>
        <w:t>location. The algorithm employs a weighted decision model to optimize task allocation.</w:t>
      </w:r>
    </w:p>
    <w:p w14:paraId="6961E516" w14:textId="77777777" w:rsidR="00695E13" w:rsidRPr="007C361E" w:rsidRDefault="00695E13" w:rsidP="007C361E">
      <w:pPr>
        <w:spacing w:line="362" w:lineRule="auto"/>
        <w:rPr>
          <w:rFonts w:ascii="Times New Roman" w:hAnsi="Times New Roman" w:cs="Times New Roman"/>
          <w:sz w:val="40"/>
          <w:szCs w:val="40"/>
        </w:rPr>
      </w:pPr>
      <w:r w:rsidRPr="007C361E">
        <w:rPr>
          <w:rFonts w:ascii="Times New Roman" w:hAnsi="Times New Roman" w:cs="Times New Roman"/>
          <w:i/>
          <w:iCs/>
          <w:sz w:val="40"/>
          <w:szCs w:val="40"/>
        </w:rPr>
        <w:t>Algorithm Details:</w:t>
      </w:r>
    </w:p>
    <w:p w14:paraId="6B9E5BD9" w14:textId="77777777" w:rsidR="00695E13" w:rsidRPr="007C361E" w:rsidRDefault="00695E13" w:rsidP="007C361E">
      <w:pPr>
        <w:numPr>
          <w:ilvl w:val="0"/>
          <w:numId w:val="3"/>
        </w:numPr>
        <w:spacing w:line="362" w:lineRule="auto"/>
        <w:rPr>
          <w:rFonts w:ascii="Times New Roman" w:hAnsi="Times New Roman" w:cs="Times New Roman"/>
          <w:sz w:val="40"/>
          <w:szCs w:val="40"/>
        </w:rPr>
      </w:pPr>
      <w:r w:rsidRPr="007C361E">
        <w:rPr>
          <w:rFonts w:ascii="Times New Roman" w:hAnsi="Times New Roman" w:cs="Times New Roman"/>
          <w:sz w:val="40"/>
          <w:szCs w:val="40"/>
        </w:rPr>
        <w:t>Retrieve pending reports from the database.</w:t>
      </w:r>
    </w:p>
    <w:p w14:paraId="35369263" w14:textId="77777777" w:rsidR="00695E13" w:rsidRPr="007C361E" w:rsidRDefault="00695E13" w:rsidP="007C361E">
      <w:pPr>
        <w:numPr>
          <w:ilvl w:val="0"/>
          <w:numId w:val="3"/>
        </w:numPr>
        <w:spacing w:line="362" w:lineRule="auto"/>
        <w:rPr>
          <w:rFonts w:ascii="Times New Roman" w:hAnsi="Times New Roman" w:cs="Times New Roman"/>
          <w:sz w:val="40"/>
          <w:szCs w:val="40"/>
        </w:rPr>
      </w:pPr>
      <w:r w:rsidRPr="007C361E">
        <w:rPr>
          <w:rFonts w:ascii="Times New Roman" w:hAnsi="Times New Roman" w:cs="Times New Roman"/>
          <w:sz w:val="40"/>
          <w:szCs w:val="40"/>
        </w:rPr>
        <w:t>Rank reports based on severity, location, and report age.</w:t>
      </w:r>
    </w:p>
    <w:p w14:paraId="099AB1DD" w14:textId="77777777" w:rsidR="00695E13" w:rsidRPr="007C361E" w:rsidRDefault="00695E13" w:rsidP="007C361E">
      <w:pPr>
        <w:numPr>
          <w:ilvl w:val="0"/>
          <w:numId w:val="3"/>
        </w:numPr>
        <w:spacing w:line="362" w:lineRule="auto"/>
        <w:rPr>
          <w:rFonts w:ascii="Times New Roman" w:hAnsi="Times New Roman" w:cs="Times New Roman"/>
          <w:sz w:val="40"/>
          <w:szCs w:val="40"/>
        </w:rPr>
      </w:pPr>
      <w:r w:rsidRPr="007C361E">
        <w:rPr>
          <w:rFonts w:ascii="Times New Roman" w:hAnsi="Times New Roman" w:cs="Times New Roman"/>
          <w:sz w:val="40"/>
          <w:szCs w:val="40"/>
        </w:rPr>
        <w:t>Match reports with available authorities using load-balancing techniques.</w:t>
      </w:r>
    </w:p>
    <w:p w14:paraId="0EA63338" w14:textId="77777777" w:rsidR="00695E13" w:rsidRPr="007C361E" w:rsidRDefault="00695E13" w:rsidP="007C361E">
      <w:pPr>
        <w:numPr>
          <w:ilvl w:val="0"/>
          <w:numId w:val="3"/>
        </w:numPr>
        <w:spacing w:line="362" w:lineRule="auto"/>
        <w:rPr>
          <w:rFonts w:ascii="Times New Roman" w:hAnsi="Times New Roman" w:cs="Times New Roman"/>
          <w:sz w:val="40"/>
          <w:szCs w:val="40"/>
        </w:rPr>
      </w:pPr>
      <w:r w:rsidRPr="007C361E">
        <w:rPr>
          <w:rFonts w:ascii="Times New Roman" w:hAnsi="Times New Roman" w:cs="Times New Roman"/>
          <w:sz w:val="40"/>
          <w:szCs w:val="40"/>
        </w:rPr>
        <w:t>Assign tasks and notify the concerned department.</w:t>
      </w:r>
    </w:p>
    <w:p w14:paraId="1907AD35" w14:textId="77777777" w:rsidR="00695E13" w:rsidRPr="007C361E" w:rsidRDefault="00695E13" w:rsidP="007C361E">
      <w:pPr>
        <w:numPr>
          <w:ilvl w:val="0"/>
          <w:numId w:val="3"/>
        </w:numPr>
        <w:pBdr>
          <w:bottom w:val="double" w:sz="6" w:space="1" w:color="auto"/>
        </w:pBdr>
        <w:spacing w:line="362" w:lineRule="auto"/>
        <w:rPr>
          <w:rFonts w:ascii="Times New Roman" w:hAnsi="Times New Roman" w:cs="Times New Roman"/>
          <w:sz w:val="40"/>
          <w:szCs w:val="40"/>
        </w:rPr>
      </w:pPr>
      <w:r w:rsidRPr="007C361E">
        <w:rPr>
          <w:rFonts w:ascii="Times New Roman" w:hAnsi="Times New Roman" w:cs="Times New Roman"/>
          <w:sz w:val="40"/>
          <w:szCs w:val="40"/>
        </w:rPr>
        <w:lastRenderedPageBreak/>
        <w:t>Track completion status and update the system.</w:t>
      </w:r>
    </w:p>
    <w:p w14:paraId="4AC6A0A6" w14:textId="77777777" w:rsidR="00695E13" w:rsidRPr="00695E13" w:rsidRDefault="00695E13" w:rsidP="00695E13">
      <w:pPr>
        <w:spacing w:line="362" w:lineRule="auto"/>
        <w:ind w:left="360"/>
        <w:rPr>
          <w:rFonts w:ascii="Times New Roman" w:hAnsi="Times New Roman" w:cs="Times New Roman"/>
          <w:sz w:val="56"/>
          <w:szCs w:val="56"/>
        </w:rPr>
      </w:pPr>
    </w:p>
    <w:p w14:paraId="40D3B068" w14:textId="77777777" w:rsidR="00695E13" w:rsidRDefault="00695E13" w:rsidP="00695E13">
      <w:pPr>
        <w:spacing w:line="362" w:lineRule="auto"/>
        <w:jc w:val="center"/>
        <w:rPr>
          <w:rFonts w:ascii="Times New Roman" w:hAnsi="Times New Roman" w:cs="Times New Roman"/>
          <w:i/>
          <w:iCs/>
          <w:sz w:val="56"/>
          <w:szCs w:val="56"/>
        </w:rPr>
      </w:pPr>
      <w:r>
        <w:rPr>
          <w:rFonts w:ascii="Times New Roman" w:hAnsi="Times New Roman" w:cs="Times New Roman"/>
          <w:b/>
          <w:bCs/>
          <w:sz w:val="56"/>
          <w:szCs w:val="56"/>
        </w:rPr>
        <w:t>Step</w:t>
      </w:r>
      <w:r w:rsidRPr="00695E13">
        <w:rPr>
          <w:rFonts w:ascii="Times New Roman" w:hAnsi="Times New Roman" w:cs="Times New Roman"/>
          <w:b/>
          <w:bCs/>
          <w:sz w:val="56"/>
          <w:szCs w:val="56"/>
        </w:rPr>
        <w:t xml:space="preserve"> 4: Image Processing Algorithm for Waste Classification</w:t>
      </w:r>
      <w:r w:rsidRPr="00695E13">
        <w:rPr>
          <w:rFonts w:ascii="Times New Roman" w:hAnsi="Times New Roman" w:cs="Times New Roman"/>
          <w:sz w:val="56"/>
          <w:szCs w:val="56"/>
        </w:rPr>
        <w:br/>
      </w:r>
    </w:p>
    <w:p w14:paraId="568C9721" w14:textId="4AC348FB" w:rsidR="00695E13" w:rsidRPr="007C361E" w:rsidRDefault="00695E13" w:rsidP="00695E13">
      <w:pPr>
        <w:spacing w:line="362" w:lineRule="auto"/>
        <w:jc w:val="center"/>
        <w:rPr>
          <w:rFonts w:ascii="Times New Roman" w:hAnsi="Times New Roman" w:cs="Times New Roman"/>
          <w:sz w:val="40"/>
          <w:szCs w:val="40"/>
        </w:rPr>
      </w:pPr>
      <w:r w:rsidRPr="007C361E">
        <w:rPr>
          <w:rFonts w:ascii="Times New Roman" w:hAnsi="Times New Roman" w:cs="Times New Roman"/>
          <w:sz w:val="40"/>
          <w:szCs w:val="40"/>
        </w:rPr>
        <w:t>This paper explores an image recognition algorithm for classifying waste based on uploaded photos. The algorithm uses deep learning models, specifically CNN (Convolutional Neural Network), to differentiate between organic, recyclable, and hazardous waste.</w:t>
      </w:r>
    </w:p>
    <w:p w14:paraId="6A8EB4C3" w14:textId="77777777" w:rsidR="00695E13" w:rsidRPr="007C361E" w:rsidRDefault="00695E13" w:rsidP="007C361E">
      <w:pPr>
        <w:spacing w:line="362" w:lineRule="auto"/>
        <w:rPr>
          <w:rFonts w:ascii="Times New Roman" w:hAnsi="Times New Roman" w:cs="Times New Roman"/>
          <w:sz w:val="40"/>
          <w:szCs w:val="40"/>
        </w:rPr>
      </w:pPr>
      <w:r w:rsidRPr="007C361E">
        <w:rPr>
          <w:rFonts w:ascii="Times New Roman" w:hAnsi="Times New Roman" w:cs="Times New Roman"/>
          <w:i/>
          <w:iCs/>
          <w:sz w:val="40"/>
          <w:szCs w:val="40"/>
        </w:rPr>
        <w:t>Workflow:</w:t>
      </w:r>
    </w:p>
    <w:p w14:paraId="7FB98CA1" w14:textId="77777777" w:rsidR="00695E13" w:rsidRPr="007C361E" w:rsidRDefault="00695E13" w:rsidP="007C361E">
      <w:pPr>
        <w:numPr>
          <w:ilvl w:val="0"/>
          <w:numId w:val="4"/>
        </w:numPr>
        <w:spacing w:line="362" w:lineRule="auto"/>
        <w:rPr>
          <w:rFonts w:ascii="Times New Roman" w:hAnsi="Times New Roman" w:cs="Times New Roman"/>
          <w:sz w:val="40"/>
          <w:szCs w:val="40"/>
        </w:rPr>
      </w:pPr>
      <w:r w:rsidRPr="007C361E">
        <w:rPr>
          <w:rFonts w:ascii="Times New Roman" w:hAnsi="Times New Roman" w:cs="Times New Roman"/>
          <w:sz w:val="40"/>
          <w:szCs w:val="40"/>
        </w:rPr>
        <w:t>Preprocess the uploaded image (resize, enhance contrast).</w:t>
      </w:r>
    </w:p>
    <w:p w14:paraId="0C54FCFE" w14:textId="77777777" w:rsidR="00695E13" w:rsidRPr="007C361E" w:rsidRDefault="00695E13" w:rsidP="007C361E">
      <w:pPr>
        <w:numPr>
          <w:ilvl w:val="0"/>
          <w:numId w:val="4"/>
        </w:numPr>
        <w:spacing w:line="362" w:lineRule="auto"/>
        <w:rPr>
          <w:rFonts w:ascii="Times New Roman" w:hAnsi="Times New Roman" w:cs="Times New Roman"/>
          <w:sz w:val="40"/>
          <w:szCs w:val="40"/>
        </w:rPr>
      </w:pPr>
      <w:r w:rsidRPr="007C361E">
        <w:rPr>
          <w:rFonts w:ascii="Times New Roman" w:hAnsi="Times New Roman" w:cs="Times New Roman"/>
          <w:sz w:val="40"/>
          <w:szCs w:val="40"/>
        </w:rPr>
        <w:t>Apply a CNN model trained on waste images.</w:t>
      </w:r>
    </w:p>
    <w:p w14:paraId="337A6388" w14:textId="77777777" w:rsidR="00695E13" w:rsidRPr="007C361E" w:rsidRDefault="00695E13" w:rsidP="007C361E">
      <w:pPr>
        <w:numPr>
          <w:ilvl w:val="0"/>
          <w:numId w:val="4"/>
        </w:numPr>
        <w:spacing w:line="362" w:lineRule="auto"/>
        <w:rPr>
          <w:rFonts w:ascii="Times New Roman" w:hAnsi="Times New Roman" w:cs="Times New Roman"/>
          <w:sz w:val="40"/>
          <w:szCs w:val="40"/>
        </w:rPr>
      </w:pPr>
      <w:r w:rsidRPr="007C361E">
        <w:rPr>
          <w:rFonts w:ascii="Times New Roman" w:hAnsi="Times New Roman" w:cs="Times New Roman"/>
          <w:sz w:val="40"/>
          <w:szCs w:val="40"/>
        </w:rPr>
        <w:t>Classify waste into predefined categories.</w:t>
      </w:r>
    </w:p>
    <w:p w14:paraId="79492847" w14:textId="77777777" w:rsidR="00695E13" w:rsidRPr="007C361E" w:rsidRDefault="00695E13" w:rsidP="007C361E">
      <w:pPr>
        <w:numPr>
          <w:ilvl w:val="0"/>
          <w:numId w:val="4"/>
        </w:numPr>
        <w:spacing w:line="362" w:lineRule="auto"/>
        <w:rPr>
          <w:rFonts w:ascii="Times New Roman" w:hAnsi="Times New Roman" w:cs="Times New Roman"/>
          <w:sz w:val="40"/>
          <w:szCs w:val="40"/>
        </w:rPr>
      </w:pPr>
      <w:r w:rsidRPr="007C361E">
        <w:rPr>
          <w:rFonts w:ascii="Times New Roman" w:hAnsi="Times New Roman" w:cs="Times New Roman"/>
          <w:sz w:val="40"/>
          <w:szCs w:val="40"/>
        </w:rPr>
        <w:t>Store classification results in the database.</w:t>
      </w:r>
    </w:p>
    <w:p w14:paraId="069B1DC3" w14:textId="3E1935FA" w:rsidR="00695E13" w:rsidRDefault="007C361E" w:rsidP="007C361E">
      <w:pPr>
        <w:pBdr>
          <w:bottom w:val="double" w:sz="6" w:space="1" w:color="auto"/>
        </w:pBdr>
        <w:spacing w:line="362" w:lineRule="auto"/>
        <w:ind w:left="360"/>
        <w:rPr>
          <w:rFonts w:ascii="Times New Roman" w:hAnsi="Times New Roman" w:cs="Times New Roman"/>
          <w:sz w:val="56"/>
          <w:szCs w:val="56"/>
        </w:rPr>
      </w:pPr>
      <w:r>
        <w:rPr>
          <w:rFonts w:ascii="Times New Roman" w:hAnsi="Times New Roman" w:cs="Times New Roman"/>
          <w:sz w:val="40"/>
          <w:szCs w:val="40"/>
        </w:rPr>
        <w:t>5.</w:t>
      </w:r>
      <w:r w:rsidR="00695E13" w:rsidRPr="007C361E">
        <w:rPr>
          <w:rFonts w:ascii="Times New Roman" w:hAnsi="Times New Roman" w:cs="Times New Roman"/>
          <w:sz w:val="40"/>
          <w:szCs w:val="40"/>
        </w:rPr>
        <w:t>Use classification insights for better waste management strategies</w:t>
      </w:r>
      <w:r w:rsidR="00695E13" w:rsidRPr="00695E13">
        <w:rPr>
          <w:rFonts w:ascii="Times New Roman" w:hAnsi="Times New Roman" w:cs="Times New Roman"/>
          <w:sz w:val="56"/>
          <w:szCs w:val="56"/>
        </w:rPr>
        <w:t>.</w:t>
      </w:r>
    </w:p>
    <w:p w14:paraId="7893C90F" w14:textId="77777777" w:rsidR="00695E13" w:rsidRPr="00695E13" w:rsidRDefault="00695E13" w:rsidP="00695E13">
      <w:pPr>
        <w:spacing w:line="362" w:lineRule="auto"/>
        <w:ind w:left="720"/>
        <w:rPr>
          <w:rFonts w:ascii="Times New Roman" w:hAnsi="Times New Roman" w:cs="Times New Roman"/>
          <w:sz w:val="56"/>
          <w:szCs w:val="56"/>
        </w:rPr>
      </w:pPr>
    </w:p>
    <w:p w14:paraId="07D17FF6" w14:textId="6F6F6AAC" w:rsidR="00695E13" w:rsidRPr="007C361E" w:rsidRDefault="00695E13" w:rsidP="00695E13">
      <w:pPr>
        <w:spacing w:line="362" w:lineRule="auto"/>
        <w:jc w:val="center"/>
        <w:rPr>
          <w:rFonts w:ascii="Times New Roman" w:hAnsi="Times New Roman" w:cs="Times New Roman"/>
          <w:sz w:val="40"/>
          <w:szCs w:val="40"/>
        </w:rPr>
      </w:pPr>
      <w:r>
        <w:rPr>
          <w:rFonts w:ascii="Times New Roman" w:hAnsi="Times New Roman" w:cs="Times New Roman"/>
          <w:b/>
          <w:bCs/>
          <w:sz w:val="56"/>
          <w:szCs w:val="56"/>
        </w:rPr>
        <w:t>Step</w:t>
      </w:r>
      <w:r w:rsidRPr="00695E13">
        <w:rPr>
          <w:rFonts w:ascii="Times New Roman" w:hAnsi="Times New Roman" w:cs="Times New Roman"/>
          <w:b/>
          <w:bCs/>
          <w:sz w:val="56"/>
          <w:szCs w:val="56"/>
        </w:rPr>
        <w:t xml:space="preserve"> 5: Predictive Analytics for Waste Accumulation Patterns</w:t>
      </w:r>
      <w:r w:rsidRPr="00695E13">
        <w:rPr>
          <w:rFonts w:ascii="Times New Roman" w:hAnsi="Times New Roman" w:cs="Times New Roman"/>
          <w:sz w:val="56"/>
          <w:szCs w:val="56"/>
        </w:rPr>
        <w:br/>
      </w:r>
      <w:r w:rsidRPr="007C361E">
        <w:rPr>
          <w:rFonts w:ascii="Times New Roman" w:hAnsi="Times New Roman" w:cs="Times New Roman"/>
          <w:sz w:val="40"/>
          <w:szCs w:val="40"/>
        </w:rPr>
        <w:t xml:space="preserve">The system incorporates a machine learning-based predictive model that </w:t>
      </w:r>
      <w:proofErr w:type="spellStart"/>
      <w:r w:rsidRPr="007C361E">
        <w:rPr>
          <w:rFonts w:ascii="Times New Roman" w:hAnsi="Times New Roman" w:cs="Times New Roman"/>
          <w:sz w:val="40"/>
          <w:szCs w:val="40"/>
        </w:rPr>
        <w:t>analyzes</w:t>
      </w:r>
      <w:proofErr w:type="spellEnd"/>
      <w:r w:rsidRPr="007C361E">
        <w:rPr>
          <w:rFonts w:ascii="Times New Roman" w:hAnsi="Times New Roman" w:cs="Times New Roman"/>
          <w:sz w:val="40"/>
          <w:szCs w:val="40"/>
        </w:rPr>
        <w:t xml:space="preserve"> waste accumulation trends. The algorithm utilizes historical data to forecast areas prone to high waste generation.</w:t>
      </w:r>
    </w:p>
    <w:p w14:paraId="0B26A3BD" w14:textId="77777777" w:rsidR="00695E13" w:rsidRPr="007C361E" w:rsidRDefault="00695E13" w:rsidP="007C361E">
      <w:pPr>
        <w:spacing w:line="362" w:lineRule="auto"/>
        <w:rPr>
          <w:rFonts w:ascii="Times New Roman" w:hAnsi="Times New Roman" w:cs="Times New Roman"/>
          <w:sz w:val="40"/>
          <w:szCs w:val="40"/>
        </w:rPr>
      </w:pPr>
      <w:r w:rsidRPr="007C361E">
        <w:rPr>
          <w:rFonts w:ascii="Times New Roman" w:hAnsi="Times New Roman" w:cs="Times New Roman"/>
          <w:i/>
          <w:iCs/>
          <w:sz w:val="40"/>
          <w:szCs w:val="40"/>
        </w:rPr>
        <w:t>Algorithm Steps:</w:t>
      </w:r>
    </w:p>
    <w:p w14:paraId="646432F2" w14:textId="77777777" w:rsidR="00695E13" w:rsidRPr="007C361E" w:rsidRDefault="00695E13" w:rsidP="007C361E">
      <w:pPr>
        <w:numPr>
          <w:ilvl w:val="0"/>
          <w:numId w:val="5"/>
        </w:numPr>
        <w:spacing w:line="362" w:lineRule="auto"/>
        <w:rPr>
          <w:rFonts w:ascii="Times New Roman" w:hAnsi="Times New Roman" w:cs="Times New Roman"/>
          <w:sz w:val="40"/>
          <w:szCs w:val="40"/>
        </w:rPr>
      </w:pPr>
      <w:r w:rsidRPr="007C361E">
        <w:rPr>
          <w:rFonts w:ascii="Times New Roman" w:hAnsi="Times New Roman" w:cs="Times New Roman"/>
          <w:sz w:val="40"/>
          <w:szCs w:val="40"/>
        </w:rPr>
        <w:t>Collect past waste reports and geotagged data.</w:t>
      </w:r>
    </w:p>
    <w:p w14:paraId="73034AF9" w14:textId="77777777" w:rsidR="00695E13" w:rsidRPr="007C361E" w:rsidRDefault="00695E13" w:rsidP="007C361E">
      <w:pPr>
        <w:numPr>
          <w:ilvl w:val="0"/>
          <w:numId w:val="5"/>
        </w:numPr>
        <w:spacing w:line="362" w:lineRule="auto"/>
        <w:rPr>
          <w:rFonts w:ascii="Times New Roman" w:hAnsi="Times New Roman" w:cs="Times New Roman"/>
          <w:sz w:val="40"/>
          <w:szCs w:val="40"/>
        </w:rPr>
      </w:pPr>
      <w:r w:rsidRPr="007C361E">
        <w:rPr>
          <w:rFonts w:ascii="Times New Roman" w:hAnsi="Times New Roman" w:cs="Times New Roman"/>
          <w:sz w:val="40"/>
          <w:szCs w:val="40"/>
        </w:rPr>
        <w:t>Apply data cleaning and feature engineering techniques.</w:t>
      </w:r>
    </w:p>
    <w:p w14:paraId="60602339" w14:textId="77777777" w:rsidR="00695E13" w:rsidRPr="007C361E" w:rsidRDefault="00695E13" w:rsidP="007C361E">
      <w:pPr>
        <w:numPr>
          <w:ilvl w:val="0"/>
          <w:numId w:val="5"/>
        </w:numPr>
        <w:spacing w:line="362" w:lineRule="auto"/>
        <w:rPr>
          <w:rFonts w:ascii="Times New Roman" w:hAnsi="Times New Roman" w:cs="Times New Roman"/>
          <w:sz w:val="40"/>
          <w:szCs w:val="40"/>
        </w:rPr>
      </w:pPr>
      <w:r w:rsidRPr="007C361E">
        <w:rPr>
          <w:rFonts w:ascii="Times New Roman" w:hAnsi="Times New Roman" w:cs="Times New Roman"/>
          <w:sz w:val="40"/>
          <w:szCs w:val="40"/>
        </w:rPr>
        <w:t>Train a regression model to predict waste levels.</w:t>
      </w:r>
    </w:p>
    <w:p w14:paraId="633429C8" w14:textId="77777777" w:rsidR="00695E13" w:rsidRPr="007C361E" w:rsidRDefault="00695E13" w:rsidP="007C361E">
      <w:pPr>
        <w:numPr>
          <w:ilvl w:val="0"/>
          <w:numId w:val="5"/>
        </w:numPr>
        <w:spacing w:line="362" w:lineRule="auto"/>
        <w:rPr>
          <w:rFonts w:ascii="Times New Roman" w:hAnsi="Times New Roman" w:cs="Times New Roman"/>
          <w:sz w:val="40"/>
          <w:szCs w:val="40"/>
        </w:rPr>
      </w:pPr>
      <w:r w:rsidRPr="007C361E">
        <w:rPr>
          <w:rFonts w:ascii="Times New Roman" w:hAnsi="Times New Roman" w:cs="Times New Roman"/>
          <w:sz w:val="40"/>
          <w:szCs w:val="40"/>
        </w:rPr>
        <w:t>Validate predictions using cross-validation methods.</w:t>
      </w:r>
    </w:p>
    <w:p w14:paraId="6333C2F5" w14:textId="77777777" w:rsidR="00695E13" w:rsidRPr="007C361E" w:rsidRDefault="00695E13" w:rsidP="007C361E">
      <w:pPr>
        <w:numPr>
          <w:ilvl w:val="0"/>
          <w:numId w:val="5"/>
        </w:numPr>
        <w:spacing w:line="362" w:lineRule="auto"/>
        <w:rPr>
          <w:rFonts w:ascii="Times New Roman" w:hAnsi="Times New Roman" w:cs="Times New Roman"/>
          <w:sz w:val="40"/>
          <w:szCs w:val="40"/>
        </w:rPr>
      </w:pPr>
      <w:r w:rsidRPr="007C361E">
        <w:rPr>
          <w:rFonts w:ascii="Times New Roman" w:hAnsi="Times New Roman" w:cs="Times New Roman"/>
          <w:sz w:val="40"/>
          <w:szCs w:val="40"/>
        </w:rPr>
        <w:t>Provide insights to authorities for proactive waste management.</w:t>
      </w:r>
    </w:p>
    <w:p w14:paraId="5C6FA5B5" w14:textId="12C55259" w:rsidR="00695E13" w:rsidRPr="00695E13" w:rsidRDefault="00695E13" w:rsidP="00695E13">
      <w:pPr>
        <w:spacing w:line="362" w:lineRule="auto"/>
        <w:jc w:val="center"/>
        <w:rPr>
          <w:rFonts w:ascii="Times New Roman" w:hAnsi="Times New Roman" w:cs="Times New Roman"/>
          <w:sz w:val="56"/>
          <w:szCs w:val="56"/>
        </w:rPr>
        <w:sectPr w:rsidR="00695E13" w:rsidRPr="00695E13" w:rsidSect="00695E13">
          <w:pgSz w:w="22410" w:h="31660"/>
          <w:pgMar w:top="1702" w:right="1572" w:bottom="1843" w:left="1985" w:header="720" w:footer="720" w:gutter="0"/>
          <w:cols w:space="720"/>
        </w:sectPr>
      </w:pPr>
    </w:p>
    <w:p w14:paraId="208FD4D2" w14:textId="77777777" w:rsidR="00695E13" w:rsidRPr="00695E13" w:rsidRDefault="00695E13" w:rsidP="00695E13">
      <w:pPr>
        <w:pStyle w:val="BodyText"/>
        <w:spacing w:before="4"/>
        <w:jc w:val="center"/>
        <w:rPr>
          <w:sz w:val="36"/>
          <w:szCs w:val="36"/>
          <w:lang w:val="en-IN"/>
        </w:rPr>
      </w:pPr>
    </w:p>
    <w:p w14:paraId="16253B05" w14:textId="09AFF5DC" w:rsidR="00695E13" w:rsidRPr="00695E13" w:rsidRDefault="00695E13">
      <w:pPr>
        <w:rPr>
          <w:sz w:val="36"/>
          <w:szCs w:val="36"/>
        </w:rPr>
      </w:pPr>
    </w:p>
    <w:sectPr w:rsidR="00695E13" w:rsidRPr="00695E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CF3A6" w14:textId="77777777" w:rsidR="00A52DE9" w:rsidRDefault="00A52DE9" w:rsidP="007C361E">
      <w:pPr>
        <w:spacing w:after="0" w:line="240" w:lineRule="auto"/>
      </w:pPr>
      <w:r>
        <w:separator/>
      </w:r>
    </w:p>
  </w:endnote>
  <w:endnote w:type="continuationSeparator" w:id="0">
    <w:p w14:paraId="6FF22B1C" w14:textId="77777777" w:rsidR="00A52DE9" w:rsidRDefault="00A52DE9" w:rsidP="007C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557F8" w14:textId="77777777" w:rsidR="00A52DE9" w:rsidRDefault="00A52DE9" w:rsidP="007C361E">
      <w:pPr>
        <w:spacing w:after="0" w:line="240" w:lineRule="auto"/>
      </w:pPr>
      <w:r>
        <w:separator/>
      </w:r>
    </w:p>
  </w:footnote>
  <w:footnote w:type="continuationSeparator" w:id="0">
    <w:p w14:paraId="55CEC0D3" w14:textId="77777777" w:rsidR="00A52DE9" w:rsidRDefault="00A52DE9" w:rsidP="007C3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160D"/>
    <w:multiLevelType w:val="multilevel"/>
    <w:tmpl w:val="4432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61124"/>
    <w:multiLevelType w:val="multilevel"/>
    <w:tmpl w:val="D2FA45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65F1F"/>
    <w:multiLevelType w:val="multilevel"/>
    <w:tmpl w:val="D6A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E5518"/>
    <w:multiLevelType w:val="multilevel"/>
    <w:tmpl w:val="7C0A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E2834"/>
    <w:multiLevelType w:val="hybridMultilevel"/>
    <w:tmpl w:val="2354D3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CB82B3C"/>
    <w:multiLevelType w:val="multilevel"/>
    <w:tmpl w:val="C110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27AAD"/>
    <w:multiLevelType w:val="multilevel"/>
    <w:tmpl w:val="2C3E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122967">
    <w:abstractNumId w:val="6"/>
  </w:num>
  <w:num w:numId="2" w16cid:durableId="292179112">
    <w:abstractNumId w:val="0"/>
  </w:num>
  <w:num w:numId="3" w16cid:durableId="1496454683">
    <w:abstractNumId w:val="2"/>
  </w:num>
  <w:num w:numId="4" w16cid:durableId="1220940766">
    <w:abstractNumId w:val="3"/>
  </w:num>
  <w:num w:numId="5" w16cid:durableId="1897202008">
    <w:abstractNumId w:val="5"/>
  </w:num>
  <w:num w:numId="6" w16cid:durableId="881671824">
    <w:abstractNumId w:val="1"/>
  </w:num>
  <w:num w:numId="7" w16cid:durableId="308437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695E13"/>
    <w:rsid w:val="00146AD6"/>
    <w:rsid w:val="00342753"/>
    <w:rsid w:val="00695E13"/>
    <w:rsid w:val="007C361E"/>
    <w:rsid w:val="0092334C"/>
    <w:rsid w:val="00A52DE9"/>
    <w:rsid w:val="00D70B4B"/>
    <w:rsid w:val="00D8749B"/>
    <w:rsid w:val="00F5073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23EEE"/>
  <w15:chartTrackingRefBased/>
  <w15:docId w15:val="{CB878491-7803-496B-A560-E550F3E2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E1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95E1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95E1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95E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E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1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95E1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95E1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95E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E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E13"/>
    <w:rPr>
      <w:rFonts w:eastAsiaTheme="majorEastAsia" w:cstheme="majorBidi"/>
      <w:color w:val="272727" w:themeColor="text1" w:themeTint="D8"/>
    </w:rPr>
  </w:style>
  <w:style w:type="paragraph" w:styleId="Title">
    <w:name w:val="Title"/>
    <w:basedOn w:val="Normal"/>
    <w:next w:val="Normal"/>
    <w:link w:val="TitleChar"/>
    <w:uiPriority w:val="1"/>
    <w:qFormat/>
    <w:rsid w:val="00695E1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95E1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95E1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95E1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95E13"/>
    <w:pPr>
      <w:spacing w:before="160"/>
      <w:jc w:val="center"/>
    </w:pPr>
    <w:rPr>
      <w:i/>
      <w:iCs/>
      <w:color w:val="404040" w:themeColor="text1" w:themeTint="BF"/>
    </w:rPr>
  </w:style>
  <w:style w:type="character" w:customStyle="1" w:styleId="QuoteChar">
    <w:name w:val="Quote Char"/>
    <w:basedOn w:val="DefaultParagraphFont"/>
    <w:link w:val="Quote"/>
    <w:uiPriority w:val="29"/>
    <w:rsid w:val="00695E13"/>
    <w:rPr>
      <w:i/>
      <w:iCs/>
      <w:color w:val="404040" w:themeColor="text1" w:themeTint="BF"/>
    </w:rPr>
  </w:style>
  <w:style w:type="paragraph" w:styleId="ListParagraph">
    <w:name w:val="List Paragraph"/>
    <w:basedOn w:val="Normal"/>
    <w:uiPriority w:val="34"/>
    <w:qFormat/>
    <w:rsid w:val="00695E13"/>
    <w:pPr>
      <w:ind w:left="720"/>
      <w:contextualSpacing/>
    </w:pPr>
  </w:style>
  <w:style w:type="character" w:styleId="IntenseEmphasis">
    <w:name w:val="Intense Emphasis"/>
    <w:basedOn w:val="DefaultParagraphFont"/>
    <w:uiPriority w:val="21"/>
    <w:qFormat/>
    <w:rsid w:val="00695E13"/>
    <w:rPr>
      <w:i/>
      <w:iCs/>
      <w:color w:val="2F5496" w:themeColor="accent1" w:themeShade="BF"/>
    </w:rPr>
  </w:style>
  <w:style w:type="paragraph" w:styleId="IntenseQuote">
    <w:name w:val="Intense Quote"/>
    <w:basedOn w:val="Normal"/>
    <w:next w:val="Normal"/>
    <w:link w:val="IntenseQuoteChar"/>
    <w:uiPriority w:val="30"/>
    <w:qFormat/>
    <w:rsid w:val="00695E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E13"/>
    <w:rPr>
      <w:i/>
      <w:iCs/>
      <w:color w:val="2F5496" w:themeColor="accent1" w:themeShade="BF"/>
    </w:rPr>
  </w:style>
  <w:style w:type="character" w:styleId="IntenseReference">
    <w:name w:val="Intense Reference"/>
    <w:basedOn w:val="DefaultParagraphFont"/>
    <w:uiPriority w:val="32"/>
    <w:qFormat/>
    <w:rsid w:val="00695E13"/>
    <w:rPr>
      <w:b/>
      <w:bCs/>
      <w:smallCaps/>
      <w:color w:val="2F5496" w:themeColor="accent1" w:themeShade="BF"/>
      <w:spacing w:val="5"/>
    </w:rPr>
  </w:style>
  <w:style w:type="paragraph" w:styleId="BodyText">
    <w:name w:val="Body Text"/>
    <w:basedOn w:val="Normal"/>
    <w:link w:val="BodyTextChar"/>
    <w:uiPriority w:val="1"/>
    <w:qFormat/>
    <w:rsid w:val="00695E13"/>
    <w:pPr>
      <w:widowControl w:val="0"/>
      <w:autoSpaceDE w:val="0"/>
      <w:autoSpaceDN w:val="0"/>
      <w:spacing w:after="0" w:line="240" w:lineRule="auto"/>
    </w:pPr>
    <w:rPr>
      <w:rFonts w:ascii="Times New Roman" w:eastAsia="Times New Roman" w:hAnsi="Times New Roman" w:cs="Times New Roman"/>
      <w:kern w:val="0"/>
      <w:sz w:val="45"/>
      <w:szCs w:val="45"/>
      <w:lang w:val="en-US" w:eastAsia="en-US" w:bidi="ar-SA"/>
    </w:rPr>
  </w:style>
  <w:style w:type="character" w:customStyle="1" w:styleId="BodyTextChar">
    <w:name w:val="Body Text Char"/>
    <w:basedOn w:val="DefaultParagraphFont"/>
    <w:link w:val="BodyText"/>
    <w:uiPriority w:val="1"/>
    <w:rsid w:val="00695E13"/>
    <w:rPr>
      <w:rFonts w:ascii="Times New Roman" w:eastAsia="Times New Roman" w:hAnsi="Times New Roman" w:cs="Times New Roman"/>
      <w:kern w:val="0"/>
      <w:sz w:val="45"/>
      <w:szCs w:val="45"/>
      <w:lang w:val="en-US" w:eastAsia="en-US" w:bidi="ar-SA"/>
    </w:rPr>
  </w:style>
  <w:style w:type="table" w:styleId="TableGrid">
    <w:name w:val="Table Grid"/>
    <w:basedOn w:val="TableNormal"/>
    <w:uiPriority w:val="39"/>
    <w:rsid w:val="00695E13"/>
    <w:pPr>
      <w:widowControl w:val="0"/>
      <w:autoSpaceDE w:val="0"/>
      <w:autoSpaceDN w:val="0"/>
      <w:spacing w:after="0" w:line="240" w:lineRule="auto"/>
    </w:pPr>
    <w:rPr>
      <w:rFonts w:eastAsiaTheme="minorHAnsi"/>
      <w:kern w:val="0"/>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3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61E"/>
  </w:style>
  <w:style w:type="paragraph" w:styleId="Footer">
    <w:name w:val="footer"/>
    <w:basedOn w:val="Normal"/>
    <w:link w:val="FooterChar"/>
    <w:uiPriority w:val="99"/>
    <w:unhideWhenUsed/>
    <w:rsid w:val="007C3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546592">
      <w:bodyDiv w:val="1"/>
      <w:marLeft w:val="0"/>
      <w:marRight w:val="0"/>
      <w:marTop w:val="0"/>
      <w:marBottom w:val="0"/>
      <w:divBdr>
        <w:top w:val="none" w:sz="0" w:space="0" w:color="auto"/>
        <w:left w:val="none" w:sz="0" w:space="0" w:color="auto"/>
        <w:bottom w:val="none" w:sz="0" w:space="0" w:color="auto"/>
        <w:right w:val="none" w:sz="0" w:space="0" w:color="auto"/>
      </w:divBdr>
    </w:div>
    <w:div w:id="133807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Kolimi</dc:creator>
  <cp:keywords/>
  <dc:description/>
  <cp:lastModifiedBy>Jahnavi Kolimi</cp:lastModifiedBy>
  <cp:revision>2</cp:revision>
  <dcterms:created xsi:type="dcterms:W3CDTF">2025-03-08T13:06:00Z</dcterms:created>
  <dcterms:modified xsi:type="dcterms:W3CDTF">2025-03-08T13:25:00Z</dcterms:modified>
</cp:coreProperties>
</file>