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61339" w14:textId="77777777" w:rsidR="00F42AFE" w:rsidRDefault="00F45F49" w:rsidP="00F45F49">
      <w:pPr>
        <w:pStyle w:val="BodyText"/>
        <w:ind w:left="142"/>
        <w:jc w:val="center"/>
        <w:rPr>
          <w:sz w:val="20"/>
        </w:rPr>
      </w:pPr>
      <w:r>
        <w:rPr>
          <w:noProof/>
          <w:lang w:val="en-GB" w:eastAsia="en-GB"/>
        </w:rPr>
        <w:drawing>
          <wp:inline distT="0" distB="0" distL="0" distR="0" wp14:anchorId="2BB72704" wp14:editId="2C607FA6">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w14:paraId="6E0C36CA" w14:textId="77777777" w:rsidR="00F42AFE" w:rsidRDefault="00F42AFE">
      <w:pPr>
        <w:pStyle w:val="BodyText"/>
        <w:rPr>
          <w:sz w:val="20"/>
        </w:rPr>
      </w:pPr>
    </w:p>
    <w:p w14:paraId="659ECF5A" w14:textId="77777777" w:rsidR="00F42AFE" w:rsidRDefault="00F42AFE">
      <w:pPr>
        <w:pStyle w:val="BodyText"/>
        <w:rPr>
          <w:sz w:val="20"/>
        </w:rPr>
      </w:pPr>
    </w:p>
    <w:p w14:paraId="1885A629" w14:textId="77777777" w:rsidR="00F42AFE" w:rsidRDefault="00F42AFE">
      <w:pPr>
        <w:pStyle w:val="BodyText"/>
        <w:rPr>
          <w:sz w:val="20"/>
        </w:rPr>
      </w:pPr>
    </w:p>
    <w:p w14:paraId="5A442D0A" w14:textId="77777777" w:rsidR="00F42AFE" w:rsidRDefault="00F42AFE">
      <w:pPr>
        <w:pStyle w:val="BodyText"/>
        <w:rPr>
          <w:rFonts w:ascii="Arial"/>
          <w:sz w:val="36"/>
        </w:rPr>
      </w:pPr>
    </w:p>
    <w:p w14:paraId="0480B0AD" w14:textId="77777777" w:rsidR="00F42AFE" w:rsidRPr="00F45F49" w:rsidRDefault="00F45F49" w:rsidP="00F45F49">
      <w:pPr>
        <w:pStyle w:val="BodyText"/>
        <w:jc w:val="center"/>
        <w:rPr>
          <w:rFonts w:ascii="Arial"/>
          <w:sz w:val="60"/>
        </w:rPr>
      </w:pPr>
      <w:r w:rsidRPr="00F45F49">
        <w:rPr>
          <w:rFonts w:ascii="Arial"/>
          <w:sz w:val="60"/>
        </w:rPr>
        <w:t>A Project Report</w:t>
      </w:r>
    </w:p>
    <w:p w14:paraId="5806A0BB" w14:textId="77777777" w:rsidR="00F42AFE" w:rsidRDefault="00F42AFE" w:rsidP="00F45F49">
      <w:pPr>
        <w:pStyle w:val="BodyText"/>
        <w:jc w:val="center"/>
        <w:rPr>
          <w:rFonts w:ascii="Arial"/>
          <w:sz w:val="36"/>
        </w:rPr>
      </w:pPr>
    </w:p>
    <w:p w14:paraId="11511581" w14:textId="77777777" w:rsidR="00F42AFE" w:rsidRDefault="00F42AFE" w:rsidP="00F45F49">
      <w:pPr>
        <w:pStyle w:val="BodyText"/>
        <w:jc w:val="center"/>
        <w:rPr>
          <w:rFonts w:ascii="Arial"/>
          <w:sz w:val="36"/>
        </w:rPr>
      </w:pPr>
    </w:p>
    <w:p w14:paraId="6EB2BB18" w14:textId="77777777" w:rsidR="00F42AFE" w:rsidRDefault="00600DF7" w:rsidP="00F45F49">
      <w:pPr>
        <w:jc w:val="center"/>
        <w:rPr>
          <w:sz w:val="60"/>
        </w:rPr>
      </w:pPr>
      <w:r>
        <w:rPr>
          <w:sz w:val="60"/>
        </w:rPr>
        <w:t>On</w:t>
      </w:r>
    </w:p>
    <w:p w14:paraId="59C081A0" w14:textId="77777777" w:rsidR="00F42AFE" w:rsidRDefault="00F42AFE" w:rsidP="00F45F49">
      <w:pPr>
        <w:pStyle w:val="BodyText"/>
        <w:spacing w:before="2"/>
        <w:jc w:val="center"/>
        <w:rPr>
          <w:sz w:val="61"/>
        </w:rPr>
      </w:pPr>
    </w:p>
    <w:p w14:paraId="4939C558" w14:textId="6CA68630" w:rsidR="00F42AFE" w:rsidRPr="00B43A7B" w:rsidRDefault="00600DF7" w:rsidP="00F45F49">
      <w:pPr>
        <w:pStyle w:val="Title"/>
        <w:tabs>
          <w:tab w:val="left" w:pos="7462"/>
        </w:tabs>
        <w:spacing w:line="225" w:lineRule="auto"/>
        <w:ind w:left="0" w:right="0"/>
        <w:rPr>
          <w:b/>
        </w:rPr>
      </w:pPr>
      <w:r w:rsidRPr="00B43A7B">
        <w:rPr>
          <w:b/>
        </w:rPr>
        <w:t>“</w:t>
      </w:r>
      <w:r w:rsidR="00BE645E">
        <w:rPr>
          <w:b/>
        </w:rPr>
        <w:t>Customer Support Chatbot using AI with ML</w:t>
      </w:r>
      <w:r w:rsidRPr="00B43A7B">
        <w:rPr>
          <w:b/>
        </w:rPr>
        <w:t>”</w:t>
      </w:r>
    </w:p>
    <w:p w14:paraId="4854A23A" w14:textId="77777777" w:rsidR="00F42AFE" w:rsidRDefault="00F42AFE" w:rsidP="00F45F49">
      <w:pPr>
        <w:pStyle w:val="BodyText"/>
        <w:jc w:val="center"/>
        <w:rPr>
          <w:sz w:val="70"/>
        </w:rPr>
      </w:pPr>
    </w:p>
    <w:p w14:paraId="71E05C11" w14:textId="77777777" w:rsidR="00F42AFE" w:rsidRDefault="00F42AFE" w:rsidP="00F45F49">
      <w:pPr>
        <w:pStyle w:val="BodyText"/>
        <w:jc w:val="center"/>
        <w:rPr>
          <w:sz w:val="70"/>
        </w:rPr>
      </w:pPr>
    </w:p>
    <w:p w14:paraId="4738DF94" w14:textId="77777777" w:rsidR="00F42AFE" w:rsidRDefault="00F45F49" w:rsidP="00F45F49">
      <w:pPr>
        <w:pStyle w:val="BodyText"/>
        <w:spacing w:before="4"/>
        <w:jc w:val="center"/>
        <w:rPr>
          <w:sz w:val="74"/>
        </w:rPr>
      </w:pPr>
      <w:r>
        <w:rPr>
          <w:sz w:val="74"/>
        </w:rPr>
        <w:t>Batch Details</w:t>
      </w:r>
    </w:p>
    <w:p w14:paraId="6BE5FDB7" w14:textId="77777777" w:rsidR="00F45F49" w:rsidRDefault="00F45F49" w:rsidP="00F45F49">
      <w:pPr>
        <w:pStyle w:val="BodyText"/>
        <w:spacing w:before="4"/>
        <w:jc w:val="center"/>
        <w:rPr>
          <w:sz w:val="74"/>
        </w:rPr>
      </w:pPr>
    </w:p>
    <w:tbl>
      <w:tblPr>
        <w:tblStyle w:val="TableGrid"/>
        <w:tblW w:w="0" w:type="auto"/>
        <w:tblInd w:w="1436" w:type="dxa"/>
        <w:tblLook w:val="04A0" w:firstRow="1" w:lastRow="0" w:firstColumn="1" w:lastColumn="0" w:noHBand="0" w:noVBand="1"/>
      </w:tblPr>
      <w:tblGrid>
        <w:gridCol w:w="2591"/>
        <w:gridCol w:w="4848"/>
        <w:gridCol w:w="8689"/>
      </w:tblGrid>
      <w:tr w:rsidR="00F45F49" w14:paraId="56C6546D" w14:textId="77777777" w:rsidTr="00F45F49">
        <w:trPr>
          <w:trHeight w:val="835"/>
        </w:trPr>
        <w:tc>
          <w:tcPr>
            <w:tcW w:w="2591" w:type="dxa"/>
            <w:vAlign w:val="center"/>
          </w:tcPr>
          <w:p w14:paraId="71434439" w14:textId="77777777" w:rsidR="00F45F49" w:rsidRPr="00F45F49" w:rsidRDefault="00F45F49" w:rsidP="00F45F49">
            <w:pPr>
              <w:pStyle w:val="BodyText"/>
              <w:spacing w:before="4"/>
              <w:jc w:val="center"/>
              <w:rPr>
                <w:sz w:val="52"/>
              </w:rPr>
            </w:pPr>
            <w:r w:rsidRPr="00F45F49">
              <w:rPr>
                <w:sz w:val="52"/>
              </w:rPr>
              <w:t>Sl. No.</w:t>
            </w:r>
          </w:p>
        </w:tc>
        <w:tc>
          <w:tcPr>
            <w:tcW w:w="4848" w:type="dxa"/>
            <w:vAlign w:val="center"/>
          </w:tcPr>
          <w:p w14:paraId="3C9D2A88" w14:textId="77777777" w:rsidR="00F45F49" w:rsidRPr="00F45F49" w:rsidRDefault="00F45F49" w:rsidP="00F45F49">
            <w:pPr>
              <w:pStyle w:val="BodyText"/>
              <w:spacing w:before="4"/>
              <w:jc w:val="center"/>
              <w:rPr>
                <w:sz w:val="52"/>
              </w:rPr>
            </w:pPr>
            <w:r w:rsidRPr="00F45F49">
              <w:rPr>
                <w:sz w:val="52"/>
              </w:rPr>
              <w:t>Roll Number</w:t>
            </w:r>
          </w:p>
        </w:tc>
        <w:tc>
          <w:tcPr>
            <w:tcW w:w="8689" w:type="dxa"/>
            <w:vAlign w:val="center"/>
          </w:tcPr>
          <w:p w14:paraId="74756591" w14:textId="77777777" w:rsidR="00F45F49" w:rsidRPr="00F45F49" w:rsidRDefault="00F45F49" w:rsidP="00F45F49">
            <w:pPr>
              <w:pStyle w:val="BodyText"/>
              <w:spacing w:before="4"/>
              <w:jc w:val="center"/>
              <w:rPr>
                <w:sz w:val="52"/>
              </w:rPr>
            </w:pPr>
            <w:r w:rsidRPr="00F45F49">
              <w:rPr>
                <w:sz w:val="52"/>
              </w:rPr>
              <w:t>Student Name</w:t>
            </w:r>
          </w:p>
        </w:tc>
      </w:tr>
      <w:tr w:rsidR="00F45F49" w14:paraId="3E4B364D" w14:textId="77777777" w:rsidTr="00F45F49">
        <w:trPr>
          <w:trHeight w:val="835"/>
        </w:trPr>
        <w:tc>
          <w:tcPr>
            <w:tcW w:w="2591" w:type="dxa"/>
            <w:vAlign w:val="center"/>
          </w:tcPr>
          <w:p w14:paraId="11A1B10B" w14:textId="77777777" w:rsidR="00F45F49" w:rsidRPr="00F45F49" w:rsidRDefault="00F45F49" w:rsidP="00F45F49">
            <w:pPr>
              <w:pStyle w:val="BodyText"/>
              <w:spacing w:before="4"/>
              <w:jc w:val="center"/>
              <w:rPr>
                <w:sz w:val="48"/>
              </w:rPr>
            </w:pPr>
            <w:r w:rsidRPr="00F45F49">
              <w:rPr>
                <w:sz w:val="48"/>
              </w:rPr>
              <w:t>1</w:t>
            </w:r>
          </w:p>
        </w:tc>
        <w:tc>
          <w:tcPr>
            <w:tcW w:w="4848" w:type="dxa"/>
            <w:vAlign w:val="center"/>
          </w:tcPr>
          <w:p w14:paraId="0311A580" w14:textId="337129DD" w:rsidR="00F45F49" w:rsidRPr="00F45F49" w:rsidRDefault="00BE645E" w:rsidP="00F45F49">
            <w:pPr>
              <w:pStyle w:val="BodyText"/>
              <w:spacing w:before="4"/>
              <w:jc w:val="center"/>
              <w:rPr>
                <w:sz w:val="48"/>
              </w:rPr>
            </w:pPr>
            <w:r>
              <w:rPr>
                <w:sz w:val="48"/>
              </w:rPr>
              <w:t>20211CSE00</w:t>
            </w:r>
            <w:r w:rsidR="00FA4970">
              <w:rPr>
                <w:sz w:val="48"/>
              </w:rPr>
              <w:t>36</w:t>
            </w:r>
          </w:p>
        </w:tc>
        <w:tc>
          <w:tcPr>
            <w:tcW w:w="8689" w:type="dxa"/>
            <w:vAlign w:val="center"/>
          </w:tcPr>
          <w:p w14:paraId="5706E34F" w14:textId="541E1D59" w:rsidR="00F45F49" w:rsidRPr="00F45F49" w:rsidRDefault="00FA4970" w:rsidP="00F45F49">
            <w:pPr>
              <w:pStyle w:val="BodyText"/>
              <w:spacing w:before="4"/>
              <w:jc w:val="center"/>
              <w:rPr>
                <w:sz w:val="48"/>
              </w:rPr>
            </w:pPr>
            <w:r>
              <w:rPr>
                <w:sz w:val="48"/>
              </w:rPr>
              <w:t>KOLIMI JAHNAVI</w:t>
            </w:r>
          </w:p>
        </w:tc>
      </w:tr>
      <w:tr w:rsidR="00F45F49" w14:paraId="6D22064D" w14:textId="77777777" w:rsidTr="00F45F49">
        <w:trPr>
          <w:trHeight w:val="798"/>
        </w:trPr>
        <w:tc>
          <w:tcPr>
            <w:tcW w:w="2591" w:type="dxa"/>
            <w:vAlign w:val="center"/>
          </w:tcPr>
          <w:p w14:paraId="666F0854" w14:textId="77777777" w:rsidR="00F45F49" w:rsidRPr="00F45F49" w:rsidRDefault="00F45F49" w:rsidP="00F45F49">
            <w:pPr>
              <w:pStyle w:val="BodyText"/>
              <w:spacing w:before="4"/>
              <w:jc w:val="center"/>
              <w:rPr>
                <w:sz w:val="48"/>
              </w:rPr>
            </w:pPr>
            <w:r w:rsidRPr="00F45F49">
              <w:rPr>
                <w:sz w:val="48"/>
              </w:rPr>
              <w:t>2</w:t>
            </w:r>
          </w:p>
        </w:tc>
        <w:tc>
          <w:tcPr>
            <w:tcW w:w="4848" w:type="dxa"/>
            <w:vAlign w:val="center"/>
          </w:tcPr>
          <w:p w14:paraId="4C9F6EFC" w14:textId="534B6AF4" w:rsidR="00F45F49" w:rsidRPr="00F45F49" w:rsidRDefault="00BE645E" w:rsidP="00F45F49">
            <w:pPr>
              <w:pStyle w:val="BodyText"/>
              <w:spacing w:before="4"/>
              <w:jc w:val="center"/>
              <w:rPr>
                <w:sz w:val="48"/>
              </w:rPr>
            </w:pPr>
            <w:r>
              <w:rPr>
                <w:sz w:val="48"/>
              </w:rPr>
              <w:t>20211CSE0</w:t>
            </w:r>
            <w:r w:rsidR="00FA4970">
              <w:rPr>
                <w:sz w:val="48"/>
              </w:rPr>
              <w:t>1</w:t>
            </w:r>
            <w:r>
              <w:rPr>
                <w:sz w:val="48"/>
              </w:rPr>
              <w:t>36</w:t>
            </w:r>
          </w:p>
        </w:tc>
        <w:tc>
          <w:tcPr>
            <w:tcW w:w="8689" w:type="dxa"/>
            <w:vAlign w:val="center"/>
          </w:tcPr>
          <w:p w14:paraId="1B7185AD" w14:textId="2DEE9EEA" w:rsidR="00F45F49" w:rsidRPr="00F45F49" w:rsidRDefault="00FA4970" w:rsidP="00F45F49">
            <w:pPr>
              <w:pStyle w:val="BodyText"/>
              <w:spacing w:before="4"/>
              <w:jc w:val="center"/>
              <w:rPr>
                <w:sz w:val="48"/>
              </w:rPr>
            </w:pPr>
            <w:r>
              <w:rPr>
                <w:sz w:val="48"/>
              </w:rPr>
              <w:t>TATICHERLA VARSHA</w:t>
            </w:r>
          </w:p>
        </w:tc>
      </w:tr>
      <w:tr w:rsidR="00F45F49" w14:paraId="197B1B90" w14:textId="77777777" w:rsidTr="00F45F49">
        <w:trPr>
          <w:trHeight w:val="835"/>
        </w:trPr>
        <w:tc>
          <w:tcPr>
            <w:tcW w:w="2591" w:type="dxa"/>
            <w:vAlign w:val="center"/>
          </w:tcPr>
          <w:p w14:paraId="4D58AA9D" w14:textId="77777777" w:rsidR="00F45F49" w:rsidRPr="00F45F49" w:rsidRDefault="00F45F49" w:rsidP="00F45F49">
            <w:pPr>
              <w:pStyle w:val="BodyText"/>
              <w:spacing w:before="4"/>
              <w:jc w:val="center"/>
              <w:rPr>
                <w:sz w:val="48"/>
              </w:rPr>
            </w:pPr>
            <w:r w:rsidRPr="00F45F49">
              <w:rPr>
                <w:sz w:val="48"/>
              </w:rPr>
              <w:t>3</w:t>
            </w:r>
          </w:p>
        </w:tc>
        <w:tc>
          <w:tcPr>
            <w:tcW w:w="4848" w:type="dxa"/>
            <w:vAlign w:val="center"/>
          </w:tcPr>
          <w:p w14:paraId="5D961F93" w14:textId="24DDC313" w:rsidR="00F45F49" w:rsidRPr="00F45F49" w:rsidRDefault="00BE645E" w:rsidP="00F45F49">
            <w:pPr>
              <w:pStyle w:val="BodyText"/>
              <w:spacing w:before="4"/>
              <w:jc w:val="center"/>
              <w:rPr>
                <w:sz w:val="48"/>
              </w:rPr>
            </w:pPr>
            <w:r>
              <w:rPr>
                <w:sz w:val="48"/>
              </w:rPr>
              <w:t>20211CSE00</w:t>
            </w:r>
            <w:r w:rsidR="00FA4970">
              <w:rPr>
                <w:sz w:val="48"/>
              </w:rPr>
              <w:t>27</w:t>
            </w:r>
          </w:p>
        </w:tc>
        <w:tc>
          <w:tcPr>
            <w:tcW w:w="8689" w:type="dxa"/>
            <w:vAlign w:val="center"/>
          </w:tcPr>
          <w:p w14:paraId="634642BC" w14:textId="2C53ACC2" w:rsidR="00F45F49" w:rsidRPr="00F45F49" w:rsidRDefault="00FA4970" w:rsidP="00F45F49">
            <w:pPr>
              <w:pStyle w:val="BodyText"/>
              <w:spacing w:before="4"/>
              <w:jc w:val="center"/>
              <w:rPr>
                <w:sz w:val="48"/>
              </w:rPr>
            </w:pPr>
            <w:r>
              <w:rPr>
                <w:sz w:val="48"/>
              </w:rPr>
              <w:t>SADDALA HARSHITHA</w:t>
            </w:r>
          </w:p>
        </w:tc>
      </w:tr>
      <w:tr w:rsidR="00F45F49" w14:paraId="42A16953" w14:textId="77777777" w:rsidTr="00F45F49">
        <w:trPr>
          <w:trHeight w:val="835"/>
        </w:trPr>
        <w:tc>
          <w:tcPr>
            <w:tcW w:w="2591" w:type="dxa"/>
            <w:vAlign w:val="center"/>
          </w:tcPr>
          <w:p w14:paraId="22DD210E" w14:textId="77777777" w:rsidR="00F45F49" w:rsidRPr="00F45F49" w:rsidRDefault="00F45F49" w:rsidP="00F45F49">
            <w:pPr>
              <w:pStyle w:val="BodyText"/>
              <w:spacing w:before="4"/>
              <w:jc w:val="center"/>
              <w:rPr>
                <w:sz w:val="48"/>
              </w:rPr>
            </w:pPr>
            <w:r w:rsidRPr="00F45F49">
              <w:rPr>
                <w:sz w:val="48"/>
              </w:rPr>
              <w:t>4</w:t>
            </w:r>
          </w:p>
        </w:tc>
        <w:tc>
          <w:tcPr>
            <w:tcW w:w="4848" w:type="dxa"/>
            <w:vAlign w:val="center"/>
          </w:tcPr>
          <w:p w14:paraId="1849E357" w14:textId="6C1979DB" w:rsidR="00F45F49" w:rsidRPr="00F45F49" w:rsidRDefault="00BE645E" w:rsidP="00F45F49">
            <w:pPr>
              <w:pStyle w:val="BodyText"/>
              <w:spacing w:before="4"/>
              <w:jc w:val="center"/>
              <w:rPr>
                <w:sz w:val="48"/>
              </w:rPr>
            </w:pPr>
            <w:r>
              <w:rPr>
                <w:sz w:val="48"/>
              </w:rPr>
              <w:t>20211CSE0</w:t>
            </w:r>
            <w:r w:rsidR="00FA4970">
              <w:rPr>
                <w:sz w:val="48"/>
              </w:rPr>
              <w:t>038</w:t>
            </w:r>
          </w:p>
        </w:tc>
        <w:tc>
          <w:tcPr>
            <w:tcW w:w="8689" w:type="dxa"/>
            <w:vAlign w:val="center"/>
          </w:tcPr>
          <w:p w14:paraId="65A33E7F" w14:textId="6A445EE5" w:rsidR="00F45F49" w:rsidRPr="00F45F49" w:rsidRDefault="00FA4970" w:rsidP="00F45F49">
            <w:pPr>
              <w:pStyle w:val="BodyText"/>
              <w:spacing w:before="4"/>
              <w:jc w:val="center"/>
              <w:rPr>
                <w:sz w:val="48"/>
              </w:rPr>
            </w:pPr>
            <w:r>
              <w:rPr>
                <w:sz w:val="48"/>
              </w:rPr>
              <w:t>R GAGANA SHREE</w:t>
            </w:r>
          </w:p>
        </w:tc>
      </w:tr>
      <w:tr w:rsidR="00F45F49" w14:paraId="5A7EEC71" w14:textId="77777777" w:rsidTr="00BE645E">
        <w:trPr>
          <w:trHeight w:val="171"/>
        </w:trPr>
        <w:tc>
          <w:tcPr>
            <w:tcW w:w="2591" w:type="dxa"/>
            <w:vAlign w:val="center"/>
          </w:tcPr>
          <w:p w14:paraId="4552712A" w14:textId="4C703D27" w:rsidR="00F45F49" w:rsidRPr="00F45F49" w:rsidRDefault="00F45F49" w:rsidP="00BE645E">
            <w:pPr>
              <w:pStyle w:val="BodyText"/>
              <w:spacing w:before="4"/>
              <w:rPr>
                <w:sz w:val="48"/>
              </w:rPr>
            </w:pPr>
          </w:p>
        </w:tc>
        <w:tc>
          <w:tcPr>
            <w:tcW w:w="4848" w:type="dxa"/>
            <w:vAlign w:val="center"/>
          </w:tcPr>
          <w:p w14:paraId="06CC3433" w14:textId="77777777" w:rsidR="00F45F49" w:rsidRPr="00F45F49" w:rsidRDefault="00F45F49" w:rsidP="00F45F49">
            <w:pPr>
              <w:pStyle w:val="BodyText"/>
              <w:spacing w:before="4"/>
              <w:jc w:val="center"/>
              <w:rPr>
                <w:sz w:val="48"/>
              </w:rPr>
            </w:pPr>
          </w:p>
        </w:tc>
        <w:tc>
          <w:tcPr>
            <w:tcW w:w="8689" w:type="dxa"/>
            <w:vAlign w:val="center"/>
          </w:tcPr>
          <w:p w14:paraId="62FB3722" w14:textId="77777777" w:rsidR="00F45F49" w:rsidRPr="00F45F49" w:rsidRDefault="00F45F49" w:rsidP="00F45F49">
            <w:pPr>
              <w:pStyle w:val="BodyText"/>
              <w:spacing w:before="4"/>
              <w:jc w:val="center"/>
              <w:rPr>
                <w:sz w:val="48"/>
              </w:rPr>
            </w:pPr>
          </w:p>
        </w:tc>
      </w:tr>
    </w:tbl>
    <w:p w14:paraId="524183C4" w14:textId="77777777" w:rsidR="00F45F49" w:rsidRDefault="00F45F49" w:rsidP="00F45F49">
      <w:pPr>
        <w:tabs>
          <w:tab w:val="left" w:pos="6669"/>
        </w:tabs>
        <w:spacing w:before="300" w:line="355" w:lineRule="auto"/>
        <w:rPr>
          <w:sz w:val="53"/>
        </w:rPr>
      </w:pPr>
    </w:p>
    <w:p w14:paraId="3668D271" w14:textId="77777777" w:rsidR="00F45F49" w:rsidRPr="00B43A7B" w:rsidRDefault="00F45F49" w:rsidP="00F45F49">
      <w:pPr>
        <w:tabs>
          <w:tab w:val="left" w:pos="6669"/>
        </w:tabs>
        <w:spacing w:before="300" w:line="355" w:lineRule="auto"/>
        <w:jc w:val="center"/>
        <w:rPr>
          <w:b/>
          <w:sz w:val="72"/>
          <w:szCs w:val="72"/>
        </w:rPr>
      </w:pPr>
      <w:r w:rsidRPr="00B43A7B">
        <w:rPr>
          <w:b/>
          <w:sz w:val="72"/>
          <w:szCs w:val="72"/>
        </w:rPr>
        <w:t>School of Computer Science,</w:t>
      </w:r>
    </w:p>
    <w:p w14:paraId="6E5E0387" w14:textId="77777777" w:rsidR="00F42AFE" w:rsidRPr="00B43A7B" w:rsidRDefault="00F45F49" w:rsidP="00F45F49">
      <w:pPr>
        <w:tabs>
          <w:tab w:val="left" w:pos="6669"/>
        </w:tabs>
        <w:spacing w:before="300" w:line="355" w:lineRule="auto"/>
        <w:jc w:val="center"/>
        <w:rPr>
          <w:b/>
          <w:sz w:val="72"/>
          <w:szCs w:val="72"/>
        </w:rPr>
      </w:pPr>
      <w:r w:rsidRPr="00B43A7B">
        <w:rPr>
          <w:b/>
          <w:sz w:val="72"/>
          <w:szCs w:val="72"/>
        </w:rPr>
        <w:t xml:space="preserve">Presidency </w:t>
      </w:r>
      <w:r w:rsidR="00600DF7" w:rsidRPr="00B43A7B">
        <w:rPr>
          <w:b/>
          <w:w w:val="95"/>
          <w:sz w:val="72"/>
          <w:szCs w:val="72"/>
        </w:rPr>
        <w:t>University,</w:t>
      </w:r>
      <w:r w:rsidRPr="00B43A7B">
        <w:rPr>
          <w:b/>
          <w:spacing w:val="117"/>
          <w:w w:val="95"/>
          <w:sz w:val="72"/>
          <w:szCs w:val="72"/>
        </w:rPr>
        <w:t xml:space="preserve"> </w:t>
      </w:r>
      <w:r w:rsidRPr="00B43A7B">
        <w:rPr>
          <w:b/>
          <w:w w:val="95"/>
          <w:sz w:val="72"/>
          <w:szCs w:val="72"/>
        </w:rPr>
        <w:t>Bengaluru</w:t>
      </w:r>
      <w:r w:rsidR="00600DF7" w:rsidRPr="00B43A7B">
        <w:rPr>
          <w:b/>
          <w:w w:val="95"/>
          <w:sz w:val="72"/>
          <w:szCs w:val="72"/>
        </w:rPr>
        <w:t>.</w:t>
      </w:r>
    </w:p>
    <w:p w14:paraId="27BA4103" w14:textId="77777777" w:rsidR="00F42AFE" w:rsidRDefault="00F42AFE" w:rsidP="00F45F49">
      <w:pPr>
        <w:pStyle w:val="BodyText"/>
        <w:jc w:val="center"/>
        <w:rPr>
          <w:sz w:val="58"/>
        </w:rPr>
      </w:pPr>
    </w:p>
    <w:p w14:paraId="2F5CEA61" w14:textId="77777777" w:rsidR="00F42AFE" w:rsidRDefault="00F42AFE" w:rsidP="00F45F49">
      <w:pPr>
        <w:pStyle w:val="BodyText"/>
        <w:jc w:val="center"/>
        <w:rPr>
          <w:sz w:val="54"/>
        </w:rPr>
      </w:pPr>
    </w:p>
    <w:p w14:paraId="1A98605C" w14:textId="77777777" w:rsidR="00F45F49" w:rsidRDefault="00F45F49" w:rsidP="00F45F49">
      <w:pPr>
        <w:spacing w:line="362" w:lineRule="auto"/>
        <w:jc w:val="center"/>
        <w:rPr>
          <w:sz w:val="60"/>
        </w:rPr>
      </w:pPr>
      <w:r>
        <w:rPr>
          <w:sz w:val="60"/>
        </w:rPr>
        <w:t>Under the guidance of,</w:t>
      </w:r>
    </w:p>
    <w:p w14:paraId="62B56A15" w14:textId="38C6A9DA" w:rsidR="00F45F49" w:rsidRDefault="00F45F49" w:rsidP="00F45F49">
      <w:pPr>
        <w:spacing w:line="362" w:lineRule="auto"/>
        <w:jc w:val="center"/>
        <w:rPr>
          <w:sz w:val="60"/>
        </w:rPr>
      </w:pPr>
      <w:r>
        <w:rPr>
          <w:sz w:val="60"/>
        </w:rPr>
        <w:t>Dr.</w:t>
      </w:r>
      <w:r w:rsidR="00BE645E">
        <w:rPr>
          <w:sz w:val="60"/>
        </w:rPr>
        <w:t xml:space="preserve"> Hassan Hussain S </w:t>
      </w:r>
      <w:r w:rsidR="00E1630C">
        <w:rPr>
          <w:sz w:val="60"/>
        </w:rPr>
        <w:t xml:space="preserve">, Professor </w:t>
      </w:r>
    </w:p>
    <w:p w14:paraId="64B39E77" w14:textId="77777777" w:rsidR="00F45F49" w:rsidRDefault="00F45F49" w:rsidP="00F45F49">
      <w:pPr>
        <w:spacing w:line="362" w:lineRule="auto"/>
        <w:jc w:val="center"/>
        <w:rPr>
          <w:sz w:val="60"/>
        </w:rPr>
      </w:pPr>
      <w:r>
        <w:rPr>
          <w:sz w:val="60"/>
        </w:rPr>
        <w:t>School of Computer Science</w:t>
      </w:r>
      <w:r w:rsidR="00600DF7">
        <w:rPr>
          <w:sz w:val="60"/>
        </w:rPr>
        <w:t xml:space="preserve">, </w:t>
      </w:r>
    </w:p>
    <w:p w14:paraId="1254DFC8" w14:textId="6300C71D" w:rsidR="00F42AFE" w:rsidRPr="00BE645E" w:rsidRDefault="00F45F49" w:rsidP="00BE645E">
      <w:pPr>
        <w:spacing w:line="362" w:lineRule="auto"/>
        <w:jc w:val="center"/>
        <w:rPr>
          <w:sz w:val="60"/>
        </w:rPr>
        <w:sectPr w:rsidR="00F42AFE" w:rsidRPr="00BE645E" w:rsidSect="00F473DA">
          <w:type w:val="continuous"/>
          <w:pgSz w:w="22410" w:h="31660"/>
          <w:pgMar w:top="1702" w:right="1572" w:bottom="1843" w:left="1985" w:header="720" w:footer="720" w:gutter="0"/>
          <w:cols w:space="720"/>
        </w:sectPr>
      </w:pPr>
      <w:r>
        <w:rPr>
          <w:sz w:val="60"/>
        </w:rPr>
        <w:t>Presidency University, Ben</w:t>
      </w:r>
      <w:r w:rsidR="00BE645E">
        <w:rPr>
          <w:sz w:val="60"/>
        </w:rPr>
        <w:t>galuru</w:t>
      </w:r>
    </w:p>
    <w:p w14:paraId="0953F2B4" w14:textId="77777777" w:rsidR="00F42AFE" w:rsidRPr="00BE645E" w:rsidRDefault="00BE645E" w:rsidP="00BE645E">
      <w:pPr>
        <w:spacing w:before="80"/>
        <w:rPr>
          <w:b/>
          <w:sz w:val="96"/>
          <w:szCs w:val="96"/>
          <w:u w:val="single"/>
        </w:rPr>
      </w:pPr>
      <w:proofErr w:type="gramStart"/>
      <w:r w:rsidRPr="00BE645E">
        <w:rPr>
          <w:b/>
          <w:sz w:val="96"/>
          <w:szCs w:val="96"/>
          <w:u w:val="single"/>
        </w:rPr>
        <w:lastRenderedPageBreak/>
        <w:t>Introduction  About</w:t>
      </w:r>
      <w:proofErr w:type="gramEnd"/>
      <w:r w:rsidRPr="00BE645E">
        <w:rPr>
          <w:b/>
          <w:sz w:val="96"/>
          <w:szCs w:val="96"/>
          <w:u w:val="single"/>
        </w:rPr>
        <w:t xml:space="preserve"> the Project  :</w:t>
      </w:r>
    </w:p>
    <w:p w14:paraId="57027B48" w14:textId="77777777" w:rsidR="00BE645E" w:rsidRPr="00BE645E" w:rsidRDefault="00BE645E" w:rsidP="00BE645E">
      <w:pPr>
        <w:spacing w:before="80"/>
        <w:rPr>
          <w:b/>
          <w:sz w:val="96"/>
          <w:szCs w:val="96"/>
          <w:u w:val="single"/>
        </w:rPr>
      </w:pPr>
    </w:p>
    <w:p w14:paraId="7BB8DD70" w14:textId="77777777" w:rsidR="00BE645E" w:rsidRDefault="00BE645E" w:rsidP="00BE645E">
      <w:pPr>
        <w:spacing w:before="80"/>
        <w:rPr>
          <w:bCs/>
          <w:sz w:val="56"/>
          <w:szCs w:val="56"/>
        </w:rPr>
      </w:pPr>
    </w:p>
    <w:p w14:paraId="4EF77943" w14:textId="77777777" w:rsidR="007031E1" w:rsidRPr="00A954DC" w:rsidRDefault="007031E1" w:rsidP="00BE645E">
      <w:pPr>
        <w:spacing w:before="80"/>
        <w:rPr>
          <w:bCs/>
          <w:sz w:val="72"/>
          <w:szCs w:val="72"/>
        </w:rPr>
      </w:pPr>
      <w:r w:rsidRPr="00A954DC">
        <w:rPr>
          <w:bCs/>
          <w:sz w:val="72"/>
          <w:szCs w:val="72"/>
        </w:rPr>
        <w:t xml:space="preserve">In an era where customer expectations for fast, efficient service are rising, traditional support methods struggle to keep up. Our project introduces an </w:t>
      </w:r>
      <w:r w:rsidRPr="00A954DC">
        <w:rPr>
          <w:b/>
          <w:bCs/>
          <w:sz w:val="72"/>
          <w:szCs w:val="72"/>
        </w:rPr>
        <w:t>AI-powered Customer Support Chatbot</w:t>
      </w:r>
      <w:r w:rsidRPr="00A954DC">
        <w:rPr>
          <w:bCs/>
          <w:sz w:val="72"/>
          <w:szCs w:val="72"/>
        </w:rPr>
        <w:t xml:space="preserve"> that leverages </w:t>
      </w:r>
      <w:r w:rsidRPr="00A954DC">
        <w:rPr>
          <w:b/>
          <w:bCs/>
          <w:sz w:val="72"/>
          <w:szCs w:val="72"/>
        </w:rPr>
        <w:t>Machine Learning (ML)</w:t>
      </w:r>
      <w:r w:rsidRPr="00A954DC">
        <w:rPr>
          <w:bCs/>
          <w:sz w:val="72"/>
          <w:szCs w:val="72"/>
        </w:rPr>
        <w:t xml:space="preserve"> and </w:t>
      </w:r>
      <w:r w:rsidRPr="00A954DC">
        <w:rPr>
          <w:b/>
          <w:bCs/>
          <w:sz w:val="72"/>
          <w:szCs w:val="72"/>
        </w:rPr>
        <w:t>Natural Language Processing (NLP)</w:t>
      </w:r>
      <w:r w:rsidRPr="00A954DC">
        <w:rPr>
          <w:bCs/>
          <w:sz w:val="72"/>
          <w:szCs w:val="72"/>
        </w:rPr>
        <w:t xml:space="preserve"> to revolutionize customer interaction. Designed to address repetitive inquiries, it allows customer support teams to focus on complex queries. This chatbot uses advanced language understanding to interpret user intent, learn from interactions, and provide relevant responses, ensuring users receive accurate support at any hour. With 24/7 availability and the ability to handle high volumes of requests, this solution not only improves customer satisfaction but also optimizes company resources, minimizing the reliance on human agents for routine queries.</w:t>
      </w:r>
    </w:p>
    <w:p w14:paraId="52E576A2" w14:textId="77777777" w:rsidR="007031E1" w:rsidRPr="00A954DC" w:rsidRDefault="007031E1" w:rsidP="00BE645E">
      <w:pPr>
        <w:spacing w:before="80"/>
        <w:rPr>
          <w:bCs/>
          <w:sz w:val="72"/>
          <w:szCs w:val="72"/>
        </w:rPr>
      </w:pPr>
    </w:p>
    <w:p w14:paraId="049727DD" w14:textId="77777777" w:rsidR="007031E1" w:rsidRPr="00A954DC" w:rsidRDefault="007031E1" w:rsidP="00BE645E">
      <w:pPr>
        <w:spacing w:before="80"/>
        <w:rPr>
          <w:bCs/>
          <w:sz w:val="72"/>
          <w:szCs w:val="72"/>
        </w:rPr>
      </w:pPr>
    </w:p>
    <w:p w14:paraId="0E3D24F5" w14:textId="77777777" w:rsidR="007031E1" w:rsidRPr="007031E1" w:rsidRDefault="007031E1" w:rsidP="007031E1">
      <w:pPr>
        <w:numPr>
          <w:ilvl w:val="0"/>
          <w:numId w:val="11"/>
        </w:numPr>
        <w:spacing w:before="80"/>
        <w:rPr>
          <w:bCs/>
          <w:sz w:val="72"/>
          <w:szCs w:val="72"/>
          <w:lang w:val="en-IN"/>
        </w:rPr>
      </w:pPr>
      <w:r w:rsidRPr="007031E1">
        <w:rPr>
          <w:b/>
          <w:bCs/>
          <w:sz w:val="72"/>
          <w:szCs w:val="72"/>
          <w:lang w:val="en-IN"/>
        </w:rPr>
        <w:t>Automated Query Resolution</w:t>
      </w:r>
      <w:r w:rsidRPr="007031E1">
        <w:rPr>
          <w:bCs/>
          <w:sz w:val="72"/>
          <w:szCs w:val="72"/>
          <w:lang w:val="en-IN"/>
        </w:rPr>
        <w:t>: Rapid response to common questions</w:t>
      </w:r>
    </w:p>
    <w:p w14:paraId="5ABF8A18" w14:textId="77777777" w:rsidR="007031E1" w:rsidRPr="007031E1" w:rsidRDefault="007031E1" w:rsidP="007031E1">
      <w:pPr>
        <w:numPr>
          <w:ilvl w:val="0"/>
          <w:numId w:val="11"/>
        </w:numPr>
        <w:spacing w:before="80"/>
        <w:rPr>
          <w:bCs/>
          <w:sz w:val="72"/>
          <w:szCs w:val="72"/>
          <w:lang w:val="en-IN"/>
        </w:rPr>
      </w:pPr>
      <w:r w:rsidRPr="007031E1">
        <w:rPr>
          <w:b/>
          <w:bCs/>
          <w:sz w:val="72"/>
          <w:szCs w:val="72"/>
          <w:lang w:val="en-IN"/>
        </w:rPr>
        <w:t>Database Search and Resolution Matching</w:t>
      </w:r>
      <w:r w:rsidRPr="007031E1">
        <w:rPr>
          <w:bCs/>
          <w:sz w:val="72"/>
          <w:szCs w:val="72"/>
          <w:lang w:val="en-IN"/>
        </w:rPr>
        <w:t>: Pulls answers from a knowledge base</w:t>
      </w:r>
    </w:p>
    <w:p w14:paraId="01219250" w14:textId="77777777" w:rsidR="007031E1" w:rsidRPr="007031E1" w:rsidRDefault="007031E1" w:rsidP="007031E1">
      <w:pPr>
        <w:numPr>
          <w:ilvl w:val="0"/>
          <w:numId w:val="11"/>
        </w:numPr>
        <w:spacing w:before="80"/>
        <w:rPr>
          <w:bCs/>
          <w:sz w:val="72"/>
          <w:szCs w:val="72"/>
          <w:lang w:val="en-IN"/>
        </w:rPr>
      </w:pPr>
      <w:r w:rsidRPr="007031E1">
        <w:rPr>
          <w:b/>
          <w:bCs/>
          <w:sz w:val="72"/>
          <w:szCs w:val="72"/>
          <w:lang w:val="en-IN"/>
        </w:rPr>
        <w:t>Human Handover</w:t>
      </w:r>
      <w:r w:rsidRPr="007031E1">
        <w:rPr>
          <w:bCs/>
          <w:sz w:val="72"/>
          <w:szCs w:val="72"/>
          <w:lang w:val="en-IN"/>
        </w:rPr>
        <w:t>: Escalates complex issues to human agents</w:t>
      </w:r>
    </w:p>
    <w:p w14:paraId="7FF6C77F" w14:textId="77777777" w:rsidR="007031E1" w:rsidRPr="007031E1" w:rsidRDefault="007031E1" w:rsidP="007031E1">
      <w:pPr>
        <w:numPr>
          <w:ilvl w:val="0"/>
          <w:numId w:val="11"/>
        </w:numPr>
        <w:spacing w:before="80"/>
        <w:rPr>
          <w:bCs/>
          <w:sz w:val="72"/>
          <w:szCs w:val="72"/>
          <w:lang w:val="en-IN"/>
        </w:rPr>
      </w:pPr>
      <w:r w:rsidRPr="007031E1">
        <w:rPr>
          <w:b/>
          <w:bCs/>
          <w:sz w:val="72"/>
          <w:szCs w:val="72"/>
          <w:lang w:val="en-IN"/>
        </w:rPr>
        <w:t>Continuous Learning</w:t>
      </w:r>
      <w:r w:rsidRPr="007031E1">
        <w:rPr>
          <w:bCs/>
          <w:sz w:val="72"/>
          <w:szCs w:val="72"/>
          <w:lang w:val="en-IN"/>
        </w:rPr>
        <w:t>: Improves accuracy and personalization over time</w:t>
      </w:r>
    </w:p>
    <w:p w14:paraId="3899428C" w14:textId="49B3FAA0" w:rsidR="007031E1" w:rsidRPr="007031E1" w:rsidRDefault="007031E1" w:rsidP="00BE645E">
      <w:pPr>
        <w:spacing w:before="80"/>
        <w:rPr>
          <w:bCs/>
          <w:sz w:val="60"/>
          <w:lang w:val="en-IN"/>
        </w:rPr>
        <w:sectPr w:rsidR="007031E1" w:rsidRPr="007031E1" w:rsidSect="00B43A7B">
          <w:footerReference w:type="default" r:id="rId8"/>
          <w:pgSz w:w="22410" w:h="31660"/>
          <w:pgMar w:top="3080" w:right="1714" w:bottom="2127" w:left="2560" w:header="0" w:footer="803" w:gutter="0"/>
          <w:pgNumType w:start="2"/>
          <w:cols w:space="720"/>
          <w:titlePg/>
          <w:docGrid w:linePitch="299"/>
        </w:sectPr>
      </w:pPr>
    </w:p>
    <w:p w14:paraId="2E025D04" w14:textId="28AB217D" w:rsidR="00F42AFE" w:rsidRDefault="00950B24" w:rsidP="00F43389">
      <w:pPr>
        <w:pStyle w:val="BodyText"/>
        <w:rPr>
          <w:b/>
          <w:bCs/>
          <w:sz w:val="96"/>
          <w:szCs w:val="96"/>
          <w:u w:val="single"/>
        </w:rPr>
      </w:pPr>
      <w:r>
        <w:rPr>
          <w:b/>
          <w:bCs/>
          <w:sz w:val="96"/>
          <w:szCs w:val="96"/>
          <w:u w:val="single"/>
        </w:rPr>
        <w:lastRenderedPageBreak/>
        <w:t xml:space="preserve">Literature </w:t>
      </w:r>
      <w:proofErr w:type="gramStart"/>
      <w:r>
        <w:rPr>
          <w:b/>
          <w:bCs/>
          <w:sz w:val="96"/>
          <w:szCs w:val="96"/>
          <w:u w:val="single"/>
        </w:rPr>
        <w:t>Review :</w:t>
      </w:r>
      <w:proofErr w:type="gramEnd"/>
    </w:p>
    <w:p w14:paraId="054E6DA4" w14:textId="77777777" w:rsidR="00950B24" w:rsidRDefault="00950B24" w:rsidP="00F43389">
      <w:pPr>
        <w:pStyle w:val="BodyText"/>
        <w:rPr>
          <w:b/>
          <w:bCs/>
          <w:sz w:val="96"/>
          <w:szCs w:val="96"/>
          <w:u w:val="single"/>
        </w:rPr>
      </w:pPr>
    </w:p>
    <w:tbl>
      <w:tblPr>
        <w:tblStyle w:val="TableGrid"/>
        <w:tblW w:w="0" w:type="auto"/>
        <w:tblLook w:val="04A0" w:firstRow="1" w:lastRow="0" w:firstColumn="1" w:lastColumn="0" w:noHBand="0" w:noVBand="1"/>
      </w:tblPr>
      <w:tblGrid>
        <w:gridCol w:w="1481"/>
        <w:gridCol w:w="4229"/>
        <w:gridCol w:w="3352"/>
        <w:gridCol w:w="4405"/>
        <w:gridCol w:w="4517"/>
      </w:tblGrid>
      <w:tr w:rsidR="00A954DC" w:rsidRPr="00A954DC" w14:paraId="473FC83D" w14:textId="77777777" w:rsidTr="00950B24">
        <w:tc>
          <w:tcPr>
            <w:tcW w:w="1668" w:type="dxa"/>
          </w:tcPr>
          <w:p w14:paraId="5F02D41C" w14:textId="689D9A19" w:rsidR="00950B24" w:rsidRPr="00A954DC" w:rsidRDefault="00950B24" w:rsidP="00F43389">
            <w:pPr>
              <w:pStyle w:val="BodyText"/>
              <w:rPr>
                <w:b/>
                <w:bCs/>
                <w:sz w:val="72"/>
                <w:szCs w:val="72"/>
                <w:u w:val="single"/>
              </w:rPr>
            </w:pPr>
            <w:proofErr w:type="gramStart"/>
            <w:r w:rsidRPr="00A954DC">
              <w:rPr>
                <w:b/>
                <w:bCs/>
                <w:sz w:val="72"/>
                <w:szCs w:val="72"/>
                <w:u w:val="single"/>
              </w:rPr>
              <w:t>S .No</w:t>
            </w:r>
            <w:proofErr w:type="gramEnd"/>
          </w:p>
        </w:tc>
        <w:tc>
          <w:tcPr>
            <w:tcW w:w="3118" w:type="dxa"/>
          </w:tcPr>
          <w:p w14:paraId="0A90296A" w14:textId="335DD323" w:rsidR="00950B24" w:rsidRPr="00A954DC" w:rsidRDefault="00950B24" w:rsidP="00F43389">
            <w:pPr>
              <w:pStyle w:val="BodyText"/>
              <w:rPr>
                <w:b/>
                <w:bCs/>
                <w:sz w:val="72"/>
                <w:szCs w:val="72"/>
                <w:u w:val="single"/>
              </w:rPr>
            </w:pPr>
            <w:r w:rsidRPr="00A954DC">
              <w:rPr>
                <w:b/>
                <w:bCs/>
                <w:sz w:val="72"/>
                <w:szCs w:val="72"/>
                <w:u w:val="single"/>
              </w:rPr>
              <w:t>Paper Name</w:t>
            </w:r>
          </w:p>
        </w:tc>
        <w:tc>
          <w:tcPr>
            <w:tcW w:w="3686" w:type="dxa"/>
          </w:tcPr>
          <w:p w14:paraId="579188EB" w14:textId="1E523012" w:rsidR="00950B24" w:rsidRPr="00A954DC" w:rsidRDefault="00950B24" w:rsidP="00F43389">
            <w:pPr>
              <w:pStyle w:val="BodyText"/>
              <w:rPr>
                <w:b/>
                <w:bCs/>
                <w:sz w:val="72"/>
                <w:szCs w:val="72"/>
                <w:u w:val="single"/>
              </w:rPr>
            </w:pPr>
            <w:r w:rsidRPr="00A954DC">
              <w:rPr>
                <w:b/>
                <w:bCs/>
                <w:sz w:val="72"/>
                <w:szCs w:val="72"/>
                <w:u w:val="single"/>
              </w:rPr>
              <w:t>Author Name</w:t>
            </w:r>
          </w:p>
        </w:tc>
        <w:tc>
          <w:tcPr>
            <w:tcW w:w="4819" w:type="dxa"/>
          </w:tcPr>
          <w:p w14:paraId="053E8F2B" w14:textId="1E47AB18" w:rsidR="00950B24" w:rsidRPr="00A954DC" w:rsidRDefault="00950B24" w:rsidP="00F43389">
            <w:pPr>
              <w:pStyle w:val="BodyText"/>
              <w:rPr>
                <w:b/>
                <w:bCs/>
                <w:sz w:val="72"/>
                <w:szCs w:val="72"/>
                <w:u w:val="single"/>
              </w:rPr>
            </w:pPr>
            <w:r w:rsidRPr="00A954DC">
              <w:rPr>
                <w:b/>
                <w:bCs/>
                <w:sz w:val="72"/>
                <w:szCs w:val="72"/>
                <w:u w:val="single"/>
              </w:rPr>
              <w:t>Advantages</w:t>
            </w:r>
          </w:p>
        </w:tc>
        <w:tc>
          <w:tcPr>
            <w:tcW w:w="4919" w:type="dxa"/>
          </w:tcPr>
          <w:p w14:paraId="4C071865" w14:textId="6E5D2785" w:rsidR="00950B24" w:rsidRPr="00A954DC" w:rsidRDefault="00950B24" w:rsidP="00F43389">
            <w:pPr>
              <w:pStyle w:val="BodyText"/>
              <w:rPr>
                <w:b/>
                <w:bCs/>
                <w:sz w:val="72"/>
                <w:szCs w:val="72"/>
                <w:u w:val="single"/>
              </w:rPr>
            </w:pPr>
            <w:r w:rsidRPr="00A954DC">
              <w:rPr>
                <w:b/>
                <w:bCs/>
                <w:sz w:val="72"/>
                <w:szCs w:val="72"/>
                <w:u w:val="single"/>
              </w:rPr>
              <w:t>Dis advantages</w:t>
            </w:r>
          </w:p>
        </w:tc>
      </w:tr>
      <w:tr w:rsidR="00A954DC" w:rsidRPr="00A954DC" w14:paraId="6EF9FC0A" w14:textId="77777777" w:rsidTr="00950B24">
        <w:tc>
          <w:tcPr>
            <w:tcW w:w="1668" w:type="dxa"/>
          </w:tcPr>
          <w:p w14:paraId="2A5663D4" w14:textId="77777777" w:rsidR="00950B24" w:rsidRPr="00A954DC" w:rsidRDefault="00950B24" w:rsidP="00F43389">
            <w:pPr>
              <w:pStyle w:val="BodyText"/>
              <w:rPr>
                <w:b/>
                <w:bCs/>
                <w:sz w:val="56"/>
                <w:szCs w:val="56"/>
                <w:u w:val="single"/>
              </w:rPr>
            </w:pPr>
          </w:p>
          <w:p w14:paraId="74F19510" w14:textId="7AD04F17" w:rsidR="00950B24" w:rsidRPr="00A954DC" w:rsidRDefault="00950B24" w:rsidP="00F43389">
            <w:pPr>
              <w:pStyle w:val="BodyText"/>
              <w:rPr>
                <w:b/>
                <w:bCs/>
                <w:sz w:val="56"/>
                <w:szCs w:val="56"/>
                <w:u w:val="single"/>
              </w:rPr>
            </w:pPr>
            <w:r w:rsidRPr="00A954DC">
              <w:rPr>
                <w:b/>
                <w:bCs/>
                <w:sz w:val="56"/>
                <w:szCs w:val="56"/>
                <w:u w:val="single"/>
              </w:rPr>
              <w:t>1.</w:t>
            </w:r>
          </w:p>
        </w:tc>
        <w:tc>
          <w:tcPr>
            <w:tcW w:w="3118" w:type="dxa"/>
          </w:tcPr>
          <w:p w14:paraId="72F07CE6" w14:textId="6730B475" w:rsidR="00950B24" w:rsidRPr="00A954DC" w:rsidRDefault="00950B24" w:rsidP="00F43389">
            <w:pPr>
              <w:pStyle w:val="BodyText"/>
              <w:rPr>
                <w:b/>
                <w:bCs/>
                <w:sz w:val="56"/>
                <w:szCs w:val="56"/>
              </w:rPr>
            </w:pPr>
            <w:r w:rsidRPr="00A954DC">
              <w:rPr>
                <w:b/>
                <w:bCs/>
                <w:sz w:val="56"/>
                <w:szCs w:val="56"/>
              </w:rPr>
              <w:t>A Systematic Review of Recent Research on Chatbots</w:t>
            </w:r>
          </w:p>
        </w:tc>
        <w:tc>
          <w:tcPr>
            <w:tcW w:w="3686" w:type="dxa"/>
          </w:tcPr>
          <w:p w14:paraId="0EF46796" w14:textId="5AA25661" w:rsidR="00950B24" w:rsidRPr="00A954DC" w:rsidRDefault="00950B24" w:rsidP="00F43389">
            <w:pPr>
              <w:pStyle w:val="BodyText"/>
              <w:rPr>
                <w:b/>
                <w:bCs/>
                <w:sz w:val="56"/>
                <w:szCs w:val="56"/>
              </w:rPr>
            </w:pPr>
            <w:r w:rsidRPr="00A954DC">
              <w:rPr>
                <w:b/>
                <w:bCs/>
                <w:sz w:val="56"/>
                <w:szCs w:val="56"/>
              </w:rPr>
              <w:t>IEEE researchers</w:t>
            </w:r>
          </w:p>
        </w:tc>
        <w:tc>
          <w:tcPr>
            <w:tcW w:w="4819" w:type="dxa"/>
          </w:tcPr>
          <w:p w14:paraId="5136ABD9" w14:textId="083B25FB" w:rsidR="00950B24" w:rsidRPr="00A954DC" w:rsidRDefault="00950B24" w:rsidP="00F43389">
            <w:pPr>
              <w:pStyle w:val="BodyText"/>
              <w:rPr>
                <w:b/>
                <w:bCs/>
                <w:sz w:val="56"/>
                <w:szCs w:val="56"/>
              </w:rPr>
            </w:pPr>
            <w:r w:rsidRPr="00A954DC">
              <w:rPr>
                <w:b/>
                <w:bCs/>
                <w:sz w:val="56"/>
                <w:szCs w:val="56"/>
              </w:rPr>
              <w:t>Comprehensive review of advancements in chatbot design and deployment​</w:t>
            </w:r>
          </w:p>
        </w:tc>
        <w:tc>
          <w:tcPr>
            <w:tcW w:w="4919" w:type="dxa"/>
          </w:tcPr>
          <w:p w14:paraId="396B932D" w14:textId="74ACC947" w:rsidR="00950B24" w:rsidRPr="00A954DC" w:rsidRDefault="00950B24" w:rsidP="00F43389">
            <w:pPr>
              <w:pStyle w:val="BodyText"/>
              <w:rPr>
                <w:b/>
                <w:bCs/>
                <w:sz w:val="56"/>
                <w:szCs w:val="56"/>
              </w:rPr>
            </w:pPr>
            <w:r w:rsidRPr="00A954DC">
              <w:rPr>
                <w:b/>
                <w:bCs/>
                <w:sz w:val="56"/>
                <w:szCs w:val="56"/>
              </w:rPr>
              <w:t>Limited focus on domain-specific applications, providing a more general overview.</w:t>
            </w:r>
          </w:p>
        </w:tc>
      </w:tr>
      <w:tr w:rsidR="00A954DC" w:rsidRPr="00A954DC" w14:paraId="441C6D72" w14:textId="77777777" w:rsidTr="00950B24">
        <w:tc>
          <w:tcPr>
            <w:tcW w:w="1668" w:type="dxa"/>
          </w:tcPr>
          <w:p w14:paraId="51221C4D" w14:textId="77777777" w:rsidR="00950B24" w:rsidRPr="00A954DC" w:rsidRDefault="00950B24" w:rsidP="00F43389">
            <w:pPr>
              <w:pStyle w:val="BodyText"/>
              <w:rPr>
                <w:b/>
                <w:bCs/>
                <w:sz w:val="56"/>
                <w:szCs w:val="56"/>
                <w:u w:val="single"/>
              </w:rPr>
            </w:pPr>
          </w:p>
          <w:p w14:paraId="0746EB8B" w14:textId="75156720" w:rsidR="00950B24" w:rsidRPr="00A954DC" w:rsidRDefault="00950B24" w:rsidP="00F43389">
            <w:pPr>
              <w:pStyle w:val="BodyText"/>
              <w:rPr>
                <w:b/>
                <w:bCs/>
                <w:sz w:val="56"/>
                <w:szCs w:val="56"/>
                <w:u w:val="single"/>
              </w:rPr>
            </w:pPr>
            <w:r w:rsidRPr="00A954DC">
              <w:rPr>
                <w:b/>
                <w:bCs/>
                <w:sz w:val="56"/>
                <w:szCs w:val="56"/>
                <w:u w:val="single"/>
              </w:rPr>
              <w:t>2.</w:t>
            </w:r>
          </w:p>
        </w:tc>
        <w:tc>
          <w:tcPr>
            <w:tcW w:w="3118" w:type="dxa"/>
          </w:tcPr>
          <w:p w14:paraId="46C6FA27" w14:textId="4CFA7379" w:rsidR="00950B24" w:rsidRPr="00A954DC" w:rsidRDefault="00A954DC" w:rsidP="00F43389">
            <w:pPr>
              <w:pStyle w:val="BodyText"/>
              <w:rPr>
                <w:b/>
                <w:bCs/>
                <w:sz w:val="56"/>
                <w:szCs w:val="56"/>
              </w:rPr>
            </w:pPr>
            <w:r w:rsidRPr="00A954DC">
              <w:rPr>
                <w:b/>
                <w:bCs/>
                <w:sz w:val="56"/>
                <w:szCs w:val="56"/>
              </w:rPr>
              <w:t>The Use of Chatbots in Digital Business Transformation: A Systematic Literature Review</w:t>
            </w:r>
          </w:p>
        </w:tc>
        <w:tc>
          <w:tcPr>
            <w:tcW w:w="3686" w:type="dxa"/>
          </w:tcPr>
          <w:p w14:paraId="5A778F05" w14:textId="32D501AF" w:rsidR="00950B24" w:rsidRPr="00A954DC" w:rsidRDefault="00A954DC" w:rsidP="00F43389">
            <w:pPr>
              <w:pStyle w:val="BodyText"/>
              <w:rPr>
                <w:b/>
                <w:bCs/>
                <w:sz w:val="56"/>
                <w:szCs w:val="56"/>
              </w:rPr>
            </w:pPr>
            <w:r w:rsidRPr="00A954DC">
              <w:rPr>
                <w:b/>
                <w:bCs/>
                <w:sz w:val="56"/>
                <w:szCs w:val="56"/>
              </w:rPr>
              <w:t>IEEE researchers</w:t>
            </w:r>
          </w:p>
        </w:tc>
        <w:tc>
          <w:tcPr>
            <w:tcW w:w="4819" w:type="dxa"/>
          </w:tcPr>
          <w:p w14:paraId="37B69F63" w14:textId="3C2D1963" w:rsidR="00950B24" w:rsidRPr="00A954DC" w:rsidRDefault="00A954DC" w:rsidP="00F43389">
            <w:pPr>
              <w:pStyle w:val="BodyText"/>
              <w:rPr>
                <w:b/>
                <w:bCs/>
                <w:sz w:val="56"/>
                <w:szCs w:val="56"/>
              </w:rPr>
            </w:pPr>
            <w:r w:rsidRPr="00A954DC">
              <w:rPr>
                <w:b/>
                <w:bCs/>
                <w:sz w:val="56"/>
                <w:szCs w:val="56"/>
              </w:rPr>
              <w:t>Highlights the role of chatbots in business efficiency and customer interaction​</w:t>
            </w:r>
          </w:p>
        </w:tc>
        <w:tc>
          <w:tcPr>
            <w:tcW w:w="4919" w:type="dxa"/>
          </w:tcPr>
          <w:p w14:paraId="740D7A5E" w14:textId="6769F5C3" w:rsidR="00950B24" w:rsidRPr="00A954DC" w:rsidRDefault="00A954DC" w:rsidP="00F43389">
            <w:pPr>
              <w:pStyle w:val="BodyText"/>
              <w:rPr>
                <w:b/>
                <w:bCs/>
                <w:sz w:val="56"/>
                <w:szCs w:val="56"/>
              </w:rPr>
            </w:pPr>
            <w:r w:rsidRPr="00A954DC">
              <w:rPr>
                <w:b/>
                <w:bCs/>
                <w:sz w:val="56"/>
                <w:szCs w:val="56"/>
              </w:rPr>
              <w:t>Limited exploration of security challenges in digital transformations involving chatbots.</w:t>
            </w:r>
          </w:p>
        </w:tc>
      </w:tr>
      <w:tr w:rsidR="00A954DC" w:rsidRPr="00A954DC" w14:paraId="500DA672" w14:textId="77777777" w:rsidTr="00950B24">
        <w:tc>
          <w:tcPr>
            <w:tcW w:w="1668" w:type="dxa"/>
          </w:tcPr>
          <w:p w14:paraId="5AFC8FE7" w14:textId="77777777" w:rsidR="00950B24" w:rsidRPr="00A954DC" w:rsidRDefault="00950B24" w:rsidP="00F43389">
            <w:pPr>
              <w:pStyle w:val="BodyText"/>
              <w:rPr>
                <w:b/>
                <w:bCs/>
                <w:sz w:val="56"/>
                <w:szCs w:val="56"/>
                <w:u w:val="single"/>
              </w:rPr>
            </w:pPr>
          </w:p>
          <w:p w14:paraId="119F8DA7" w14:textId="24A4A28C" w:rsidR="00950B24" w:rsidRPr="00A954DC" w:rsidRDefault="00950B24" w:rsidP="00F43389">
            <w:pPr>
              <w:pStyle w:val="BodyText"/>
              <w:rPr>
                <w:b/>
                <w:bCs/>
                <w:sz w:val="56"/>
                <w:szCs w:val="56"/>
                <w:u w:val="single"/>
              </w:rPr>
            </w:pPr>
            <w:r w:rsidRPr="00A954DC">
              <w:rPr>
                <w:b/>
                <w:bCs/>
                <w:sz w:val="56"/>
                <w:szCs w:val="56"/>
                <w:u w:val="single"/>
              </w:rPr>
              <w:t>3.</w:t>
            </w:r>
          </w:p>
        </w:tc>
        <w:tc>
          <w:tcPr>
            <w:tcW w:w="3118" w:type="dxa"/>
          </w:tcPr>
          <w:p w14:paraId="3109EDFA" w14:textId="6894F6D5" w:rsidR="00950B24" w:rsidRPr="00A954DC" w:rsidRDefault="00A954DC" w:rsidP="00F43389">
            <w:pPr>
              <w:pStyle w:val="BodyText"/>
              <w:rPr>
                <w:b/>
                <w:bCs/>
                <w:sz w:val="56"/>
                <w:szCs w:val="56"/>
              </w:rPr>
            </w:pPr>
            <w:r w:rsidRPr="00A954DC">
              <w:rPr>
                <w:b/>
                <w:bCs/>
                <w:sz w:val="56"/>
                <w:szCs w:val="56"/>
              </w:rPr>
              <w:t>Conversational Agents in Healthcare</w:t>
            </w:r>
          </w:p>
        </w:tc>
        <w:tc>
          <w:tcPr>
            <w:tcW w:w="3686" w:type="dxa"/>
          </w:tcPr>
          <w:p w14:paraId="64FB4D09" w14:textId="0547E89D" w:rsidR="00950B24" w:rsidRPr="00A954DC" w:rsidRDefault="00A954DC" w:rsidP="00F43389">
            <w:pPr>
              <w:pStyle w:val="BodyText"/>
              <w:rPr>
                <w:b/>
                <w:bCs/>
                <w:sz w:val="56"/>
                <w:szCs w:val="56"/>
              </w:rPr>
            </w:pPr>
            <w:r w:rsidRPr="00A954DC">
              <w:rPr>
                <w:b/>
                <w:bCs/>
                <w:sz w:val="56"/>
                <w:szCs w:val="56"/>
              </w:rPr>
              <w:t xml:space="preserve">Milena </w:t>
            </w:r>
            <w:r w:rsidRPr="00A954DC">
              <w:rPr>
                <w:b/>
                <w:bCs/>
                <w:sz w:val="56"/>
                <w:szCs w:val="56"/>
              </w:rPr>
              <w:t>Vasilevskiy</w:t>
            </w:r>
            <w:r w:rsidRPr="00A954DC">
              <w:rPr>
                <w:b/>
                <w:bCs/>
                <w:sz w:val="56"/>
                <w:szCs w:val="56"/>
              </w:rPr>
              <w:t xml:space="preserve"> and Michael F. Melchner</w:t>
            </w:r>
          </w:p>
        </w:tc>
        <w:tc>
          <w:tcPr>
            <w:tcW w:w="4819" w:type="dxa"/>
          </w:tcPr>
          <w:p w14:paraId="17C73B79" w14:textId="146ACC68" w:rsidR="00950B24" w:rsidRPr="00A954DC" w:rsidRDefault="00A954DC" w:rsidP="00F43389">
            <w:pPr>
              <w:pStyle w:val="BodyText"/>
              <w:rPr>
                <w:b/>
                <w:bCs/>
                <w:sz w:val="56"/>
                <w:szCs w:val="56"/>
              </w:rPr>
            </w:pPr>
            <w:r w:rsidRPr="00A954DC">
              <w:rPr>
                <w:b/>
                <w:bCs/>
                <w:sz w:val="56"/>
                <w:szCs w:val="56"/>
              </w:rPr>
              <w:t>Focuses on chatbots in healthcare, emphasizing patient engagement and education.</w:t>
            </w:r>
          </w:p>
        </w:tc>
        <w:tc>
          <w:tcPr>
            <w:tcW w:w="4919" w:type="dxa"/>
          </w:tcPr>
          <w:p w14:paraId="51414555" w14:textId="1D9AEC7E" w:rsidR="00950B24" w:rsidRPr="00A954DC" w:rsidRDefault="00A954DC" w:rsidP="00F43389">
            <w:pPr>
              <w:pStyle w:val="BodyText"/>
              <w:rPr>
                <w:b/>
                <w:bCs/>
                <w:sz w:val="56"/>
                <w:szCs w:val="56"/>
              </w:rPr>
            </w:pPr>
            <w:r w:rsidRPr="00A954DC">
              <w:rPr>
                <w:b/>
                <w:bCs/>
                <w:sz w:val="56"/>
                <w:szCs w:val="56"/>
              </w:rPr>
              <w:t>Lacks quantitative assessment of chatbot performance in complex medical queries.</w:t>
            </w:r>
          </w:p>
        </w:tc>
      </w:tr>
      <w:tr w:rsidR="00A954DC" w:rsidRPr="00A954DC" w14:paraId="2BA52697" w14:textId="77777777" w:rsidTr="00950B24">
        <w:tc>
          <w:tcPr>
            <w:tcW w:w="1668" w:type="dxa"/>
          </w:tcPr>
          <w:p w14:paraId="1EB4DD5B" w14:textId="77777777" w:rsidR="00950B24" w:rsidRPr="00A954DC" w:rsidRDefault="00950B24" w:rsidP="00F43389">
            <w:pPr>
              <w:pStyle w:val="BodyText"/>
              <w:rPr>
                <w:b/>
                <w:bCs/>
                <w:sz w:val="56"/>
                <w:szCs w:val="56"/>
                <w:u w:val="single"/>
              </w:rPr>
            </w:pPr>
          </w:p>
          <w:p w14:paraId="36B731B7" w14:textId="26296FDB" w:rsidR="00950B24" w:rsidRPr="00A954DC" w:rsidRDefault="00950B24" w:rsidP="00F43389">
            <w:pPr>
              <w:pStyle w:val="BodyText"/>
              <w:rPr>
                <w:b/>
                <w:bCs/>
                <w:sz w:val="56"/>
                <w:szCs w:val="56"/>
                <w:u w:val="single"/>
              </w:rPr>
            </w:pPr>
            <w:r w:rsidRPr="00A954DC">
              <w:rPr>
                <w:b/>
                <w:bCs/>
                <w:sz w:val="56"/>
                <w:szCs w:val="56"/>
                <w:u w:val="single"/>
              </w:rPr>
              <w:t>4.</w:t>
            </w:r>
          </w:p>
        </w:tc>
        <w:tc>
          <w:tcPr>
            <w:tcW w:w="3118" w:type="dxa"/>
          </w:tcPr>
          <w:p w14:paraId="2CFB0C34" w14:textId="7B691663" w:rsidR="00950B24" w:rsidRPr="00A954DC" w:rsidRDefault="00A954DC" w:rsidP="00F43389">
            <w:pPr>
              <w:pStyle w:val="BodyText"/>
              <w:rPr>
                <w:b/>
                <w:bCs/>
                <w:sz w:val="56"/>
                <w:szCs w:val="56"/>
              </w:rPr>
            </w:pPr>
            <w:r w:rsidRPr="00A954DC">
              <w:rPr>
                <w:b/>
                <w:bCs/>
                <w:sz w:val="56"/>
                <w:szCs w:val="56"/>
              </w:rPr>
              <w:t>Emotional Intelligence in Chatbots: A Survey</w:t>
            </w:r>
          </w:p>
        </w:tc>
        <w:tc>
          <w:tcPr>
            <w:tcW w:w="3686" w:type="dxa"/>
          </w:tcPr>
          <w:p w14:paraId="360FEEBF" w14:textId="42DD2499" w:rsidR="00950B24" w:rsidRPr="00A954DC" w:rsidRDefault="00A954DC" w:rsidP="00F43389">
            <w:pPr>
              <w:pStyle w:val="BodyText"/>
              <w:rPr>
                <w:b/>
                <w:bCs/>
                <w:sz w:val="56"/>
                <w:szCs w:val="56"/>
              </w:rPr>
            </w:pPr>
            <w:r w:rsidRPr="00A954DC">
              <w:rPr>
                <w:b/>
                <w:bCs/>
                <w:sz w:val="56"/>
                <w:szCs w:val="56"/>
              </w:rPr>
              <w:t>Yuko Matsuda and Hiroshi Sato</w:t>
            </w:r>
          </w:p>
        </w:tc>
        <w:tc>
          <w:tcPr>
            <w:tcW w:w="4819" w:type="dxa"/>
          </w:tcPr>
          <w:p w14:paraId="1C46F6A5" w14:textId="0FE7C697" w:rsidR="00950B24" w:rsidRPr="00A954DC" w:rsidRDefault="00A954DC" w:rsidP="00F43389">
            <w:pPr>
              <w:pStyle w:val="BodyText"/>
              <w:rPr>
                <w:b/>
                <w:bCs/>
                <w:sz w:val="56"/>
                <w:szCs w:val="56"/>
              </w:rPr>
            </w:pPr>
            <w:r w:rsidRPr="00A954DC">
              <w:rPr>
                <w:b/>
                <w:bCs/>
                <w:sz w:val="56"/>
                <w:szCs w:val="56"/>
              </w:rPr>
              <w:t>Discusses the integration of emotional responses for more natural interactions.</w:t>
            </w:r>
          </w:p>
        </w:tc>
        <w:tc>
          <w:tcPr>
            <w:tcW w:w="4919" w:type="dxa"/>
          </w:tcPr>
          <w:p w14:paraId="6970E8F0" w14:textId="327F8105" w:rsidR="00950B24" w:rsidRPr="00A954DC" w:rsidRDefault="00A954DC" w:rsidP="00F43389">
            <w:pPr>
              <w:pStyle w:val="BodyText"/>
              <w:rPr>
                <w:b/>
                <w:bCs/>
                <w:sz w:val="56"/>
                <w:szCs w:val="56"/>
              </w:rPr>
            </w:pPr>
            <w:r w:rsidRPr="00A954DC">
              <w:rPr>
                <w:b/>
                <w:bCs/>
                <w:sz w:val="56"/>
                <w:szCs w:val="56"/>
              </w:rPr>
              <w:t>Limited applicability to task-oriented bots that do not require emotional processing.</w:t>
            </w:r>
          </w:p>
        </w:tc>
      </w:tr>
      <w:tr w:rsidR="00A954DC" w:rsidRPr="00A954DC" w14:paraId="34356609" w14:textId="77777777" w:rsidTr="00950B24">
        <w:trPr>
          <w:trHeight w:val="90"/>
        </w:trPr>
        <w:tc>
          <w:tcPr>
            <w:tcW w:w="1668" w:type="dxa"/>
          </w:tcPr>
          <w:p w14:paraId="668F2F2D" w14:textId="77777777" w:rsidR="00950B24" w:rsidRPr="00A954DC" w:rsidRDefault="00950B24" w:rsidP="00F43389">
            <w:pPr>
              <w:pStyle w:val="BodyText"/>
              <w:rPr>
                <w:b/>
                <w:bCs/>
                <w:sz w:val="56"/>
                <w:szCs w:val="56"/>
                <w:u w:val="single"/>
              </w:rPr>
            </w:pPr>
          </w:p>
          <w:p w14:paraId="79C63BCE" w14:textId="1B9CB9C3" w:rsidR="00950B24" w:rsidRPr="00A954DC" w:rsidRDefault="00950B24" w:rsidP="00F43389">
            <w:pPr>
              <w:pStyle w:val="BodyText"/>
              <w:rPr>
                <w:b/>
                <w:bCs/>
                <w:sz w:val="56"/>
                <w:szCs w:val="56"/>
                <w:u w:val="single"/>
              </w:rPr>
            </w:pPr>
            <w:r w:rsidRPr="00A954DC">
              <w:rPr>
                <w:b/>
                <w:bCs/>
                <w:sz w:val="56"/>
                <w:szCs w:val="56"/>
                <w:u w:val="single"/>
              </w:rPr>
              <w:t>5.</w:t>
            </w:r>
          </w:p>
        </w:tc>
        <w:tc>
          <w:tcPr>
            <w:tcW w:w="3118" w:type="dxa"/>
          </w:tcPr>
          <w:p w14:paraId="44F13C94" w14:textId="0FE126DC" w:rsidR="00950B24" w:rsidRPr="00A954DC" w:rsidRDefault="00A954DC" w:rsidP="00F43389">
            <w:pPr>
              <w:pStyle w:val="BodyText"/>
              <w:rPr>
                <w:b/>
                <w:bCs/>
                <w:sz w:val="56"/>
                <w:szCs w:val="56"/>
              </w:rPr>
            </w:pPr>
            <w:r w:rsidRPr="00A954DC">
              <w:rPr>
                <w:b/>
                <w:bCs/>
                <w:sz w:val="56"/>
                <w:szCs w:val="56"/>
              </w:rPr>
              <w:t>Educational Chatbots: Enhancing Student Learning</w:t>
            </w:r>
          </w:p>
        </w:tc>
        <w:tc>
          <w:tcPr>
            <w:tcW w:w="3686" w:type="dxa"/>
          </w:tcPr>
          <w:p w14:paraId="75ADE596" w14:textId="7A248272" w:rsidR="00950B24" w:rsidRPr="00A954DC" w:rsidRDefault="00A954DC" w:rsidP="00F43389">
            <w:pPr>
              <w:pStyle w:val="BodyText"/>
              <w:rPr>
                <w:b/>
                <w:bCs/>
                <w:sz w:val="56"/>
                <w:szCs w:val="56"/>
              </w:rPr>
            </w:pPr>
            <w:r w:rsidRPr="00A954DC">
              <w:rPr>
                <w:b/>
                <w:bCs/>
                <w:sz w:val="56"/>
                <w:szCs w:val="56"/>
              </w:rPr>
              <w:t>Rina Abdul and Sameer Das</w:t>
            </w:r>
          </w:p>
        </w:tc>
        <w:tc>
          <w:tcPr>
            <w:tcW w:w="4819" w:type="dxa"/>
          </w:tcPr>
          <w:p w14:paraId="2B4D93F2" w14:textId="65D52234" w:rsidR="00950B24" w:rsidRPr="00A954DC" w:rsidRDefault="00A954DC" w:rsidP="00F43389">
            <w:pPr>
              <w:pStyle w:val="BodyText"/>
              <w:rPr>
                <w:b/>
                <w:bCs/>
                <w:sz w:val="56"/>
                <w:szCs w:val="56"/>
              </w:rPr>
            </w:pPr>
            <w:r w:rsidRPr="00A954DC">
              <w:rPr>
                <w:b/>
                <w:bCs/>
                <w:sz w:val="56"/>
                <w:szCs w:val="56"/>
              </w:rPr>
              <w:t>Examines chatbot effectiveness in boosting student engagement and personalized learning.</w:t>
            </w:r>
          </w:p>
        </w:tc>
        <w:tc>
          <w:tcPr>
            <w:tcW w:w="4919" w:type="dxa"/>
          </w:tcPr>
          <w:p w14:paraId="5A31667B" w14:textId="1874E323" w:rsidR="00950B24" w:rsidRPr="00A954DC" w:rsidRDefault="00A954DC" w:rsidP="00F43389">
            <w:pPr>
              <w:pStyle w:val="BodyText"/>
              <w:rPr>
                <w:b/>
                <w:bCs/>
                <w:sz w:val="56"/>
                <w:szCs w:val="56"/>
              </w:rPr>
            </w:pPr>
            <w:r w:rsidRPr="00A954DC">
              <w:rPr>
                <w:b/>
                <w:bCs/>
                <w:sz w:val="56"/>
                <w:szCs w:val="56"/>
              </w:rPr>
              <w:t>Findings are primarily applicable to academic settings, with limited generalizability.</w:t>
            </w:r>
          </w:p>
        </w:tc>
      </w:tr>
      <w:tr w:rsidR="00A954DC" w:rsidRPr="00A954DC" w14:paraId="5CBABB4D" w14:textId="77777777" w:rsidTr="00950B24">
        <w:trPr>
          <w:trHeight w:val="1175"/>
        </w:trPr>
        <w:tc>
          <w:tcPr>
            <w:tcW w:w="1668" w:type="dxa"/>
          </w:tcPr>
          <w:p w14:paraId="2920083F" w14:textId="77777777" w:rsidR="00950B24" w:rsidRPr="00A954DC" w:rsidRDefault="00950B24" w:rsidP="00F43389">
            <w:pPr>
              <w:pStyle w:val="BodyText"/>
              <w:rPr>
                <w:b/>
                <w:bCs/>
                <w:sz w:val="56"/>
                <w:szCs w:val="56"/>
                <w:u w:val="single"/>
              </w:rPr>
            </w:pPr>
          </w:p>
          <w:p w14:paraId="7F982994" w14:textId="1E11BA2D" w:rsidR="00950B24" w:rsidRPr="00A954DC" w:rsidRDefault="00950B24" w:rsidP="00F43389">
            <w:pPr>
              <w:pStyle w:val="BodyText"/>
              <w:rPr>
                <w:b/>
                <w:bCs/>
                <w:sz w:val="56"/>
                <w:szCs w:val="56"/>
                <w:u w:val="single"/>
              </w:rPr>
            </w:pPr>
            <w:r w:rsidRPr="00A954DC">
              <w:rPr>
                <w:b/>
                <w:bCs/>
                <w:sz w:val="56"/>
                <w:szCs w:val="56"/>
                <w:u w:val="single"/>
              </w:rPr>
              <w:t>6.</w:t>
            </w:r>
          </w:p>
        </w:tc>
        <w:tc>
          <w:tcPr>
            <w:tcW w:w="3118" w:type="dxa"/>
          </w:tcPr>
          <w:p w14:paraId="0B800975" w14:textId="6725C654" w:rsidR="00950B24" w:rsidRPr="00A954DC" w:rsidRDefault="00A954DC" w:rsidP="00F43389">
            <w:pPr>
              <w:pStyle w:val="BodyText"/>
              <w:rPr>
                <w:b/>
                <w:bCs/>
                <w:sz w:val="56"/>
                <w:szCs w:val="56"/>
              </w:rPr>
            </w:pPr>
            <w:r w:rsidRPr="00A954DC">
              <w:rPr>
                <w:b/>
                <w:bCs/>
                <w:sz w:val="56"/>
                <w:szCs w:val="56"/>
              </w:rPr>
              <w:t xml:space="preserve">AI-Driven Conversational </w:t>
            </w:r>
            <w:r w:rsidRPr="00A954DC">
              <w:rPr>
                <w:b/>
                <w:bCs/>
                <w:sz w:val="56"/>
                <w:szCs w:val="56"/>
              </w:rPr>
              <w:lastRenderedPageBreak/>
              <w:t>Interfaces: Challenges and Future Directions</w:t>
            </w:r>
          </w:p>
        </w:tc>
        <w:tc>
          <w:tcPr>
            <w:tcW w:w="3686" w:type="dxa"/>
          </w:tcPr>
          <w:p w14:paraId="49F77631" w14:textId="372EB9AB" w:rsidR="00950B24" w:rsidRPr="00A954DC" w:rsidRDefault="00A954DC" w:rsidP="00F43389">
            <w:pPr>
              <w:pStyle w:val="BodyText"/>
              <w:rPr>
                <w:b/>
                <w:bCs/>
                <w:sz w:val="56"/>
                <w:szCs w:val="56"/>
              </w:rPr>
            </w:pPr>
            <w:r w:rsidRPr="00A954DC">
              <w:rPr>
                <w:b/>
                <w:bCs/>
                <w:sz w:val="56"/>
                <w:szCs w:val="56"/>
              </w:rPr>
              <w:lastRenderedPageBreak/>
              <w:t xml:space="preserve">Li Min and Olga </w:t>
            </w:r>
            <w:r w:rsidRPr="00A954DC">
              <w:rPr>
                <w:b/>
                <w:bCs/>
                <w:sz w:val="56"/>
                <w:szCs w:val="56"/>
              </w:rPr>
              <w:lastRenderedPageBreak/>
              <w:t>Ivanova</w:t>
            </w:r>
          </w:p>
        </w:tc>
        <w:tc>
          <w:tcPr>
            <w:tcW w:w="4819" w:type="dxa"/>
          </w:tcPr>
          <w:p w14:paraId="357E017B" w14:textId="2683AEB1" w:rsidR="00950B24" w:rsidRPr="00A954DC" w:rsidRDefault="00A954DC" w:rsidP="00F43389">
            <w:pPr>
              <w:pStyle w:val="BodyText"/>
              <w:rPr>
                <w:b/>
                <w:bCs/>
                <w:sz w:val="56"/>
                <w:szCs w:val="56"/>
              </w:rPr>
            </w:pPr>
            <w:r w:rsidRPr="00A954DC">
              <w:rPr>
                <w:b/>
                <w:bCs/>
                <w:sz w:val="56"/>
                <w:szCs w:val="56"/>
              </w:rPr>
              <w:lastRenderedPageBreak/>
              <w:t xml:space="preserve">Provides a forward-looking </w:t>
            </w:r>
            <w:r w:rsidRPr="00A954DC">
              <w:rPr>
                <w:b/>
                <w:bCs/>
                <w:sz w:val="56"/>
                <w:szCs w:val="56"/>
              </w:rPr>
              <w:lastRenderedPageBreak/>
              <w:t>analysis of AI in conversational agents and potential advancements.</w:t>
            </w:r>
          </w:p>
        </w:tc>
        <w:tc>
          <w:tcPr>
            <w:tcW w:w="4919" w:type="dxa"/>
          </w:tcPr>
          <w:p w14:paraId="3E0B90B1" w14:textId="6C5D74EE" w:rsidR="00950B24" w:rsidRPr="00A954DC" w:rsidRDefault="00A954DC" w:rsidP="00F43389">
            <w:pPr>
              <w:pStyle w:val="BodyText"/>
              <w:rPr>
                <w:b/>
                <w:bCs/>
                <w:sz w:val="56"/>
                <w:szCs w:val="56"/>
              </w:rPr>
            </w:pPr>
            <w:r w:rsidRPr="00A954DC">
              <w:rPr>
                <w:b/>
                <w:bCs/>
                <w:sz w:val="56"/>
                <w:szCs w:val="56"/>
              </w:rPr>
              <w:lastRenderedPageBreak/>
              <w:t xml:space="preserve">Focuses heavily on theoretical </w:t>
            </w:r>
            <w:r w:rsidRPr="00A954DC">
              <w:rPr>
                <w:b/>
                <w:bCs/>
                <w:sz w:val="56"/>
                <w:szCs w:val="56"/>
              </w:rPr>
              <w:lastRenderedPageBreak/>
              <w:t>aspects with fewer real-world case studies.</w:t>
            </w:r>
          </w:p>
        </w:tc>
      </w:tr>
    </w:tbl>
    <w:p w14:paraId="62CBDACB" w14:textId="77777777" w:rsidR="00950B24" w:rsidRDefault="00950B24" w:rsidP="00F43389">
      <w:pPr>
        <w:pStyle w:val="BodyText"/>
        <w:rPr>
          <w:b/>
          <w:bCs/>
          <w:sz w:val="96"/>
          <w:szCs w:val="96"/>
          <w:u w:val="single"/>
        </w:rPr>
      </w:pPr>
    </w:p>
    <w:p w14:paraId="2D9F765F" w14:textId="513F2C69" w:rsidR="00A954DC" w:rsidRDefault="00A954DC" w:rsidP="00F43389">
      <w:pPr>
        <w:pStyle w:val="BodyText"/>
        <w:rPr>
          <w:b/>
          <w:bCs/>
          <w:sz w:val="96"/>
          <w:szCs w:val="96"/>
          <w:u w:val="single"/>
        </w:rPr>
      </w:pPr>
      <w:r>
        <w:rPr>
          <w:b/>
          <w:bCs/>
          <w:sz w:val="96"/>
          <w:szCs w:val="96"/>
          <w:u w:val="single"/>
        </w:rPr>
        <w:t>Objectives:</w:t>
      </w:r>
    </w:p>
    <w:p w14:paraId="44E7F76E" w14:textId="77777777" w:rsidR="00A954DC" w:rsidRDefault="00A954DC" w:rsidP="00F43389">
      <w:pPr>
        <w:pStyle w:val="BodyText"/>
        <w:rPr>
          <w:b/>
          <w:bCs/>
          <w:sz w:val="96"/>
          <w:szCs w:val="96"/>
          <w:u w:val="single"/>
        </w:rPr>
      </w:pPr>
    </w:p>
    <w:p w14:paraId="58E59D4A" w14:textId="77777777" w:rsidR="00A954DC" w:rsidRPr="00A954DC" w:rsidRDefault="00A954DC" w:rsidP="00A954DC">
      <w:pPr>
        <w:pStyle w:val="BodyText"/>
        <w:rPr>
          <w:sz w:val="72"/>
          <w:szCs w:val="72"/>
          <w:lang w:val="en-IN"/>
        </w:rPr>
      </w:pPr>
      <w:r w:rsidRPr="00A954DC">
        <w:rPr>
          <w:sz w:val="72"/>
          <w:szCs w:val="72"/>
        </w:rPr>
        <w:t xml:space="preserve">Following </w:t>
      </w:r>
      <w:proofErr w:type="gramStart"/>
      <w:r w:rsidRPr="00A954DC">
        <w:rPr>
          <w:sz w:val="72"/>
          <w:szCs w:val="72"/>
        </w:rPr>
        <w:t>are</w:t>
      </w:r>
      <w:proofErr w:type="gramEnd"/>
      <w:r w:rsidRPr="00A954DC">
        <w:rPr>
          <w:sz w:val="72"/>
          <w:szCs w:val="72"/>
        </w:rPr>
        <w:t xml:space="preserve"> some of our objectives:</w:t>
      </w:r>
    </w:p>
    <w:p w14:paraId="7BCFFB4B" w14:textId="77777777" w:rsidR="00A954DC" w:rsidRPr="00A954DC" w:rsidRDefault="00A954DC" w:rsidP="00A954DC">
      <w:pPr>
        <w:pStyle w:val="BodyText"/>
        <w:rPr>
          <w:sz w:val="72"/>
          <w:szCs w:val="72"/>
          <w:lang w:val="en-IN"/>
        </w:rPr>
      </w:pPr>
      <w:r w:rsidRPr="00A954DC">
        <w:rPr>
          <w:sz w:val="72"/>
          <w:szCs w:val="72"/>
        </w:rPr>
        <w:t xml:space="preserve">1. The chatbot will be build using machine learning </w:t>
      </w:r>
    </w:p>
    <w:p w14:paraId="74E85D29" w14:textId="77777777" w:rsidR="00A954DC" w:rsidRPr="00A954DC" w:rsidRDefault="00A954DC" w:rsidP="00A954DC">
      <w:pPr>
        <w:pStyle w:val="BodyText"/>
        <w:rPr>
          <w:sz w:val="72"/>
          <w:szCs w:val="72"/>
          <w:lang w:val="en-IN"/>
        </w:rPr>
      </w:pPr>
      <w:r w:rsidRPr="00A954DC">
        <w:rPr>
          <w:sz w:val="72"/>
          <w:szCs w:val="72"/>
        </w:rPr>
        <w:t>2. Data base to complete the customer need</w:t>
      </w:r>
    </w:p>
    <w:p w14:paraId="114AE3E9" w14:textId="77777777" w:rsidR="00A954DC" w:rsidRPr="00A954DC" w:rsidRDefault="00A954DC" w:rsidP="00A954DC">
      <w:pPr>
        <w:pStyle w:val="BodyText"/>
        <w:rPr>
          <w:sz w:val="72"/>
          <w:szCs w:val="72"/>
          <w:lang w:val="en-IN"/>
        </w:rPr>
      </w:pPr>
      <w:r w:rsidRPr="00A954DC">
        <w:rPr>
          <w:sz w:val="72"/>
          <w:szCs w:val="72"/>
        </w:rPr>
        <w:t>3. All modules used to develop the bot should work synchronously.</w:t>
      </w:r>
    </w:p>
    <w:p w14:paraId="0116186C" w14:textId="77777777" w:rsidR="00A954DC" w:rsidRPr="00A954DC" w:rsidRDefault="00A954DC" w:rsidP="00A954DC">
      <w:pPr>
        <w:pStyle w:val="BodyText"/>
        <w:rPr>
          <w:sz w:val="72"/>
          <w:szCs w:val="72"/>
          <w:lang w:val="en-IN"/>
        </w:rPr>
      </w:pPr>
      <w:r w:rsidRPr="00A954DC">
        <w:rPr>
          <w:sz w:val="72"/>
          <w:szCs w:val="72"/>
        </w:rPr>
        <w:t>4. The interactions between the user and the chatbot should be fast.</w:t>
      </w:r>
    </w:p>
    <w:p w14:paraId="47B3923E" w14:textId="77777777" w:rsidR="00A954DC" w:rsidRPr="00A954DC" w:rsidRDefault="00A954DC" w:rsidP="00A954DC">
      <w:pPr>
        <w:pStyle w:val="BodyText"/>
        <w:rPr>
          <w:sz w:val="72"/>
          <w:szCs w:val="72"/>
          <w:lang w:val="en-IN"/>
        </w:rPr>
      </w:pPr>
      <w:r w:rsidRPr="00A954DC">
        <w:rPr>
          <w:sz w:val="72"/>
          <w:szCs w:val="72"/>
        </w:rPr>
        <w:t>5. Store User related details such as Name, Phone number, Account ID.</w:t>
      </w:r>
    </w:p>
    <w:p w14:paraId="4EFE3867" w14:textId="77777777" w:rsidR="00A954DC" w:rsidRPr="00A954DC" w:rsidRDefault="00A954DC" w:rsidP="00A954DC">
      <w:pPr>
        <w:pStyle w:val="BodyText"/>
        <w:rPr>
          <w:sz w:val="72"/>
          <w:szCs w:val="72"/>
          <w:lang w:val="en-IN"/>
        </w:rPr>
      </w:pPr>
      <w:r w:rsidRPr="00A954DC">
        <w:rPr>
          <w:sz w:val="72"/>
          <w:szCs w:val="72"/>
        </w:rPr>
        <w:t>6. Preprocess of the queries given by customer.</w:t>
      </w:r>
    </w:p>
    <w:p w14:paraId="719A54EA" w14:textId="77777777" w:rsidR="00A954DC" w:rsidRPr="00A954DC" w:rsidRDefault="00A954DC" w:rsidP="00F43389">
      <w:pPr>
        <w:pStyle w:val="BodyText"/>
        <w:rPr>
          <w:b/>
          <w:bCs/>
          <w:sz w:val="72"/>
          <w:szCs w:val="72"/>
          <w:u w:val="single"/>
        </w:rPr>
      </w:pPr>
    </w:p>
    <w:p w14:paraId="77A2615E" w14:textId="617D2518" w:rsidR="00A954DC" w:rsidRDefault="00A954DC" w:rsidP="00F43389">
      <w:pPr>
        <w:pStyle w:val="BodyText"/>
        <w:rPr>
          <w:b/>
          <w:bCs/>
          <w:sz w:val="96"/>
          <w:szCs w:val="96"/>
          <w:u w:val="single"/>
        </w:rPr>
      </w:pPr>
      <w:r w:rsidRPr="00A954DC">
        <w:rPr>
          <w:b/>
          <w:bCs/>
          <w:sz w:val="96"/>
          <w:szCs w:val="96"/>
          <w:u w:val="single"/>
        </w:rPr>
        <w:t>EXPERIMENTAL DETAILS/</w:t>
      </w:r>
      <w:proofErr w:type="gramStart"/>
      <w:r w:rsidRPr="00A954DC">
        <w:rPr>
          <w:b/>
          <w:bCs/>
          <w:sz w:val="96"/>
          <w:szCs w:val="96"/>
          <w:u w:val="single"/>
        </w:rPr>
        <w:t>METHDOLOGY</w:t>
      </w:r>
      <w:r w:rsidR="00671D9F">
        <w:rPr>
          <w:b/>
          <w:bCs/>
          <w:sz w:val="96"/>
          <w:szCs w:val="96"/>
          <w:u w:val="single"/>
        </w:rPr>
        <w:t xml:space="preserve"> :</w:t>
      </w:r>
      <w:proofErr w:type="gramEnd"/>
    </w:p>
    <w:p w14:paraId="269B891A" w14:textId="77777777" w:rsidR="00A954DC" w:rsidRDefault="00A954DC" w:rsidP="00F43389">
      <w:pPr>
        <w:pStyle w:val="BodyText"/>
        <w:rPr>
          <w:b/>
          <w:bCs/>
          <w:sz w:val="96"/>
          <w:szCs w:val="96"/>
          <w:u w:val="single"/>
        </w:rPr>
      </w:pPr>
    </w:p>
    <w:p w14:paraId="097F0133" w14:textId="77777777" w:rsidR="00671D9F" w:rsidRPr="00671D9F" w:rsidRDefault="00671D9F" w:rsidP="00671D9F">
      <w:pPr>
        <w:pStyle w:val="BodyText"/>
        <w:rPr>
          <w:b/>
          <w:bCs/>
          <w:sz w:val="72"/>
          <w:szCs w:val="72"/>
          <w:lang w:val="en-IN"/>
        </w:rPr>
      </w:pPr>
      <w:r w:rsidRPr="00671D9F">
        <w:rPr>
          <w:b/>
          <w:bCs/>
          <w:sz w:val="72"/>
          <w:szCs w:val="72"/>
          <w:lang w:val="en-IN"/>
        </w:rPr>
        <w:t>Frontend:</w:t>
      </w:r>
    </w:p>
    <w:p w14:paraId="685DA62A" w14:textId="77777777" w:rsidR="00671D9F" w:rsidRPr="00671D9F" w:rsidRDefault="00671D9F" w:rsidP="00671D9F">
      <w:pPr>
        <w:pStyle w:val="BodyText"/>
        <w:numPr>
          <w:ilvl w:val="0"/>
          <w:numId w:val="12"/>
        </w:numPr>
        <w:rPr>
          <w:sz w:val="72"/>
          <w:szCs w:val="72"/>
          <w:lang w:val="en-IN"/>
        </w:rPr>
      </w:pPr>
      <w:r w:rsidRPr="00671D9F">
        <w:rPr>
          <w:sz w:val="72"/>
          <w:szCs w:val="72"/>
          <w:lang w:val="en-IN"/>
        </w:rPr>
        <w:t>React.js</w:t>
      </w:r>
    </w:p>
    <w:p w14:paraId="6BBC92A4" w14:textId="77777777" w:rsidR="00671D9F" w:rsidRPr="00671D9F" w:rsidRDefault="00671D9F" w:rsidP="00671D9F">
      <w:pPr>
        <w:pStyle w:val="BodyText"/>
        <w:numPr>
          <w:ilvl w:val="0"/>
          <w:numId w:val="12"/>
        </w:numPr>
        <w:rPr>
          <w:sz w:val="72"/>
          <w:szCs w:val="72"/>
          <w:lang w:val="en-IN"/>
        </w:rPr>
      </w:pPr>
      <w:r w:rsidRPr="00671D9F">
        <w:rPr>
          <w:sz w:val="72"/>
          <w:szCs w:val="72"/>
          <w:lang w:val="en-IN"/>
        </w:rPr>
        <w:t>HTML, CSS</w:t>
      </w:r>
    </w:p>
    <w:p w14:paraId="3C52814F" w14:textId="77777777" w:rsidR="00671D9F" w:rsidRPr="00671D9F" w:rsidRDefault="00671D9F" w:rsidP="00671D9F">
      <w:pPr>
        <w:pStyle w:val="BodyText"/>
        <w:numPr>
          <w:ilvl w:val="0"/>
          <w:numId w:val="12"/>
        </w:numPr>
        <w:rPr>
          <w:sz w:val="72"/>
          <w:szCs w:val="72"/>
          <w:lang w:val="en-IN"/>
        </w:rPr>
      </w:pPr>
      <w:r w:rsidRPr="00671D9F">
        <w:rPr>
          <w:sz w:val="72"/>
          <w:szCs w:val="72"/>
          <w:lang w:val="en-IN"/>
        </w:rPr>
        <w:t>JavaScript</w:t>
      </w:r>
    </w:p>
    <w:p w14:paraId="4437848C" w14:textId="77777777" w:rsidR="00671D9F" w:rsidRPr="00671D9F" w:rsidRDefault="00671D9F" w:rsidP="00671D9F">
      <w:pPr>
        <w:pStyle w:val="BodyText"/>
        <w:rPr>
          <w:b/>
          <w:bCs/>
          <w:sz w:val="72"/>
          <w:szCs w:val="72"/>
          <w:lang w:val="en-IN"/>
        </w:rPr>
      </w:pPr>
      <w:r w:rsidRPr="00671D9F">
        <w:rPr>
          <w:b/>
          <w:bCs/>
          <w:sz w:val="72"/>
          <w:szCs w:val="72"/>
          <w:lang w:val="en-IN"/>
        </w:rPr>
        <w:t>Backend:</w:t>
      </w:r>
    </w:p>
    <w:p w14:paraId="20E4C853" w14:textId="77777777" w:rsidR="00671D9F" w:rsidRPr="00671D9F" w:rsidRDefault="00671D9F" w:rsidP="00671D9F">
      <w:pPr>
        <w:pStyle w:val="BodyText"/>
        <w:numPr>
          <w:ilvl w:val="0"/>
          <w:numId w:val="13"/>
        </w:numPr>
        <w:rPr>
          <w:sz w:val="72"/>
          <w:szCs w:val="72"/>
          <w:lang w:val="en-IN"/>
        </w:rPr>
      </w:pPr>
      <w:r w:rsidRPr="00671D9F">
        <w:rPr>
          <w:sz w:val="72"/>
          <w:szCs w:val="72"/>
          <w:lang w:val="en-IN"/>
        </w:rPr>
        <w:t>Node.js with Express.js</w:t>
      </w:r>
    </w:p>
    <w:p w14:paraId="03E5ED5A" w14:textId="77777777" w:rsidR="00671D9F" w:rsidRPr="00671D9F" w:rsidRDefault="00671D9F" w:rsidP="00671D9F">
      <w:pPr>
        <w:pStyle w:val="BodyText"/>
        <w:numPr>
          <w:ilvl w:val="0"/>
          <w:numId w:val="13"/>
        </w:numPr>
        <w:rPr>
          <w:sz w:val="72"/>
          <w:szCs w:val="72"/>
          <w:lang w:val="en-IN"/>
        </w:rPr>
      </w:pPr>
      <w:r w:rsidRPr="00671D9F">
        <w:rPr>
          <w:sz w:val="72"/>
          <w:szCs w:val="72"/>
          <w:lang w:val="en-IN"/>
        </w:rPr>
        <w:t>Python/Django</w:t>
      </w:r>
    </w:p>
    <w:p w14:paraId="26CF36F7" w14:textId="77777777" w:rsidR="00671D9F" w:rsidRPr="00671D9F" w:rsidRDefault="00671D9F" w:rsidP="00671D9F">
      <w:pPr>
        <w:pStyle w:val="BodyText"/>
        <w:rPr>
          <w:b/>
          <w:bCs/>
          <w:sz w:val="72"/>
          <w:szCs w:val="72"/>
          <w:lang w:val="en-IN"/>
        </w:rPr>
      </w:pPr>
      <w:r w:rsidRPr="00671D9F">
        <w:rPr>
          <w:b/>
          <w:bCs/>
          <w:sz w:val="72"/>
          <w:szCs w:val="72"/>
          <w:lang w:val="en-IN"/>
        </w:rPr>
        <w:t>Database:</w:t>
      </w:r>
    </w:p>
    <w:p w14:paraId="767C6E14" w14:textId="77777777" w:rsidR="00671D9F" w:rsidRPr="00671D9F" w:rsidRDefault="00671D9F" w:rsidP="00671D9F">
      <w:pPr>
        <w:pStyle w:val="BodyText"/>
        <w:numPr>
          <w:ilvl w:val="0"/>
          <w:numId w:val="14"/>
        </w:numPr>
        <w:rPr>
          <w:sz w:val="72"/>
          <w:szCs w:val="72"/>
          <w:lang w:val="en-IN"/>
        </w:rPr>
      </w:pPr>
      <w:r w:rsidRPr="00671D9F">
        <w:rPr>
          <w:sz w:val="72"/>
          <w:szCs w:val="72"/>
          <w:lang w:val="en-IN"/>
        </w:rPr>
        <w:t>MongoDB/MySQL</w:t>
      </w:r>
    </w:p>
    <w:p w14:paraId="1E97F8FE" w14:textId="77777777" w:rsidR="00671D9F" w:rsidRPr="00671D9F" w:rsidRDefault="00671D9F" w:rsidP="00671D9F">
      <w:pPr>
        <w:pStyle w:val="BodyText"/>
        <w:numPr>
          <w:ilvl w:val="0"/>
          <w:numId w:val="14"/>
        </w:numPr>
        <w:rPr>
          <w:sz w:val="72"/>
          <w:szCs w:val="72"/>
          <w:lang w:val="en-IN"/>
        </w:rPr>
      </w:pPr>
      <w:r w:rsidRPr="00671D9F">
        <w:rPr>
          <w:sz w:val="72"/>
          <w:szCs w:val="72"/>
          <w:lang w:val="en-IN"/>
        </w:rPr>
        <w:lastRenderedPageBreak/>
        <w:t>Firebase</w:t>
      </w:r>
    </w:p>
    <w:p w14:paraId="2C826890" w14:textId="77777777" w:rsidR="00671D9F" w:rsidRDefault="00671D9F" w:rsidP="00F43389">
      <w:pPr>
        <w:pStyle w:val="BodyText"/>
        <w:rPr>
          <w:sz w:val="72"/>
          <w:szCs w:val="72"/>
        </w:rPr>
      </w:pPr>
    </w:p>
    <w:p w14:paraId="60B02EE5" w14:textId="77777777" w:rsidR="00671D9F" w:rsidRDefault="00671D9F" w:rsidP="00F43389">
      <w:pPr>
        <w:pStyle w:val="BodyText"/>
        <w:rPr>
          <w:sz w:val="72"/>
          <w:szCs w:val="72"/>
        </w:rPr>
      </w:pPr>
    </w:p>
    <w:p w14:paraId="74726924" w14:textId="1904EE93" w:rsidR="00671D9F" w:rsidRDefault="00671D9F" w:rsidP="00F43389">
      <w:pPr>
        <w:pStyle w:val="BodyText"/>
        <w:rPr>
          <w:b/>
          <w:bCs/>
          <w:sz w:val="96"/>
          <w:szCs w:val="96"/>
          <w:u w:val="single"/>
        </w:rPr>
      </w:pPr>
      <w:r w:rsidRPr="00671D9F">
        <w:rPr>
          <w:b/>
          <w:bCs/>
          <w:sz w:val="96"/>
          <w:szCs w:val="96"/>
          <w:u w:val="single"/>
        </w:rPr>
        <w:t xml:space="preserve"> METHODOLOGY</w:t>
      </w:r>
      <w:r>
        <w:rPr>
          <w:b/>
          <w:bCs/>
          <w:sz w:val="96"/>
          <w:szCs w:val="96"/>
          <w:u w:val="single"/>
        </w:rPr>
        <w:t>:</w:t>
      </w:r>
    </w:p>
    <w:p w14:paraId="7BCB9913" w14:textId="77777777" w:rsidR="00671D9F" w:rsidRDefault="00671D9F" w:rsidP="00F43389">
      <w:pPr>
        <w:pStyle w:val="BodyText"/>
        <w:rPr>
          <w:b/>
          <w:bCs/>
          <w:sz w:val="96"/>
          <w:szCs w:val="96"/>
          <w:u w:val="single"/>
        </w:rPr>
      </w:pPr>
    </w:p>
    <w:p w14:paraId="749C4AC2" w14:textId="77777777" w:rsidR="00671D9F" w:rsidRDefault="00671D9F" w:rsidP="00F43389">
      <w:pPr>
        <w:pStyle w:val="BodyText"/>
        <w:rPr>
          <w:b/>
          <w:bCs/>
          <w:sz w:val="96"/>
          <w:szCs w:val="96"/>
          <w:u w:val="single"/>
        </w:rPr>
      </w:pPr>
    </w:p>
    <w:p w14:paraId="1DA0E16F" w14:textId="4E787C2F" w:rsidR="00FA4970" w:rsidRDefault="00FA4970" w:rsidP="00F43389">
      <w:pPr>
        <w:pStyle w:val="BodyText"/>
        <w:rPr>
          <w:b/>
          <w:bCs/>
          <w:sz w:val="96"/>
          <w:szCs w:val="96"/>
          <w:u w:val="single"/>
        </w:rPr>
      </w:pPr>
      <w:r>
        <w:rPr>
          <w:noProof/>
        </w:rPr>
        <w:drawing>
          <wp:inline distT="0" distB="0" distL="0" distR="0" wp14:anchorId="50DB2B3B" wp14:editId="0D4BF429">
            <wp:extent cx="10782163" cy="12611100"/>
            <wp:effectExtent l="0" t="0" r="0" b="0"/>
            <wp:docPr id="1242584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6587" cy="12639667"/>
                    </a:xfrm>
                    <a:prstGeom prst="rect">
                      <a:avLst/>
                    </a:prstGeom>
                    <a:noFill/>
                    <a:ln>
                      <a:noFill/>
                    </a:ln>
                  </pic:spPr>
                </pic:pic>
              </a:graphicData>
            </a:graphic>
          </wp:inline>
        </w:drawing>
      </w:r>
    </w:p>
    <w:p w14:paraId="4AA23304" w14:textId="77777777" w:rsidR="00FA4970" w:rsidRDefault="00FA4970" w:rsidP="00F43389">
      <w:pPr>
        <w:pStyle w:val="BodyText"/>
        <w:rPr>
          <w:b/>
          <w:bCs/>
          <w:sz w:val="96"/>
          <w:szCs w:val="96"/>
          <w:u w:val="single"/>
        </w:rPr>
      </w:pPr>
    </w:p>
    <w:p w14:paraId="51D4BA86" w14:textId="287A14BD" w:rsidR="00FA4970" w:rsidRDefault="00FA4970" w:rsidP="00F43389">
      <w:pPr>
        <w:pStyle w:val="BodyText"/>
        <w:rPr>
          <w:b/>
          <w:bCs/>
          <w:sz w:val="96"/>
          <w:szCs w:val="96"/>
          <w:u w:val="single"/>
        </w:rPr>
      </w:pPr>
      <w:proofErr w:type="gramStart"/>
      <w:r w:rsidRPr="00FA4970">
        <w:rPr>
          <w:b/>
          <w:bCs/>
          <w:sz w:val="96"/>
          <w:szCs w:val="96"/>
          <w:u w:val="single"/>
        </w:rPr>
        <w:lastRenderedPageBreak/>
        <w:t>OUTCOMES</w:t>
      </w:r>
      <w:r>
        <w:rPr>
          <w:b/>
          <w:bCs/>
          <w:sz w:val="96"/>
          <w:szCs w:val="96"/>
          <w:u w:val="single"/>
        </w:rPr>
        <w:t xml:space="preserve"> :</w:t>
      </w:r>
      <w:proofErr w:type="gramEnd"/>
    </w:p>
    <w:p w14:paraId="68E77F6E" w14:textId="77777777" w:rsidR="00FA4970" w:rsidRDefault="00FA4970" w:rsidP="00F43389">
      <w:pPr>
        <w:pStyle w:val="BodyText"/>
        <w:rPr>
          <w:b/>
          <w:bCs/>
          <w:sz w:val="96"/>
          <w:szCs w:val="96"/>
          <w:u w:val="single"/>
        </w:rPr>
      </w:pPr>
    </w:p>
    <w:p w14:paraId="5380F45D" w14:textId="77777777" w:rsidR="00FA4970" w:rsidRPr="00FA4970" w:rsidRDefault="00FA4970" w:rsidP="00FA4970">
      <w:pPr>
        <w:pStyle w:val="BodyText"/>
        <w:numPr>
          <w:ilvl w:val="0"/>
          <w:numId w:val="15"/>
        </w:numPr>
        <w:rPr>
          <w:sz w:val="72"/>
          <w:szCs w:val="72"/>
          <w:lang w:val="en-IN"/>
        </w:rPr>
      </w:pPr>
      <w:r w:rsidRPr="00FA4970">
        <w:rPr>
          <w:b/>
          <w:bCs/>
          <w:sz w:val="72"/>
          <w:szCs w:val="72"/>
          <w:lang w:val="en-IN"/>
        </w:rPr>
        <w:t>Improved Response Time:</w:t>
      </w:r>
      <w:r w:rsidRPr="00FA4970">
        <w:rPr>
          <w:sz w:val="72"/>
          <w:szCs w:val="72"/>
          <w:lang w:val="en-IN"/>
        </w:rPr>
        <w:t xml:space="preserve"> The chatbot can provide immediate responses to customer inquiries, significantly reducing wait times compared to traditional support channels. This leads to higher customer satisfaction and retention.</w:t>
      </w:r>
    </w:p>
    <w:p w14:paraId="152B787E" w14:textId="77777777" w:rsidR="00FA4970" w:rsidRPr="00FA4970" w:rsidRDefault="00FA4970" w:rsidP="00FA4970">
      <w:pPr>
        <w:pStyle w:val="BodyText"/>
        <w:numPr>
          <w:ilvl w:val="0"/>
          <w:numId w:val="15"/>
        </w:numPr>
        <w:rPr>
          <w:sz w:val="72"/>
          <w:szCs w:val="72"/>
          <w:lang w:val="en-IN"/>
        </w:rPr>
      </w:pPr>
      <w:r w:rsidRPr="00FA4970">
        <w:rPr>
          <w:b/>
          <w:bCs/>
          <w:sz w:val="72"/>
          <w:szCs w:val="72"/>
          <w:lang w:val="en-IN"/>
        </w:rPr>
        <w:t>24/7 Availability:</w:t>
      </w:r>
      <w:r w:rsidRPr="00FA4970">
        <w:rPr>
          <w:sz w:val="72"/>
          <w:szCs w:val="72"/>
          <w:lang w:val="en-IN"/>
        </w:rPr>
        <w:t xml:space="preserve"> The chatbot operates around the clock, allowing customers to get assistance at any time, even outside of regular business hours. This increases accessibility and can lead to higher engagement.</w:t>
      </w:r>
    </w:p>
    <w:p w14:paraId="3FBA320C" w14:textId="77777777" w:rsidR="00FA4970" w:rsidRPr="00FA4970" w:rsidRDefault="00FA4970" w:rsidP="00FA4970">
      <w:pPr>
        <w:pStyle w:val="BodyText"/>
        <w:numPr>
          <w:ilvl w:val="0"/>
          <w:numId w:val="15"/>
        </w:numPr>
        <w:rPr>
          <w:sz w:val="72"/>
          <w:szCs w:val="72"/>
          <w:lang w:val="en-IN"/>
        </w:rPr>
      </w:pPr>
      <w:r w:rsidRPr="00FA4970">
        <w:rPr>
          <w:b/>
          <w:bCs/>
          <w:sz w:val="72"/>
          <w:szCs w:val="72"/>
          <w:lang w:val="en-IN"/>
        </w:rPr>
        <w:t>Consistent Responses:</w:t>
      </w:r>
      <w:r w:rsidRPr="00FA4970">
        <w:rPr>
          <w:sz w:val="72"/>
          <w:szCs w:val="72"/>
          <w:lang w:val="en-IN"/>
        </w:rPr>
        <w:t xml:space="preserve"> The AI ensures that all customers receive consistent and accurate information, reducing the chances of miscommunication and providing a reliable source of information.</w:t>
      </w:r>
    </w:p>
    <w:p w14:paraId="651EB9A5" w14:textId="77777777" w:rsidR="00FA4970" w:rsidRPr="00FA4970" w:rsidRDefault="00FA4970" w:rsidP="00FA4970">
      <w:pPr>
        <w:pStyle w:val="BodyText"/>
        <w:numPr>
          <w:ilvl w:val="0"/>
          <w:numId w:val="15"/>
        </w:numPr>
        <w:rPr>
          <w:sz w:val="72"/>
          <w:szCs w:val="72"/>
          <w:lang w:val="en-IN"/>
        </w:rPr>
      </w:pPr>
      <w:r w:rsidRPr="00FA4970">
        <w:rPr>
          <w:b/>
          <w:bCs/>
          <w:sz w:val="72"/>
          <w:szCs w:val="72"/>
          <w:lang w:val="en-IN"/>
        </w:rPr>
        <w:t>Efficient Query Handling:</w:t>
      </w:r>
      <w:r w:rsidRPr="00FA4970">
        <w:rPr>
          <w:sz w:val="72"/>
          <w:szCs w:val="72"/>
          <w:lang w:val="en-IN"/>
        </w:rPr>
        <w:t xml:space="preserve"> The chatbot can handle a high volume of inquiries simultaneously, which helps manage peak times without overwhelming human agents. This efficiency can lead to cost savings for businesses.</w:t>
      </w:r>
    </w:p>
    <w:p w14:paraId="66C4CD20" w14:textId="695BE9CE" w:rsidR="00FA4970" w:rsidRPr="00FA4970" w:rsidRDefault="00FA4970" w:rsidP="00FA4970">
      <w:pPr>
        <w:pStyle w:val="BodyText"/>
        <w:numPr>
          <w:ilvl w:val="0"/>
          <w:numId w:val="15"/>
        </w:numPr>
        <w:rPr>
          <w:sz w:val="72"/>
          <w:szCs w:val="72"/>
          <w:lang w:val="en-IN"/>
        </w:rPr>
      </w:pPr>
      <w:r w:rsidRPr="00FA4970">
        <w:rPr>
          <w:b/>
          <w:bCs/>
          <w:sz w:val="72"/>
          <w:szCs w:val="72"/>
          <w:lang w:val="en-IN"/>
        </w:rPr>
        <w:t>Data-Driven Insights:</w:t>
      </w:r>
      <w:r w:rsidRPr="00FA4970">
        <w:rPr>
          <w:sz w:val="72"/>
          <w:szCs w:val="72"/>
          <w:lang w:val="en-IN"/>
        </w:rPr>
        <w:t xml:space="preserve"> By </w:t>
      </w:r>
      <w:r w:rsidRPr="00FA4970">
        <w:rPr>
          <w:sz w:val="72"/>
          <w:szCs w:val="72"/>
          <w:lang w:val="en-IN"/>
        </w:rPr>
        <w:t>analysing</w:t>
      </w:r>
      <w:r w:rsidRPr="00FA4970">
        <w:rPr>
          <w:sz w:val="72"/>
          <w:szCs w:val="72"/>
          <w:lang w:val="en-IN"/>
        </w:rPr>
        <w:t xml:space="preserve"> customer interactions, the chatbot can gather valuable data on customer preferences, common issues, and overall sentiment. This information can be used to improve products and services and enhance customer experience.</w:t>
      </w:r>
    </w:p>
    <w:p w14:paraId="26FE2AD4" w14:textId="21F249D2" w:rsidR="00FA4970" w:rsidRPr="00FA4970" w:rsidRDefault="00FA4970" w:rsidP="00FA4970">
      <w:pPr>
        <w:pStyle w:val="BodyText"/>
        <w:ind w:left="720"/>
        <w:rPr>
          <w:sz w:val="72"/>
          <w:szCs w:val="72"/>
          <w:lang w:val="en-IN"/>
        </w:rPr>
      </w:pPr>
      <w:r w:rsidRPr="00FA4970">
        <w:rPr>
          <w:b/>
          <w:bCs/>
          <w:sz w:val="72"/>
          <w:szCs w:val="72"/>
          <w:lang w:val="en-IN"/>
        </w:rPr>
        <w:t>6.</w:t>
      </w:r>
      <w:r w:rsidRPr="00FA4970">
        <w:rPr>
          <w:b/>
          <w:bCs/>
          <w:sz w:val="72"/>
          <w:szCs w:val="72"/>
          <w:lang w:val="en-IN"/>
        </w:rPr>
        <w:t>Seamless Escalation to Human Agents:</w:t>
      </w:r>
      <w:r w:rsidRPr="00FA4970">
        <w:rPr>
          <w:sz w:val="72"/>
          <w:szCs w:val="72"/>
          <w:lang w:val="en-IN"/>
        </w:rPr>
        <w:t xml:space="preserve"> For complex inquiries, the chatbot can smoothly escalate issues to human agents, providing them with context from the previous interactions. This ensures that customers receive personalized and effective support when needed.</w:t>
      </w:r>
    </w:p>
    <w:p w14:paraId="7FBDD78F" w14:textId="5A9709A3" w:rsidR="00FA4970" w:rsidRDefault="00FA4970" w:rsidP="00FA4970">
      <w:pPr>
        <w:pStyle w:val="BodyText"/>
        <w:rPr>
          <w:sz w:val="72"/>
          <w:szCs w:val="72"/>
          <w:lang w:val="en-IN"/>
        </w:rPr>
      </w:pPr>
    </w:p>
    <w:p w14:paraId="5A8F790C" w14:textId="77777777" w:rsidR="00FA4970" w:rsidRDefault="00FA4970" w:rsidP="00FA4970">
      <w:pPr>
        <w:pStyle w:val="BodyText"/>
        <w:rPr>
          <w:sz w:val="72"/>
          <w:szCs w:val="72"/>
          <w:lang w:val="en-IN"/>
        </w:rPr>
      </w:pPr>
    </w:p>
    <w:p w14:paraId="6D7B1D5D" w14:textId="6FF89A1F" w:rsidR="00FA4970" w:rsidRPr="00FA4970" w:rsidRDefault="00FA4970" w:rsidP="00FA4970">
      <w:pPr>
        <w:pStyle w:val="BodyText"/>
        <w:rPr>
          <w:b/>
          <w:bCs/>
          <w:sz w:val="96"/>
          <w:szCs w:val="96"/>
          <w:u w:val="single"/>
          <w:lang w:val="en-IN"/>
        </w:rPr>
      </w:pPr>
      <w:r w:rsidRPr="00FA4970">
        <w:rPr>
          <w:b/>
          <w:bCs/>
          <w:sz w:val="96"/>
          <w:szCs w:val="96"/>
          <w:u w:val="single"/>
          <w:lang w:val="en-IN"/>
        </w:rPr>
        <w:lastRenderedPageBreak/>
        <w:t xml:space="preserve">6. </w:t>
      </w:r>
      <w:proofErr w:type="gramStart"/>
      <w:r w:rsidRPr="00FA4970">
        <w:rPr>
          <w:b/>
          <w:bCs/>
          <w:sz w:val="96"/>
          <w:szCs w:val="96"/>
          <w:u w:val="single"/>
          <w:lang w:val="en-IN"/>
        </w:rPr>
        <w:t>TIMELINE  OF</w:t>
      </w:r>
      <w:proofErr w:type="gramEnd"/>
      <w:r w:rsidRPr="00FA4970">
        <w:rPr>
          <w:b/>
          <w:bCs/>
          <w:sz w:val="96"/>
          <w:szCs w:val="96"/>
          <w:u w:val="single"/>
          <w:lang w:val="en-IN"/>
        </w:rPr>
        <w:t xml:space="preserve"> THE PROJECT/ PROJECT EXECUTION</w:t>
      </w:r>
      <w:r w:rsidRPr="00FA4970">
        <w:rPr>
          <w:b/>
          <w:bCs/>
          <w:sz w:val="96"/>
          <w:szCs w:val="96"/>
          <w:u w:val="single"/>
          <w:lang w:val="en-IN"/>
        </w:rPr>
        <w:tab/>
        <w:t>PLAN</w:t>
      </w:r>
    </w:p>
    <w:p w14:paraId="5AC8762C" w14:textId="77777777" w:rsidR="00FA4970" w:rsidRDefault="00FA4970" w:rsidP="00F43389">
      <w:pPr>
        <w:pStyle w:val="BodyText"/>
        <w:rPr>
          <w:sz w:val="72"/>
          <w:szCs w:val="72"/>
          <w:lang w:val="en-IN"/>
        </w:rPr>
      </w:pPr>
    </w:p>
    <w:p w14:paraId="53D793F0" w14:textId="5CD574A4" w:rsidR="00FA4970" w:rsidRDefault="00FA4970" w:rsidP="00F43389">
      <w:pPr>
        <w:pStyle w:val="BodyText"/>
        <w:rPr>
          <w:sz w:val="72"/>
          <w:szCs w:val="72"/>
          <w:lang w:val="en-IN"/>
        </w:rPr>
      </w:pPr>
      <w:r>
        <w:rPr>
          <w:noProof/>
        </w:rPr>
        <w:drawing>
          <wp:inline distT="0" distB="0" distL="0" distR="0" wp14:anchorId="03E8A8E0" wp14:editId="182AD815">
            <wp:extent cx="11864340" cy="12534900"/>
            <wp:effectExtent l="0" t="0" r="0" b="0"/>
            <wp:docPr id="4" name="Picture 3" descr="A screenshot of a computer&#10;&#10;Description automatically generated">
              <a:extLst xmlns:a="http://schemas.openxmlformats.org/drawingml/2006/main">
                <a:ext uri="{FF2B5EF4-FFF2-40B4-BE49-F238E27FC236}">
                  <a16:creationId xmlns:a16="http://schemas.microsoft.com/office/drawing/2014/main" id="{A6FB04DF-F690-CEBE-1FD5-9A58E04ECE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Description automatically generated">
                      <a:extLst>
                        <a:ext uri="{FF2B5EF4-FFF2-40B4-BE49-F238E27FC236}">
                          <a16:creationId xmlns:a16="http://schemas.microsoft.com/office/drawing/2014/main" id="{A6FB04DF-F690-CEBE-1FD5-9A58E04ECE80}"/>
                        </a:ext>
                      </a:extLst>
                    </pic:cNvPr>
                    <pic:cNvPicPr>
                      <a:picLocks noChangeAspect="1"/>
                    </pic:cNvPicPr>
                  </pic:nvPicPr>
                  <pic:blipFill>
                    <a:blip r:embed="rId10"/>
                    <a:stretch>
                      <a:fillRect/>
                    </a:stretch>
                  </pic:blipFill>
                  <pic:spPr>
                    <a:xfrm>
                      <a:off x="0" y="0"/>
                      <a:ext cx="11864340" cy="12534900"/>
                    </a:xfrm>
                    <a:prstGeom prst="rect">
                      <a:avLst/>
                    </a:prstGeom>
                  </pic:spPr>
                </pic:pic>
              </a:graphicData>
            </a:graphic>
          </wp:inline>
        </w:drawing>
      </w:r>
    </w:p>
    <w:p w14:paraId="0E2F9E75" w14:textId="77777777" w:rsidR="00FA4970" w:rsidRDefault="00FA4970" w:rsidP="00F43389">
      <w:pPr>
        <w:pStyle w:val="BodyText"/>
        <w:rPr>
          <w:sz w:val="72"/>
          <w:szCs w:val="72"/>
          <w:lang w:val="en-IN"/>
        </w:rPr>
      </w:pPr>
    </w:p>
    <w:p w14:paraId="1EF60BFD" w14:textId="77777777" w:rsidR="00FA4970" w:rsidRDefault="00FA4970" w:rsidP="00F43389">
      <w:pPr>
        <w:pStyle w:val="BodyText"/>
        <w:rPr>
          <w:sz w:val="72"/>
          <w:szCs w:val="72"/>
          <w:lang w:val="en-IN"/>
        </w:rPr>
      </w:pPr>
    </w:p>
    <w:p w14:paraId="2AA72D4D" w14:textId="77777777" w:rsidR="00FA4970" w:rsidRDefault="00FA4970" w:rsidP="00F43389">
      <w:pPr>
        <w:pStyle w:val="BodyText"/>
        <w:rPr>
          <w:sz w:val="72"/>
          <w:szCs w:val="72"/>
          <w:lang w:val="en-IN"/>
        </w:rPr>
      </w:pPr>
    </w:p>
    <w:p w14:paraId="0C9FFB79" w14:textId="77777777" w:rsidR="00FA4970" w:rsidRDefault="00FA4970" w:rsidP="00F43389">
      <w:pPr>
        <w:pStyle w:val="BodyText"/>
        <w:rPr>
          <w:sz w:val="72"/>
          <w:szCs w:val="72"/>
          <w:lang w:val="en-IN"/>
        </w:rPr>
      </w:pPr>
    </w:p>
    <w:p w14:paraId="54A03F12" w14:textId="0E174CC4" w:rsidR="00FA4970" w:rsidRDefault="00FA4970" w:rsidP="00F43389">
      <w:pPr>
        <w:pStyle w:val="BodyText"/>
        <w:rPr>
          <w:b/>
          <w:bCs/>
          <w:sz w:val="96"/>
          <w:szCs w:val="96"/>
          <w:u w:val="single"/>
          <w:lang w:val="en-IN"/>
        </w:rPr>
      </w:pPr>
      <w:r w:rsidRPr="00FA4970">
        <w:rPr>
          <w:b/>
          <w:bCs/>
          <w:sz w:val="96"/>
          <w:szCs w:val="96"/>
          <w:u w:val="single"/>
          <w:lang w:val="en-IN"/>
        </w:rPr>
        <w:lastRenderedPageBreak/>
        <w:t>CONCLUSION</w:t>
      </w:r>
    </w:p>
    <w:p w14:paraId="4E24F085" w14:textId="77777777" w:rsidR="00FA4970" w:rsidRDefault="00FA4970" w:rsidP="00F43389">
      <w:pPr>
        <w:pStyle w:val="BodyText"/>
        <w:rPr>
          <w:b/>
          <w:bCs/>
          <w:sz w:val="96"/>
          <w:szCs w:val="96"/>
          <w:u w:val="single"/>
          <w:lang w:val="en-IN"/>
        </w:rPr>
      </w:pPr>
    </w:p>
    <w:p w14:paraId="5690E1C4" w14:textId="77777777" w:rsidR="00FA4970" w:rsidRPr="00FA4970" w:rsidRDefault="00FA4970" w:rsidP="00FA4970">
      <w:pPr>
        <w:pStyle w:val="BodyText"/>
        <w:rPr>
          <w:sz w:val="72"/>
          <w:szCs w:val="72"/>
          <w:lang w:val="en-IN"/>
        </w:rPr>
      </w:pPr>
      <w:r w:rsidRPr="00FA4970">
        <w:rPr>
          <w:sz w:val="72"/>
          <w:szCs w:val="72"/>
          <w:lang w:val="en-IN"/>
        </w:rPr>
        <w:t>In summary, the deployment of an AI and ML-driven customer support chatbot has the potential to revolutionize the customer service landscape. This project illustrates how such technology can enhance customer interactions by providing immediate assistance, reducing response times, and ensuring 24/7 availability.</w:t>
      </w:r>
    </w:p>
    <w:p w14:paraId="0F320209" w14:textId="77777777" w:rsidR="00FA4970" w:rsidRPr="00FA4970" w:rsidRDefault="00FA4970" w:rsidP="00FA4970">
      <w:pPr>
        <w:pStyle w:val="BodyText"/>
        <w:rPr>
          <w:sz w:val="72"/>
          <w:szCs w:val="72"/>
          <w:lang w:val="en-IN"/>
        </w:rPr>
      </w:pPr>
      <w:r w:rsidRPr="00FA4970">
        <w:rPr>
          <w:sz w:val="72"/>
          <w:szCs w:val="72"/>
          <w:lang w:val="en-IN"/>
        </w:rPr>
        <w:t>By streamlining the query handling process, the chatbot not only improves operational efficiency but also allows human agents to focus on more complex issues, thereby optimizing resource allocation. The data insights gained from user interactions can inform business strategies, driving improvements in products and services based on customer feedback.</w:t>
      </w:r>
    </w:p>
    <w:p w14:paraId="0C84C0FB" w14:textId="77777777" w:rsidR="00FA4970" w:rsidRPr="00FA4970" w:rsidRDefault="00FA4970" w:rsidP="00FA4970">
      <w:pPr>
        <w:pStyle w:val="BodyText"/>
        <w:rPr>
          <w:sz w:val="72"/>
          <w:szCs w:val="72"/>
          <w:lang w:val="en-IN"/>
        </w:rPr>
      </w:pPr>
      <w:r w:rsidRPr="00FA4970">
        <w:rPr>
          <w:sz w:val="72"/>
          <w:szCs w:val="72"/>
          <w:lang w:val="en-IN"/>
        </w:rPr>
        <w:t>Ultimately, this project underscores the importance of embracing innovative solutions to meet evolving customer expectations. The chatbot serves as a powerful tool for fostering engagement, increasing satisfaction, and building long-term loyalty, paving the way for a more responsive and customer-centric approach in the digital age.</w:t>
      </w:r>
    </w:p>
    <w:p w14:paraId="025219ED" w14:textId="77777777" w:rsidR="00FA4970" w:rsidRDefault="00FA4970" w:rsidP="00F43389">
      <w:pPr>
        <w:pStyle w:val="BodyText"/>
        <w:rPr>
          <w:sz w:val="72"/>
          <w:szCs w:val="72"/>
          <w:lang w:val="en-IN"/>
        </w:rPr>
      </w:pPr>
    </w:p>
    <w:p w14:paraId="786E9AB6" w14:textId="77777777" w:rsidR="00FA4970" w:rsidRDefault="00FA4970" w:rsidP="00F43389">
      <w:pPr>
        <w:pStyle w:val="BodyText"/>
        <w:rPr>
          <w:sz w:val="72"/>
          <w:szCs w:val="72"/>
          <w:lang w:val="en-IN"/>
        </w:rPr>
      </w:pPr>
    </w:p>
    <w:p w14:paraId="0D8DEBA6" w14:textId="77777777" w:rsidR="00FA4970" w:rsidRDefault="00FA4970" w:rsidP="00F43389">
      <w:pPr>
        <w:pStyle w:val="BodyText"/>
        <w:rPr>
          <w:sz w:val="72"/>
          <w:szCs w:val="72"/>
          <w:lang w:val="en-IN"/>
        </w:rPr>
      </w:pPr>
    </w:p>
    <w:p w14:paraId="4BFFCF49" w14:textId="77777777" w:rsidR="00FA4970" w:rsidRDefault="00FA4970" w:rsidP="00F43389">
      <w:pPr>
        <w:pStyle w:val="BodyText"/>
        <w:rPr>
          <w:sz w:val="72"/>
          <w:szCs w:val="72"/>
          <w:lang w:val="en-IN"/>
        </w:rPr>
      </w:pPr>
    </w:p>
    <w:p w14:paraId="723F7169" w14:textId="77777777" w:rsidR="00FA4970" w:rsidRDefault="00FA4970" w:rsidP="00F43389">
      <w:pPr>
        <w:pStyle w:val="BodyText"/>
        <w:rPr>
          <w:sz w:val="72"/>
          <w:szCs w:val="72"/>
          <w:lang w:val="en-IN"/>
        </w:rPr>
      </w:pPr>
    </w:p>
    <w:p w14:paraId="11FCC9AA" w14:textId="77777777" w:rsidR="00FA4970" w:rsidRDefault="00FA4970" w:rsidP="00F43389">
      <w:pPr>
        <w:pStyle w:val="BodyText"/>
        <w:rPr>
          <w:sz w:val="72"/>
          <w:szCs w:val="72"/>
          <w:lang w:val="en-IN"/>
        </w:rPr>
      </w:pPr>
    </w:p>
    <w:p w14:paraId="5C18FB98" w14:textId="77777777" w:rsidR="00FA4970" w:rsidRDefault="00FA4970" w:rsidP="00F43389">
      <w:pPr>
        <w:pStyle w:val="BodyText"/>
        <w:rPr>
          <w:sz w:val="72"/>
          <w:szCs w:val="72"/>
          <w:lang w:val="en-IN"/>
        </w:rPr>
      </w:pPr>
    </w:p>
    <w:p w14:paraId="47D2759C" w14:textId="77777777" w:rsidR="00FA4970" w:rsidRDefault="00FA4970" w:rsidP="00F43389">
      <w:pPr>
        <w:pStyle w:val="BodyText"/>
        <w:rPr>
          <w:sz w:val="72"/>
          <w:szCs w:val="72"/>
          <w:lang w:val="en-IN"/>
        </w:rPr>
      </w:pPr>
    </w:p>
    <w:p w14:paraId="69F9E5F0" w14:textId="77777777" w:rsidR="00FA4970" w:rsidRDefault="00FA4970" w:rsidP="00F43389">
      <w:pPr>
        <w:pStyle w:val="BodyText"/>
        <w:rPr>
          <w:sz w:val="72"/>
          <w:szCs w:val="72"/>
          <w:lang w:val="en-IN"/>
        </w:rPr>
      </w:pPr>
    </w:p>
    <w:p w14:paraId="4BC1B96F" w14:textId="77777777" w:rsidR="00FA4970" w:rsidRDefault="00FA4970" w:rsidP="00F43389">
      <w:pPr>
        <w:pStyle w:val="BodyText"/>
        <w:rPr>
          <w:sz w:val="72"/>
          <w:szCs w:val="72"/>
          <w:lang w:val="en-IN"/>
        </w:rPr>
      </w:pPr>
    </w:p>
    <w:p w14:paraId="685A2D37" w14:textId="6327EB85" w:rsidR="00FA4970" w:rsidRDefault="00FA4970" w:rsidP="00F43389">
      <w:pPr>
        <w:pStyle w:val="BodyText"/>
        <w:rPr>
          <w:b/>
          <w:bCs/>
          <w:sz w:val="96"/>
          <w:szCs w:val="96"/>
          <w:u w:val="single"/>
          <w:lang w:val="en-IN"/>
        </w:rPr>
      </w:pPr>
      <w:proofErr w:type="gramStart"/>
      <w:r w:rsidRPr="00FA4970">
        <w:rPr>
          <w:b/>
          <w:bCs/>
          <w:sz w:val="96"/>
          <w:szCs w:val="96"/>
          <w:u w:val="single"/>
          <w:lang w:val="en-IN"/>
        </w:rPr>
        <w:lastRenderedPageBreak/>
        <w:t>References :</w:t>
      </w:r>
      <w:proofErr w:type="gramEnd"/>
    </w:p>
    <w:p w14:paraId="29DACC37" w14:textId="77777777" w:rsidR="00FA4970" w:rsidRDefault="00FA4970" w:rsidP="00F43389">
      <w:pPr>
        <w:pStyle w:val="BodyText"/>
        <w:rPr>
          <w:b/>
          <w:bCs/>
          <w:sz w:val="96"/>
          <w:szCs w:val="96"/>
          <w:u w:val="single"/>
          <w:lang w:val="en-IN"/>
        </w:rPr>
      </w:pPr>
    </w:p>
    <w:p w14:paraId="343E6594" w14:textId="569CD15F" w:rsidR="00FA4970" w:rsidRPr="00FA4970" w:rsidRDefault="00FA4970" w:rsidP="00FA4970">
      <w:pPr>
        <w:pStyle w:val="BodyText"/>
        <w:rPr>
          <w:sz w:val="72"/>
          <w:szCs w:val="72"/>
          <w:lang w:val="en-IN"/>
        </w:rPr>
      </w:pPr>
      <w:r w:rsidRPr="00FA4970">
        <w:rPr>
          <w:sz w:val="72"/>
          <w:szCs w:val="72"/>
        </w:rPr>
        <w:t xml:space="preserve">2002. A.L.I.C.E. Foundation website. (2002). Retrieved January 4, 2017 from </w:t>
      </w:r>
      <w:hyperlink r:id="rId11" w:history="1">
        <w:r w:rsidRPr="00FA4970">
          <w:rPr>
            <w:rStyle w:val="Hyperlink"/>
            <w:sz w:val="72"/>
            <w:szCs w:val="72"/>
            <w:u w:val="none"/>
          </w:rPr>
          <w:t>http://alicebot.org</w:t>
        </w:r>
      </w:hyperlink>
    </w:p>
    <w:p w14:paraId="58CBB4EF" w14:textId="6551D105" w:rsidR="00FA4970" w:rsidRPr="00FA4970" w:rsidRDefault="00FA4970" w:rsidP="00FA4970">
      <w:pPr>
        <w:pStyle w:val="BodyText"/>
        <w:rPr>
          <w:sz w:val="72"/>
          <w:szCs w:val="72"/>
          <w:lang w:val="en-IN"/>
        </w:rPr>
      </w:pPr>
      <w:r w:rsidRPr="00FA4970">
        <w:rPr>
          <w:sz w:val="72"/>
          <w:szCs w:val="72"/>
        </w:rPr>
        <w:t xml:space="preserve">2013. </w:t>
      </w:r>
      <w:r w:rsidRPr="00FA4970">
        <w:rPr>
          <w:sz w:val="72"/>
          <w:szCs w:val="72"/>
        </w:rPr>
        <w:t>Mitsuko</w:t>
      </w:r>
      <w:r w:rsidRPr="00FA4970">
        <w:rPr>
          <w:sz w:val="72"/>
          <w:szCs w:val="72"/>
        </w:rPr>
        <w:t xml:space="preserve">. (2013). Retrieved January 4, 2017 from </w:t>
      </w:r>
      <w:hyperlink r:id="rId12" w:history="1">
        <w:r w:rsidRPr="00FA4970">
          <w:rPr>
            <w:rStyle w:val="Hyperlink"/>
            <w:sz w:val="72"/>
            <w:szCs w:val="72"/>
            <w:u w:val="none"/>
          </w:rPr>
          <w:t>http://www.mitsuku.com</w:t>
        </w:r>
      </w:hyperlink>
    </w:p>
    <w:p w14:paraId="19E90A52" w14:textId="24E3297B" w:rsidR="00FA4970" w:rsidRPr="00FA4970" w:rsidRDefault="00FA4970" w:rsidP="00FA4970">
      <w:pPr>
        <w:pStyle w:val="BodyText"/>
        <w:rPr>
          <w:sz w:val="72"/>
          <w:szCs w:val="72"/>
          <w:lang w:val="en-IN"/>
        </w:rPr>
      </w:pPr>
      <w:r w:rsidRPr="00FA4970">
        <w:rPr>
          <w:sz w:val="72"/>
          <w:szCs w:val="72"/>
        </w:rPr>
        <w:t xml:space="preserve"> 2013. Rose. (2013). Retrieved January 4, 2017 from  </w:t>
      </w:r>
      <w:hyperlink r:id="rId13" w:history="1">
        <w:r w:rsidRPr="00FA4970">
          <w:rPr>
            <w:rStyle w:val="Hyperlink"/>
            <w:sz w:val="72"/>
            <w:szCs w:val="72"/>
            <w:u w:val="none"/>
          </w:rPr>
          <w:t>http://brilligunderstanding.com/rosedemo.html</w:t>
        </w:r>
      </w:hyperlink>
    </w:p>
    <w:p w14:paraId="1C3DA8EF" w14:textId="3CD60976" w:rsidR="00FA4970" w:rsidRPr="00FA4970" w:rsidRDefault="00FA4970" w:rsidP="00FA4970">
      <w:pPr>
        <w:pStyle w:val="BodyText"/>
        <w:rPr>
          <w:sz w:val="72"/>
          <w:szCs w:val="72"/>
          <w:lang w:val="en-IN"/>
        </w:rPr>
      </w:pPr>
      <w:r w:rsidRPr="00FA4970">
        <w:rPr>
          <w:sz w:val="72"/>
          <w:szCs w:val="72"/>
        </w:rPr>
        <w:t xml:space="preserve">2016. Facebook Messenger bots. (2016). Retrieved Dec 1, 2016 from </w:t>
      </w:r>
      <w:hyperlink r:id="rId14" w:history="1">
        <w:r w:rsidRPr="00FA4970">
          <w:rPr>
            <w:rStyle w:val="Hyperlink"/>
            <w:sz w:val="72"/>
            <w:szCs w:val="72"/>
            <w:u w:val="none"/>
          </w:rPr>
          <w:t>https://chatbottle.co/bots/messenger</w:t>
        </w:r>
      </w:hyperlink>
    </w:p>
    <w:p w14:paraId="048694B2" w14:textId="77F1C5E5" w:rsidR="00FA4970" w:rsidRDefault="00FA4970" w:rsidP="00FA4970">
      <w:pPr>
        <w:pStyle w:val="BodyText"/>
        <w:rPr>
          <w:sz w:val="72"/>
          <w:szCs w:val="72"/>
          <w:lang w:val="en-IN"/>
        </w:rPr>
      </w:pPr>
      <w:r w:rsidRPr="00FA4970">
        <w:rPr>
          <w:sz w:val="72"/>
          <w:szCs w:val="72"/>
        </w:rPr>
        <w:t xml:space="preserve">2017. Facebook Messenger Alterra. (2017). Retrieved January 30, 2017 from </w:t>
      </w:r>
      <w:hyperlink r:id="rId15" w:history="1">
        <w:r w:rsidRPr="00FA4970">
          <w:rPr>
            <w:rStyle w:val="Hyperlink"/>
            <w:sz w:val="72"/>
            <w:szCs w:val="72"/>
            <w:u w:val="none"/>
          </w:rPr>
          <w:t>https://www.messenger.com/t/alterra.cc</w:t>
        </w:r>
      </w:hyperlink>
    </w:p>
    <w:p w14:paraId="294FCBA3" w14:textId="52B54736" w:rsidR="00FA4970" w:rsidRPr="00FA4970" w:rsidRDefault="00FA4970" w:rsidP="00FA4970">
      <w:pPr>
        <w:pStyle w:val="BodyText"/>
        <w:rPr>
          <w:sz w:val="72"/>
          <w:szCs w:val="72"/>
          <w:lang w:val="en-IN"/>
        </w:rPr>
      </w:pPr>
      <w:r w:rsidRPr="00FA4970">
        <w:rPr>
          <w:sz w:val="72"/>
          <w:szCs w:val="72"/>
        </w:rPr>
        <w:t xml:space="preserve"> “Chatbots in customer service: Their relevance and impact on       service quality</w:t>
      </w:r>
      <w:proofErr w:type="gramStart"/>
      <w:r w:rsidRPr="00FA4970">
        <w:rPr>
          <w:sz w:val="72"/>
          <w:szCs w:val="72"/>
        </w:rPr>
        <w:t>” ,</w:t>
      </w:r>
      <w:proofErr w:type="gramEnd"/>
      <w:r w:rsidRPr="00FA4970">
        <w:rPr>
          <w:sz w:val="72"/>
          <w:szCs w:val="72"/>
        </w:rPr>
        <w:t xml:space="preserve"> Chiara Valentina Mis ischia, Flora Pouce, Christine Strauss,</w:t>
      </w:r>
    </w:p>
    <w:p w14:paraId="7543FE09" w14:textId="50057AB9" w:rsidR="00FA4970" w:rsidRPr="00FA4970" w:rsidRDefault="00FA4970" w:rsidP="00FA4970">
      <w:pPr>
        <w:pStyle w:val="BodyText"/>
        <w:rPr>
          <w:sz w:val="72"/>
          <w:szCs w:val="72"/>
          <w:lang w:val="en-IN"/>
        </w:rPr>
      </w:pPr>
      <w:hyperlink r:id="rId16" w:history="1">
        <w:r w:rsidRPr="00FA4970">
          <w:rPr>
            <w:rStyle w:val="Hyperlink"/>
            <w:sz w:val="72"/>
            <w:szCs w:val="72"/>
          </w:rPr>
          <w:t xml:space="preserve"> </w:t>
        </w:r>
      </w:hyperlink>
      <w:hyperlink r:id="rId17" w:history="1">
        <w:r w:rsidRPr="00FA4970">
          <w:rPr>
            <w:rStyle w:val="Hyperlink"/>
            <w:sz w:val="72"/>
            <w:szCs w:val="72"/>
          </w:rPr>
          <w:t>ScienceDirect</w:t>
        </w:r>
      </w:hyperlink>
      <w:r w:rsidRPr="00FA4970">
        <w:rPr>
          <w:sz w:val="72"/>
          <w:szCs w:val="72"/>
        </w:rPr>
        <w:t>.</w:t>
      </w:r>
    </w:p>
    <w:p w14:paraId="4C758698" w14:textId="7FD359D3" w:rsidR="00FA4970" w:rsidRPr="00FA4970" w:rsidRDefault="00FA4970" w:rsidP="00FA4970">
      <w:pPr>
        <w:pStyle w:val="BodyText"/>
        <w:rPr>
          <w:sz w:val="72"/>
          <w:szCs w:val="72"/>
          <w:lang w:val="en-IN"/>
        </w:rPr>
      </w:pPr>
      <w:r w:rsidRPr="00FA4970">
        <w:rPr>
          <w:sz w:val="72"/>
          <w:szCs w:val="72"/>
        </w:rPr>
        <w:t>“Chatbots: History, technology, and applications.” Machine Learning with Applications, 2 (100006) (2020),</w:t>
      </w:r>
      <w:hyperlink r:id="rId18" w:history="1">
        <w:r w:rsidRPr="00FA4970">
          <w:rPr>
            <w:rStyle w:val="Hyperlink"/>
            <w:sz w:val="72"/>
            <w:szCs w:val="72"/>
          </w:rPr>
          <w:t>Google scholar</w:t>
        </w:r>
      </w:hyperlink>
    </w:p>
    <w:p w14:paraId="53B961A4" w14:textId="67D02695" w:rsidR="00FA4970" w:rsidRPr="00FA4970" w:rsidRDefault="00FA4970" w:rsidP="00FA4970">
      <w:pPr>
        <w:pStyle w:val="BodyText"/>
        <w:rPr>
          <w:sz w:val="72"/>
          <w:szCs w:val="72"/>
          <w:lang w:val="en-IN"/>
        </w:rPr>
      </w:pPr>
      <w:r w:rsidRPr="00FA4970">
        <w:rPr>
          <w:sz w:val="72"/>
          <w:szCs w:val="72"/>
        </w:rPr>
        <w:t xml:space="preserve"> “Chatbots – An Interactive Technology for Personalized Communication, Transactions and Services.”IADIS International Journal on WWW/Internet, 15 (1) (2017), pp. 96-109, </w:t>
      </w:r>
      <w:hyperlink r:id="rId19" w:history="1">
        <w:r w:rsidRPr="00FA4970">
          <w:rPr>
            <w:rStyle w:val="Hyperlink"/>
            <w:sz w:val="72"/>
            <w:szCs w:val="72"/>
          </w:rPr>
          <w:t>Google scholar</w:t>
        </w:r>
      </w:hyperlink>
    </w:p>
    <w:p w14:paraId="09E3A40D" w14:textId="31C4E933" w:rsidR="00FA4970" w:rsidRPr="00FA4970" w:rsidRDefault="00FA4970" w:rsidP="00FA4970">
      <w:pPr>
        <w:pStyle w:val="BodyText"/>
        <w:rPr>
          <w:sz w:val="72"/>
          <w:szCs w:val="72"/>
          <w:lang w:val="en-IN"/>
        </w:rPr>
      </w:pPr>
      <w:r w:rsidRPr="00FA4970">
        <w:rPr>
          <w:sz w:val="72"/>
          <w:szCs w:val="72"/>
        </w:rPr>
        <w:t xml:space="preserve"> How to create a chatbot with google dialog flow (2020), </w:t>
      </w:r>
      <w:hyperlink r:id="rId20" w:history="1">
        <w:r w:rsidRPr="00FA4970">
          <w:rPr>
            <w:rStyle w:val="Hyperlink"/>
            <w:sz w:val="72"/>
            <w:szCs w:val="72"/>
          </w:rPr>
          <w:t>MEDIUM</w:t>
        </w:r>
      </w:hyperlink>
    </w:p>
    <w:p w14:paraId="7D194788" w14:textId="2C27B42B" w:rsidR="00FA4970" w:rsidRPr="00FA4970" w:rsidRDefault="00FA4970" w:rsidP="00FA4970">
      <w:pPr>
        <w:pStyle w:val="BodyText"/>
        <w:rPr>
          <w:sz w:val="72"/>
          <w:szCs w:val="72"/>
          <w:lang w:val="en-IN"/>
        </w:rPr>
      </w:pPr>
      <w:r w:rsidRPr="00FA4970">
        <w:rPr>
          <w:sz w:val="72"/>
          <w:szCs w:val="72"/>
        </w:rPr>
        <w:t xml:space="preserve"> “A conversation-based perspective for shaping ethical human-machine interactions: The particular challenge of chatbots. Journal of Business Research, 129 (2021), pp. 927-935 ,</w:t>
      </w:r>
      <w:hyperlink r:id="rId21" w:history="1">
        <w:r w:rsidRPr="00FA4970">
          <w:rPr>
            <w:rStyle w:val="Hyperlink"/>
            <w:sz w:val="72"/>
            <w:szCs w:val="72"/>
          </w:rPr>
          <w:t>Google scholar</w:t>
        </w:r>
      </w:hyperlink>
    </w:p>
    <w:p w14:paraId="7FFF6E5C" w14:textId="77777777" w:rsidR="00FA4970" w:rsidRPr="00FA4970" w:rsidRDefault="00FA4970" w:rsidP="00FA4970">
      <w:pPr>
        <w:pStyle w:val="BodyText"/>
        <w:rPr>
          <w:sz w:val="72"/>
          <w:szCs w:val="72"/>
          <w:lang w:val="en-IN"/>
        </w:rPr>
      </w:pPr>
    </w:p>
    <w:p w14:paraId="2C8072A5" w14:textId="77777777" w:rsidR="00FA4970" w:rsidRPr="00FA4970" w:rsidRDefault="00FA4970" w:rsidP="00F43389">
      <w:pPr>
        <w:pStyle w:val="BodyText"/>
        <w:rPr>
          <w:sz w:val="72"/>
          <w:szCs w:val="72"/>
          <w:lang w:val="en-IN"/>
        </w:rPr>
      </w:pPr>
    </w:p>
    <w:sectPr w:rsidR="00FA4970" w:rsidRPr="00FA4970" w:rsidSect="00B43A7B">
      <w:footerReference w:type="default" r:id="rId22"/>
      <w:pgSz w:w="22410" w:h="31660"/>
      <w:pgMar w:top="2660" w:right="1856" w:bottom="2127" w:left="2560" w:header="0"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EC9811" w14:textId="77777777" w:rsidR="00142D0C" w:rsidRDefault="00142D0C">
      <w:r>
        <w:separator/>
      </w:r>
    </w:p>
  </w:endnote>
  <w:endnote w:type="continuationSeparator" w:id="0">
    <w:p w14:paraId="539EF05A" w14:textId="77777777" w:rsidR="00142D0C" w:rsidRDefault="0014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5903272"/>
      <w:docPartObj>
        <w:docPartGallery w:val="Page Numbers (Bottom of Page)"/>
        <w:docPartUnique/>
      </w:docPartObj>
    </w:sdtPr>
    <w:sdtContent>
      <w:sdt>
        <w:sdtPr>
          <w:id w:val="-1769616900"/>
          <w:docPartObj>
            <w:docPartGallery w:val="Page Numbers (Top of Page)"/>
            <w:docPartUnique/>
          </w:docPartObj>
        </w:sdtPr>
        <w:sdtContent>
          <w:p w14:paraId="3F043516" w14:textId="77777777" w:rsidR="00F473DA" w:rsidRDefault="00F473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1F756A6E" w14:textId="77777777" w:rsidR="00F42AFE" w:rsidRDefault="00F42AF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C65DD" w14:textId="77777777" w:rsidR="00F42AFE" w:rsidRDefault="00F42AF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D5211B" w14:textId="77777777" w:rsidR="00142D0C" w:rsidRDefault="00142D0C">
      <w:r>
        <w:separator/>
      </w:r>
    </w:p>
  </w:footnote>
  <w:footnote w:type="continuationSeparator" w:id="0">
    <w:p w14:paraId="63B5780F" w14:textId="77777777" w:rsidR="00142D0C" w:rsidRDefault="00142D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4CA8"/>
    <w:multiLevelType w:val="hybridMultilevel"/>
    <w:tmpl w:val="3BEC3BCA"/>
    <w:lvl w:ilvl="0" w:tplc="1E90C83A">
      <w:start w:val="1"/>
      <w:numFmt w:val="decimal"/>
      <w:lvlText w:val="%1."/>
      <w:lvlJc w:val="left"/>
      <w:pPr>
        <w:tabs>
          <w:tab w:val="num" w:pos="720"/>
        </w:tabs>
        <w:ind w:left="720" w:hanging="360"/>
      </w:pPr>
    </w:lvl>
    <w:lvl w:ilvl="1" w:tplc="E2F8C85E" w:tentative="1">
      <w:start w:val="1"/>
      <w:numFmt w:val="decimal"/>
      <w:lvlText w:val="%2."/>
      <w:lvlJc w:val="left"/>
      <w:pPr>
        <w:tabs>
          <w:tab w:val="num" w:pos="1440"/>
        </w:tabs>
        <w:ind w:left="1440" w:hanging="360"/>
      </w:pPr>
    </w:lvl>
    <w:lvl w:ilvl="2" w:tplc="46FECCB8" w:tentative="1">
      <w:start w:val="1"/>
      <w:numFmt w:val="decimal"/>
      <w:lvlText w:val="%3."/>
      <w:lvlJc w:val="left"/>
      <w:pPr>
        <w:tabs>
          <w:tab w:val="num" w:pos="2160"/>
        </w:tabs>
        <w:ind w:left="2160" w:hanging="360"/>
      </w:pPr>
    </w:lvl>
    <w:lvl w:ilvl="3" w:tplc="35681E40" w:tentative="1">
      <w:start w:val="1"/>
      <w:numFmt w:val="decimal"/>
      <w:lvlText w:val="%4."/>
      <w:lvlJc w:val="left"/>
      <w:pPr>
        <w:tabs>
          <w:tab w:val="num" w:pos="2880"/>
        </w:tabs>
        <w:ind w:left="2880" w:hanging="360"/>
      </w:pPr>
    </w:lvl>
    <w:lvl w:ilvl="4" w:tplc="FBF21992" w:tentative="1">
      <w:start w:val="1"/>
      <w:numFmt w:val="decimal"/>
      <w:lvlText w:val="%5."/>
      <w:lvlJc w:val="left"/>
      <w:pPr>
        <w:tabs>
          <w:tab w:val="num" w:pos="3600"/>
        </w:tabs>
        <w:ind w:left="3600" w:hanging="360"/>
      </w:pPr>
    </w:lvl>
    <w:lvl w:ilvl="5" w:tplc="5CA6E0F6" w:tentative="1">
      <w:start w:val="1"/>
      <w:numFmt w:val="decimal"/>
      <w:lvlText w:val="%6."/>
      <w:lvlJc w:val="left"/>
      <w:pPr>
        <w:tabs>
          <w:tab w:val="num" w:pos="4320"/>
        </w:tabs>
        <w:ind w:left="4320" w:hanging="360"/>
      </w:pPr>
    </w:lvl>
    <w:lvl w:ilvl="6" w:tplc="FC143018" w:tentative="1">
      <w:start w:val="1"/>
      <w:numFmt w:val="decimal"/>
      <w:lvlText w:val="%7."/>
      <w:lvlJc w:val="left"/>
      <w:pPr>
        <w:tabs>
          <w:tab w:val="num" w:pos="5040"/>
        </w:tabs>
        <w:ind w:left="5040" w:hanging="360"/>
      </w:pPr>
    </w:lvl>
    <w:lvl w:ilvl="7" w:tplc="94982CE0" w:tentative="1">
      <w:start w:val="1"/>
      <w:numFmt w:val="decimal"/>
      <w:lvlText w:val="%8."/>
      <w:lvlJc w:val="left"/>
      <w:pPr>
        <w:tabs>
          <w:tab w:val="num" w:pos="5760"/>
        </w:tabs>
        <w:ind w:left="5760" w:hanging="360"/>
      </w:pPr>
    </w:lvl>
    <w:lvl w:ilvl="8" w:tplc="D5F017FE" w:tentative="1">
      <w:start w:val="1"/>
      <w:numFmt w:val="decimal"/>
      <w:lvlText w:val="%9."/>
      <w:lvlJc w:val="left"/>
      <w:pPr>
        <w:tabs>
          <w:tab w:val="num" w:pos="6480"/>
        </w:tabs>
        <w:ind w:left="6480" w:hanging="360"/>
      </w:pPr>
    </w:lvl>
  </w:abstractNum>
  <w:abstractNum w:abstractNumId="1"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2" w15:restartNumberingAfterBreak="0">
    <w:nsid w:val="219E5024"/>
    <w:multiLevelType w:val="multilevel"/>
    <w:tmpl w:val="5D52A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9D1840"/>
    <w:multiLevelType w:val="hybridMultilevel"/>
    <w:tmpl w:val="F23CA5AE"/>
    <w:lvl w:ilvl="0" w:tplc="728E11D4">
      <w:start w:val="1"/>
      <w:numFmt w:val="decimal"/>
      <w:lvlText w:val="%1."/>
      <w:lvlJc w:val="left"/>
      <w:pPr>
        <w:tabs>
          <w:tab w:val="num" w:pos="720"/>
        </w:tabs>
        <w:ind w:left="720" w:hanging="360"/>
      </w:pPr>
    </w:lvl>
    <w:lvl w:ilvl="1" w:tplc="5FB4D670" w:tentative="1">
      <w:start w:val="1"/>
      <w:numFmt w:val="decimal"/>
      <w:lvlText w:val="%2."/>
      <w:lvlJc w:val="left"/>
      <w:pPr>
        <w:tabs>
          <w:tab w:val="num" w:pos="1440"/>
        </w:tabs>
        <w:ind w:left="1440" w:hanging="360"/>
      </w:pPr>
    </w:lvl>
    <w:lvl w:ilvl="2" w:tplc="375881C8" w:tentative="1">
      <w:start w:val="1"/>
      <w:numFmt w:val="decimal"/>
      <w:lvlText w:val="%3."/>
      <w:lvlJc w:val="left"/>
      <w:pPr>
        <w:tabs>
          <w:tab w:val="num" w:pos="2160"/>
        </w:tabs>
        <w:ind w:left="2160" w:hanging="360"/>
      </w:pPr>
    </w:lvl>
    <w:lvl w:ilvl="3" w:tplc="66F2ED34" w:tentative="1">
      <w:start w:val="1"/>
      <w:numFmt w:val="decimal"/>
      <w:lvlText w:val="%4."/>
      <w:lvlJc w:val="left"/>
      <w:pPr>
        <w:tabs>
          <w:tab w:val="num" w:pos="2880"/>
        </w:tabs>
        <w:ind w:left="2880" w:hanging="360"/>
      </w:pPr>
    </w:lvl>
    <w:lvl w:ilvl="4" w:tplc="98208162" w:tentative="1">
      <w:start w:val="1"/>
      <w:numFmt w:val="decimal"/>
      <w:lvlText w:val="%5."/>
      <w:lvlJc w:val="left"/>
      <w:pPr>
        <w:tabs>
          <w:tab w:val="num" w:pos="3600"/>
        </w:tabs>
        <w:ind w:left="3600" w:hanging="360"/>
      </w:pPr>
    </w:lvl>
    <w:lvl w:ilvl="5" w:tplc="F6FA8644" w:tentative="1">
      <w:start w:val="1"/>
      <w:numFmt w:val="decimal"/>
      <w:lvlText w:val="%6."/>
      <w:lvlJc w:val="left"/>
      <w:pPr>
        <w:tabs>
          <w:tab w:val="num" w:pos="4320"/>
        </w:tabs>
        <w:ind w:left="4320" w:hanging="360"/>
      </w:pPr>
    </w:lvl>
    <w:lvl w:ilvl="6" w:tplc="545CCA0C" w:tentative="1">
      <w:start w:val="1"/>
      <w:numFmt w:val="decimal"/>
      <w:lvlText w:val="%7."/>
      <w:lvlJc w:val="left"/>
      <w:pPr>
        <w:tabs>
          <w:tab w:val="num" w:pos="5040"/>
        </w:tabs>
        <w:ind w:left="5040" w:hanging="360"/>
      </w:pPr>
    </w:lvl>
    <w:lvl w:ilvl="7" w:tplc="C8867370" w:tentative="1">
      <w:start w:val="1"/>
      <w:numFmt w:val="decimal"/>
      <w:lvlText w:val="%8."/>
      <w:lvlJc w:val="left"/>
      <w:pPr>
        <w:tabs>
          <w:tab w:val="num" w:pos="5760"/>
        </w:tabs>
        <w:ind w:left="5760" w:hanging="360"/>
      </w:pPr>
    </w:lvl>
    <w:lvl w:ilvl="8" w:tplc="1F9868BA" w:tentative="1">
      <w:start w:val="1"/>
      <w:numFmt w:val="decimal"/>
      <w:lvlText w:val="%9."/>
      <w:lvlJc w:val="left"/>
      <w:pPr>
        <w:tabs>
          <w:tab w:val="num" w:pos="6480"/>
        </w:tabs>
        <w:ind w:left="6480" w:hanging="360"/>
      </w:pPr>
    </w:lvl>
  </w:abstractNum>
  <w:abstractNum w:abstractNumId="4" w15:restartNumberingAfterBreak="0">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5" w15:restartNumberingAfterBreak="0">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ascii="Times New Roman" w:eastAsia="Times New Roman" w:hAnsi="Times New Roman" w:cs="Times New Roman" w:hint="default"/>
        <w:b/>
        <w:bCs/>
        <w:w w:val="99"/>
        <w:sz w:val="53"/>
        <w:szCs w:val="53"/>
        <w:lang w:val="en-US" w:eastAsia="en-US" w:bidi="ar-SA"/>
      </w:rPr>
    </w:lvl>
    <w:lvl w:ilvl="2">
      <w:numFmt w:val="bullet"/>
      <w:lvlText w:val="•"/>
      <w:lvlJc w:val="left"/>
      <w:pPr>
        <w:ind w:left="1496" w:hanging="668"/>
      </w:pPr>
      <w:rPr>
        <w:rFonts w:ascii="Times New Roman" w:eastAsia="Times New Roman" w:hAnsi="Times New Roman" w:cs="Times New Roman" w:hint="default"/>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6" w15:restartNumberingAfterBreak="0">
    <w:nsid w:val="2EFB17E0"/>
    <w:multiLevelType w:val="hybridMultilevel"/>
    <w:tmpl w:val="5A80673A"/>
    <w:lvl w:ilvl="0" w:tplc="94421FA2">
      <w:start w:val="1"/>
      <w:numFmt w:val="decimal"/>
      <w:lvlText w:val="%1."/>
      <w:lvlJc w:val="left"/>
      <w:pPr>
        <w:tabs>
          <w:tab w:val="num" w:pos="720"/>
        </w:tabs>
        <w:ind w:left="720" w:hanging="360"/>
      </w:pPr>
    </w:lvl>
    <w:lvl w:ilvl="1" w:tplc="EB943A24" w:tentative="1">
      <w:start w:val="1"/>
      <w:numFmt w:val="decimal"/>
      <w:lvlText w:val="%2."/>
      <w:lvlJc w:val="left"/>
      <w:pPr>
        <w:tabs>
          <w:tab w:val="num" w:pos="1440"/>
        </w:tabs>
        <w:ind w:left="1440" w:hanging="360"/>
      </w:pPr>
    </w:lvl>
    <w:lvl w:ilvl="2" w:tplc="C7C8FF8E" w:tentative="1">
      <w:start w:val="1"/>
      <w:numFmt w:val="decimal"/>
      <w:lvlText w:val="%3."/>
      <w:lvlJc w:val="left"/>
      <w:pPr>
        <w:tabs>
          <w:tab w:val="num" w:pos="2160"/>
        </w:tabs>
        <w:ind w:left="2160" w:hanging="360"/>
      </w:pPr>
    </w:lvl>
    <w:lvl w:ilvl="3" w:tplc="9A94AA40" w:tentative="1">
      <w:start w:val="1"/>
      <w:numFmt w:val="decimal"/>
      <w:lvlText w:val="%4."/>
      <w:lvlJc w:val="left"/>
      <w:pPr>
        <w:tabs>
          <w:tab w:val="num" w:pos="2880"/>
        </w:tabs>
        <w:ind w:left="2880" w:hanging="360"/>
      </w:pPr>
    </w:lvl>
    <w:lvl w:ilvl="4" w:tplc="01580238" w:tentative="1">
      <w:start w:val="1"/>
      <w:numFmt w:val="decimal"/>
      <w:lvlText w:val="%5."/>
      <w:lvlJc w:val="left"/>
      <w:pPr>
        <w:tabs>
          <w:tab w:val="num" w:pos="3600"/>
        </w:tabs>
        <w:ind w:left="3600" w:hanging="360"/>
      </w:pPr>
    </w:lvl>
    <w:lvl w:ilvl="5" w:tplc="59C8E562" w:tentative="1">
      <w:start w:val="1"/>
      <w:numFmt w:val="decimal"/>
      <w:lvlText w:val="%6."/>
      <w:lvlJc w:val="left"/>
      <w:pPr>
        <w:tabs>
          <w:tab w:val="num" w:pos="4320"/>
        </w:tabs>
        <w:ind w:left="4320" w:hanging="360"/>
      </w:pPr>
    </w:lvl>
    <w:lvl w:ilvl="6" w:tplc="7532A260" w:tentative="1">
      <w:start w:val="1"/>
      <w:numFmt w:val="decimal"/>
      <w:lvlText w:val="%7."/>
      <w:lvlJc w:val="left"/>
      <w:pPr>
        <w:tabs>
          <w:tab w:val="num" w:pos="5040"/>
        </w:tabs>
        <w:ind w:left="5040" w:hanging="360"/>
      </w:pPr>
    </w:lvl>
    <w:lvl w:ilvl="7" w:tplc="C422D1F8" w:tentative="1">
      <w:start w:val="1"/>
      <w:numFmt w:val="decimal"/>
      <w:lvlText w:val="%8."/>
      <w:lvlJc w:val="left"/>
      <w:pPr>
        <w:tabs>
          <w:tab w:val="num" w:pos="5760"/>
        </w:tabs>
        <w:ind w:left="5760" w:hanging="360"/>
      </w:pPr>
    </w:lvl>
    <w:lvl w:ilvl="8" w:tplc="B1AA69FA" w:tentative="1">
      <w:start w:val="1"/>
      <w:numFmt w:val="decimal"/>
      <w:lvlText w:val="%9."/>
      <w:lvlJc w:val="left"/>
      <w:pPr>
        <w:tabs>
          <w:tab w:val="num" w:pos="6480"/>
        </w:tabs>
        <w:ind w:left="6480" w:hanging="360"/>
      </w:pPr>
    </w:lvl>
  </w:abstractNum>
  <w:abstractNum w:abstractNumId="7" w15:restartNumberingAfterBreak="0">
    <w:nsid w:val="3B1E3ED1"/>
    <w:multiLevelType w:val="multilevel"/>
    <w:tmpl w:val="1230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ascii="Times New Roman" w:eastAsia="Times New Roman" w:hAnsi="Times New Roman" w:cs="Times New Roman" w:hint="default"/>
        <w:w w:val="99"/>
        <w:sz w:val="53"/>
        <w:szCs w:val="53"/>
        <w:lang w:val="en-US" w:eastAsia="en-US" w:bidi="ar-SA"/>
      </w:rPr>
    </w:lvl>
    <w:lvl w:ilvl="2">
      <w:numFmt w:val="bullet"/>
      <w:lvlText w:val="•"/>
      <w:lvlJc w:val="left"/>
      <w:pPr>
        <w:ind w:left="1505" w:hanging="687"/>
      </w:pPr>
      <w:rPr>
        <w:rFonts w:ascii="Times New Roman" w:eastAsia="Times New Roman" w:hAnsi="Times New Roman" w:cs="Times New Roman" w:hint="default"/>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9" w15:restartNumberingAfterBreak="0">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ascii="Times New Roman" w:eastAsia="Times New Roman" w:hAnsi="Times New Roman" w:cs="Times New Roman" w:hint="default"/>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10" w15:restartNumberingAfterBreak="0">
    <w:nsid w:val="5A28011A"/>
    <w:multiLevelType w:val="hybridMultilevel"/>
    <w:tmpl w:val="D20807FC"/>
    <w:lvl w:ilvl="0" w:tplc="BD7E28A8">
      <w:start w:val="1"/>
      <w:numFmt w:val="bullet"/>
      <w:lvlText w:val="•"/>
      <w:lvlJc w:val="left"/>
      <w:pPr>
        <w:tabs>
          <w:tab w:val="num" w:pos="720"/>
        </w:tabs>
        <w:ind w:left="720" w:hanging="360"/>
      </w:pPr>
      <w:rPr>
        <w:rFonts w:ascii="Arial" w:hAnsi="Arial" w:hint="default"/>
      </w:rPr>
    </w:lvl>
    <w:lvl w:ilvl="1" w:tplc="1632C728" w:tentative="1">
      <w:start w:val="1"/>
      <w:numFmt w:val="bullet"/>
      <w:lvlText w:val="•"/>
      <w:lvlJc w:val="left"/>
      <w:pPr>
        <w:tabs>
          <w:tab w:val="num" w:pos="1440"/>
        </w:tabs>
        <w:ind w:left="1440" w:hanging="360"/>
      </w:pPr>
      <w:rPr>
        <w:rFonts w:ascii="Arial" w:hAnsi="Arial" w:hint="default"/>
      </w:rPr>
    </w:lvl>
    <w:lvl w:ilvl="2" w:tplc="BF6E7DDE" w:tentative="1">
      <w:start w:val="1"/>
      <w:numFmt w:val="bullet"/>
      <w:lvlText w:val="•"/>
      <w:lvlJc w:val="left"/>
      <w:pPr>
        <w:tabs>
          <w:tab w:val="num" w:pos="2160"/>
        </w:tabs>
        <w:ind w:left="2160" w:hanging="360"/>
      </w:pPr>
      <w:rPr>
        <w:rFonts w:ascii="Arial" w:hAnsi="Arial" w:hint="default"/>
      </w:rPr>
    </w:lvl>
    <w:lvl w:ilvl="3" w:tplc="28FA87A6" w:tentative="1">
      <w:start w:val="1"/>
      <w:numFmt w:val="bullet"/>
      <w:lvlText w:val="•"/>
      <w:lvlJc w:val="left"/>
      <w:pPr>
        <w:tabs>
          <w:tab w:val="num" w:pos="2880"/>
        </w:tabs>
        <w:ind w:left="2880" w:hanging="360"/>
      </w:pPr>
      <w:rPr>
        <w:rFonts w:ascii="Arial" w:hAnsi="Arial" w:hint="default"/>
      </w:rPr>
    </w:lvl>
    <w:lvl w:ilvl="4" w:tplc="4E14DB6A" w:tentative="1">
      <w:start w:val="1"/>
      <w:numFmt w:val="bullet"/>
      <w:lvlText w:val="•"/>
      <w:lvlJc w:val="left"/>
      <w:pPr>
        <w:tabs>
          <w:tab w:val="num" w:pos="3600"/>
        </w:tabs>
        <w:ind w:left="3600" w:hanging="360"/>
      </w:pPr>
      <w:rPr>
        <w:rFonts w:ascii="Arial" w:hAnsi="Arial" w:hint="default"/>
      </w:rPr>
    </w:lvl>
    <w:lvl w:ilvl="5" w:tplc="035A036A" w:tentative="1">
      <w:start w:val="1"/>
      <w:numFmt w:val="bullet"/>
      <w:lvlText w:val="•"/>
      <w:lvlJc w:val="left"/>
      <w:pPr>
        <w:tabs>
          <w:tab w:val="num" w:pos="4320"/>
        </w:tabs>
        <w:ind w:left="4320" w:hanging="360"/>
      </w:pPr>
      <w:rPr>
        <w:rFonts w:ascii="Arial" w:hAnsi="Arial" w:hint="default"/>
      </w:rPr>
    </w:lvl>
    <w:lvl w:ilvl="6" w:tplc="48D43C70" w:tentative="1">
      <w:start w:val="1"/>
      <w:numFmt w:val="bullet"/>
      <w:lvlText w:val="•"/>
      <w:lvlJc w:val="left"/>
      <w:pPr>
        <w:tabs>
          <w:tab w:val="num" w:pos="5040"/>
        </w:tabs>
        <w:ind w:left="5040" w:hanging="360"/>
      </w:pPr>
      <w:rPr>
        <w:rFonts w:ascii="Arial" w:hAnsi="Arial" w:hint="default"/>
      </w:rPr>
    </w:lvl>
    <w:lvl w:ilvl="7" w:tplc="03F62FEE" w:tentative="1">
      <w:start w:val="1"/>
      <w:numFmt w:val="bullet"/>
      <w:lvlText w:val="•"/>
      <w:lvlJc w:val="left"/>
      <w:pPr>
        <w:tabs>
          <w:tab w:val="num" w:pos="5760"/>
        </w:tabs>
        <w:ind w:left="5760" w:hanging="360"/>
      </w:pPr>
      <w:rPr>
        <w:rFonts w:ascii="Arial" w:hAnsi="Arial" w:hint="default"/>
      </w:rPr>
    </w:lvl>
    <w:lvl w:ilvl="8" w:tplc="12BADE4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ADE4850"/>
    <w:multiLevelType w:val="hybridMultilevel"/>
    <w:tmpl w:val="C52A75D2"/>
    <w:lvl w:ilvl="0" w:tplc="6488303E">
      <w:start w:val="1"/>
      <w:numFmt w:val="decimal"/>
      <w:lvlText w:val="%1."/>
      <w:lvlJc w:val="left"/>
      <w:pPr>
        <w:tabs>
          <w:tab w:val="num" w:pos="720"/>
        </w:tabs>
        <w:ind w:left="720" w:hanging="360"/>
      </w:pPr>
    </w:lvl>
    <w:lvl w:ilvl="1" w:tplc="44BE7946" w:tentative="1">
      <w:start w:val="1"/>
      <w:numFmt w:val="decimal"/>
      <w:lvlText w:val="%2."/>
      <w:lvlJc w:val="left"/>
      <w:pPr>
        <w:tabs>
          <w:tab w:val="num" w:pos="1440"/>
        </w:tabs>
        <w:ind w:left="1440" w:hanging="360"/>
      </w:pPr>
    </w:lvl>
    <w:lvl w:ilvl="2" w:tplc="0E066C6E" w:tentative="1">
      <w:start w:val="1"/>
      <w:numFmt w:val="decimal"/>
      <w:lvlText w:val="%3."/>
      <w:lvlJc w:val="left"/>
      <w:pPr>
        <w:tabs>
          <w:tab w:val="num" w:pos="2160"/>
        </w:tabs>
        <w:ind w:left="2160" w:hanging="360"/>
      </w:pPr>
    </w:lvl>
    <w:lvl w:ilvl="3" w:tplc="1FE6066A" w:tentative="1">
      <w:start w:val="1"/>
      <w:numFmt w:val="decimal"/>
      <w:lvlText w:val="%4."/>
      <w:lvlJc w:val="left"/>
      <w:pPr>
        <w:tabs>
          <w:tab w:val="num" w:pos="2880"/>
        </w:tabs>
        <w:ind w:left="2880" w:hanging="360"/>
      </w:pPr>
    </w:lvl>
    <w:lvl w:ilvl="4" w:tplc="6CE88182" w:tentative="1">
      <w:start w:val="1"/>
      <w:numFmt w:val="decimal"/>
      <w:lvlText w:val="%5."/>
      <w:lvlJc w:val="left"/>
      <w:pPr>
        <w:tabs>
          <w:tab w:val="num" w:pos="3600"/>
        </w:tabs>
        <w:ind w:left="3600" w:hanging="360"/>
      </w:pPr>
    </w:lvl>
    <w:lvl w:ilvl="5" w:tplc="F56A6D0E" w:tentative="1">
      <w:start w:val="1"/>
      <w:numFmt w:val="decimal"/>
      <w:lvlText w:val="%6."/>
      <w:lvlJc w:val="left"/>
      <w:pPr>
        <w:tabs>
          <w:tab w:val="num" w:pos="4320"/>
        </w:tabs>
        <w:ind w:left="4320" w:hanging="360"/>
      </w:pPr>
    </w:lvl>
    <w:lvl w:ilvl="6" w:tplc="2996BEB4" w:tentative="1">
      <w:start w:val="1"/>
      <w:numFmt w:val="decimal"/>
      <w:lvlText w:val="%7."/>
      <w:lvlJc w:val="left"/>
      <w:pPr>
        <w:tabs>
          <w:tab w:val="num" w:pos="5040"/>
        </w:tabs>
        <w:ind w:left="5040" w:hanging="360"/>
      </w:pPr>
    </w:lvl>
    <w:lvl w:ilvl="7" w:tplc="B2A04C30" w:tentative="1">
      <w:start w:val="1"/>
      <w:numFmt w:val="decimal"/>
      <w:lvlText w:val="%8."/>
      <w:lvlJc w:val="left"/>
      <w:pPr>
        <w:tabs>
          <w:tab w:val="num" w:pos="5760"/>
        </w:tabs>
        <w:ind w:left="5760" w:hanging="360"/>
      </w:pPr>
    </w:lvl>
    <w:lvl w:ilvl="8" w:tplc="3F8C50E4" w:tentative="1">
      <w:start w:val="1"/>
      <w:numFmt w:val="decimal"/>
      <w:lvlText w:val="%9."/>
      <w:lvlJc w:val="left"/>
      <w:pPr>
        <w:tabs>
          <w:tab w:val="num" w:pos="6480"/>
        </w:tabs>
        <w:ind w:left="6480" w:hanging="360"/>
      </w:pPr>
    </w:lvl>
  </w:abstractNum>
  <w:abstractNum w:abstractNumId="12" w15:restartNumberingAfterBreak="0">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ascii="Times New Roman" w:eastAsia="Times New Roman" w:hAnsi="Times New Roman" w:cs="Times New Roman" w:hint="default"/>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13" w15:restartNumberingAfterBreak="0">
    <w:nsid w:val="728A6599"/>
    <w:multiLevelType w:val="multilevel"/>
    <w:tmpl w:val="EE16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num w:numId="1" w16cid:durableId="1792476275">
    <w:abstractNumId w:val="8"/>
  </w:num>
  <w:num w:numId="2" w16cid:durableId="1225798256">
    <w:abstractNumId w:val="9"/>
  </w:num>
  <w:num w:numId="3" w16cid:durableId="822506906">
    <w:abstractNumId w:val="12"/>
  </w:num>
  <w:num w:numId="4" w16cid:durableId="1307277897">
    <w:abstractNumId w:val="5"/>
  </w:num>
  <w:num w:numId="5" w16cid:durableId="1866092247">
    <w:abstractNumId w:val="14"/>
  </w:num>
  <w:num w:numId="6" w16cid:durableId="1459569610">
    <w:abstractNumId w:val="4"/>
  </w:num>
  <w:num w:numId="7" w16cid:durableId="937442649">
    <w:abstractNumId w:val="1"/>
  </w:num>
  <w:num w:numId="8" w16cid:durableId="1265269067">
    <w:abstractNumId w:val="10"/>
  </w:num>
  <w:num w:numId="9" w16cid:durableId="444161061">
    <w:abstractNumId w:val="3"/>
  </w:num>
  <w:num w:numId="10" w16cid:durableId="11803174">
    <w:abstractNumId w:val="13"/>
  </w:num>
  <w:num w:numId="11" w16cid:durableId="653919452">
    <w:abstractNumId w:val="7"/>
  </w:num>
  <w:num w:numId="12" w16cid:durableId="1667827669">
    <w:abstractNumId w:val="0"/>
  </w:num>
  <w:num w:numId="13" w16cid:durableId="85463803">
    <w:abstractNumId w:val="6"/>
  </w:num>
  <w:num w:numId="14" w16cid:durableId="1347707697">
    <w:abstractNumId w:val="11"/>
  </w:num>
  <w:num w:numId="15" w16cid:durableId="1984313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FE"/>
    <w:rsid w:val="00052D81"/>
    <w:rsid w:val="00106C57"/>
    <w:rsid w:val="00142D0C"/>
    <w:rsid w:val="00226BB5"/>
    <w:rsid w:val="00367FB6"/>
    <w:rsid w:val="004738E8"/>
    <w:rsid w:val="00533B73"/>
    <w:rsid w:val="00600DF7"/>
    <w:rsid w:val="00671D9F"/>
    <w:rsid w:val="007031E1"/>
    <w:rsid w:val="007F645F"/>
    <w:rsid w:val="0082118A"/>
    <w:rsid w:val="008D2FCB"/>
    <w:rsid w:val="00950B24"/>
    <w:rsid w:val="009974CB"/>
    <w:rsid w:val="00A07BBF"/>
    <w:rsid w:val="00A51BDB"/>
    <w:rsid w:val="00A954DC"/>
    <w:rsid w:val="00B306FB"/>
    <w:rsid w:val="00B43A7B"/>
    <w:rsid w:val="00BE645E"/>
    <w:rsid w:val="00CC17DA"/>
    <w:rsid w:val="00D04DF8"/>
    <w:rsid w:val="00E1630C"/>
    <w:rsid w:val="00EE50EC"/>
    <w:rsid w:val="00F42AFE"/>
    <w:rsid w:val="00F43389"/>
    <w:rsid w:val="00F45F49"/>
    <w:rsid w:val="00F473DA"/>
    <w:rsid w:val="00FA4970"/>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07AA9"/>
  <w15:docId w15:val="{8F83EA86-5828-4C26-B733-BD37371C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1"/>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character" w:styleId="Hyperlink">
    <w:name w:val="Hyperlink"/>
    <w:basedOn w:val="DefaultParagraphFont"/>
    <w:uiPriority w:val="99"/>
    <w:unhideWhenUsed/>
    <w:rsid w:val="00FA4970"/>
    <w:rPr>
      <w:color w:val="0000FF" w:themeColor="hyperlink"/>
      <w:u w:val="single"/>
    </w:rPr>
  </w:style>
  <w:style w:type="character" w:styleId="UnresolvedMention">
    <w:name w:val="Unresolved Mention"/>
    <w:basedOn w:val="DefaultParagraphFont"/>
    <w:uiPriority w:val="99"/>
    <w:semiHidden/>
    <w:unhideWhenUsed/>
    <w:rsid w:val="00FA4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386698">
      <w:bodyDiv w:val="1"/>
      <w:marLeft w:val="0"/>
      <w:marRight w:val="0"/>
      <w:marTop w:val="0"/>
      <w:marBottom w:val="0"/>
      <w:divBdr>
        <w:top w:val="none" w:sz="0" w:space="0" w:color="auto"/>
        <w:left w:val="none" w:sz="0" w:space="0" w:color="auto"/>
        <w:bottom w:val="none" w:sz="0" w:space="0" w:color="auto"/>
        <w:right w:val="none" w:sz="0" w:space="0" w:color="auto"/>
      </w:divBdr>
    </w:div>
    <w:div w:id="251206607">
      <w:bodyDiv w:val="1"/>
      <w:marLeft w:val="0"/>
      <w:marRight w:val="0"/>
      <w:marTop w:val="0"/>
      <w:marBottom w:val="0"/>
      <w:divBdr>
        <w:top w:val="none" w:sz="0" w:space="0" w:color="auto"/>
        <w:left w:val="none" w:sz="0" w:space="0" w:color="auto"/>
        <w:bottom w:val="none" w:sz="0" w:space="0" w:color="auto"/>
        <w:right w:val="none" w:sz="0" w:space="0" w:color="auto"/>
      </w:divBdr>
    </w:div>
    <w:div w:id="319240465">
      <w:bodyDiv w:val="1"/>
      <w:marLeft w:val="0"/>
      <w:marRight w:val="0"/>
      <w:marTop w:val="0"/>
      <w:marBottom w:val="0"/>
      <w:divBdr>
        <w:top w:val="none" w:sz="0" w:space="0" w:color="auto"/>
        <w:left w:val="none" w:sz="0" w:space="0" w:color="auto"/>
        <w:bottom w:val="none" w:sz="0" w:space="0" w:color="auto"/>
        <w:right w:val="none" w:sz="0" w:space="0" w:color="auto"/>
      </w:divBdr>
    </w:div>
    <w:div w:id="332799042">
      <w:bodyDiv w:val="1"/>
      <w:marLeft w:val="0"/>
      <w:marRight w:val="0"/>
      <w:marTop w:val="0"/>
      <w:marBottom w:val="0"/>
      <w:divBdr>
        <w:top w:val="none" w:sz="0" w:space="0" w:color="auto"/>
        <w:left w:val="none" w:sz="0" w:space="0" w:color="auto"/>
        <w:bottom w:val="none" w:sz="0" w:space="0" w:color="auto"/>
        <w:right w:val="none" w:sz="0" w:space="0" w:color="auto"/>
      </w:divBdr>
    </w:div>
    <w:div w:id="337120255">
      <w:bodyDiv w:val="1"/>
      <w:marLeft w:val="0"/>
      <w:marRight w:val="0"/>
      <w:marTop w:val="0"/>
      <w:marBottom w:val="0"/>
      <w:divBdr>
        <w:top w:val="none" w:sz="0" w:space="0" w:color="auto"/>
        <w:left w:val="none" w:sz="0" w:space="0" w:color="auto"/>
        <w:bottom w:val="none" w:sz="0" w:space="0" w:color="auto"/>
        <w:right w:val="none" w:sz="0" w:space="0" w:color="auto"/>
      </w:divBdr>
      <w:divsChild>
        <w:div w:id="1664317222">
          <w:marLeft w:val="965"/>
          <w:marRight w:val="0"/>
          <w:marTop w:val="0"/>
          <w:marBottom w:val="0"/>
          <w:divBdr>
            <w:top w:val="none" w:sz="0" w:space="0" w:color="auto"/>
            <w:left w:val="none" w:sz="0" w:space="0" w:color="auto"/>
            <w:bottom w:val="none" w:sz="0" w:space="0" w:color="auto"/>
            <w:right w:val="none" w:sz="0" w:space="0" w:color="auto"/>
          </w:divBdr>
        </w:div>
        <w:div w:id="957682683">
          <w:marLeft w:val="965"/>
          <w:marRight w:val="0"/>
          <w:marTop w:val="0"/>
          <w:marBottom w:val="0"/>
          <w:divBdr>
            <w:top w:val="none" w:sz="0" w:space="0" w:color="auto"/>
            <w:left w:val="none" w:sz="0" w:space="0" w:color="auto"/>
            <w:bottom w:val="none" w:sz="0" w:space="0" w:color="auto"/>
            <w:right w:val="none" w:sz="0" w:space="0" w:color="auto"/>
          </w:divBdr>
        </w:div>
        <w:div w:id="855581132">
          <w:marLeft w:val="965"/>
          <w:marRight w:val="0"/>
          <w:marTop w:val="0"/>
          <w:marBottom w:val="0"/>
          <w:divBdr>
            <w:top w:val="none" w:sz="0" w:space="0" w:color="auto"/>
            <w:left w:val="none" w:sz="0" w:space="0" w:color="auto"/>
            <w:bottom w:val="none" w:sz="0" w:space="0" w:color="auto"/>
            <w:right w:val="none" w:sz="0" w:space="0" w:color="auto"/>
          </w:divBdr>
        </w:div>
        <w:div w:id="1155730806">
          <w:marLeft w:val="965"/>
          <w:marRight w:val="0"/>
          <w:marTop w:val="0"/>
          <w:marBottom w:val="0"/>
          <w:divBdr>
            <w:top w:val="none" w:sz="0" w:space="0" w:color="auto"/>
            <w:left w:val="none" w:sz="0" w:space="0" w:color="auto"/>
            <w:bottom w:val="none" w:sz="0" w:space="0" w:color="auto"/>
            <w:right w:val="none" w:sz="0" w:space="0" w:color="auto"/>
          </w:divBdr>
        </w:div>
        <w:div w:id="1624268956">
          <w:marLeft w:val="965"/>
          <w:marRight w:val="0"/>
          <w:marTop w:val="0"/>
          <w:marBottom w:val="0"/>
          <w:divBdr>
            <w:top w:val="none" w:sz="0" w:space="0" w:color="auto"/>
            <w:left w:val="none" w:sz="0" w:space="0" w:color="auto"/>
            <w:bottom w:val="none" w:sz="0" w:space="0" w:color="auto"/>
            <w:right w:val="none" w:sz="0" w:space="0" w:color="auto"/>
          </w:divBdr>
        </w:div>
        <w:div w:id="549390402">
          <w:marLeft w:val="965"/>
          <w:marRight w:val="0"/>
          <w:marTop w:val="0"/>
          <w:marBottom w:val="0"/>
          <w:divBdr>
            <w:top w:val="none" w:sz="0" w:space="0" w:color="auto"/>
            <w:left w:val="none" w:sz="0" w:space="0" w:color="auto"/>
            <w:bottom w:val="none" w:sz="0" w:space="0" w:color="auto"/>
            <w:right w:val="none" w:sz="0" w:space="0" w:color="auto"/>
          </w:divBdr>
        </w:div>
        <w:div w:id="714935130">
          <w:marLeft w:val="965"/>
          <w:marRight w:val="0"/>
          <w:marTop w:val="0"/>
          <w:marBottom w:val="0"/>
          <w:divBdr>
            <w:top w:val="none" w:sz="0" w:space="0" w:color="auto"/>
            <w:left w:val="none" w:sz="0" w:space="0" w:color="auto"/>
            <w:bottom w:val="none" w:sz="0" w:space="0" w:color="auto"/>
            <w:right w:val="none" w:sz="0" w:space="0" w:color="auto"/>
          </w:divBdr>
        </w:div>
      </w:divsChild>
    </w:div>
    <w:div w:id="373189696">
      <w:bodyDiv w:val="1"/>
      <w:marLeft w:val="0"/>
      <w:marRight w:val="0"/>
      <w:marTop w:val="0"/>
      <w:marBottom w:val="0"/>
      <w:divBdr>
        <w:top w:val="none" w:sz="0" w:space="0" w:color="auto"/>
        <w:left w:val="none" w:sz="0" w:space="0" w:color="auto"/>
        <w:bottom w:val="none" w:sz="0" w:space="0" w:color="auto"/>
        <w:right w:val="none" w:sz="0" w:space="0" w:color="auto"/>
      </w:divBdr>
    </w:div>
    <w:div w:id="827096599">
      <w:bodyDiv w:val="1"/>
      <w:marLeft w:val="0"/>
      <w:marRight w:val="0"/>
      <w:marTop w:val="0"/>
      <w:marBottom w:val="0"/>
      <w:divBdr>
        <w:top w:val="none" w:sz="0" w:space="0" w:color="auto"/>
        <w:left w:val="none" w:sz="0" w:space="0" w:color="auto"/>
        <w:bottom w:val="none" w:sz="0" w:space="0" w:color="auto"/>
        <w:right w:val="none" w:sz="0" w:space="0" w:color="auto"/>
      </w:divBdr>
    </w:div>
    <w:div w:id="924732147">
      <w:bodyDiv w:val="1"/>
      <w:marLeft w:val="0"/>
      <w:marRight w:val="0"/>
      <w:marTop w:val="0"/>
      <w:marBottom w:val="0"/>
      <w:divBdr>
        <w:top w:val="none" w:sz="0" w:space="0" w:color="auto"/>
        <w:left w:val="none" w:sz="0" w:space="0" w:color="auto"/>
        <w:bottom w:val="none" w:sz="0" w:space="0" w:color="auto"/>
        <w:right w:val="none" w:sz="0" w:space="0" w:color="auto"/>
      </w:divBdr>
    </w:div>
    <w:div w:id="1245994371">
      <w:bodyDiv w:val="1"/>
      <w:marLeft w:val="0"/>
      <w:marRight w:val="0"/>
      <w:marTop w:val="0"/>
      <w:marBottom w:val="0"/>
      <w:divBdr>
        <w:top w:val="none" w:sz="0" w:space="0" w:color="auto"/>
        <w:left w:val="none" w:sz="0" w:space="0" w:color="auto"/>
        <w:bottom w:val="none" w:sz="0" w:space="0" w:color="auto"/>
        <w:right w:val="none" w:sz="0" w:space="0" w:color="auto"/>
      </w:divBdr>
    </w:div>
    <w:div w:id="1400246028">
      <w:bodyDiv w:val="1"/>
      <w:marLeft w:val="0"/>
      <w:marRight w:val="0"/>
      <w:marTop w:val="0"/>
      <w:marBottom w:val="0"/>
      <w:divBdr>
        <w:top w:val="none" w:sz="0" w:space="0" w:color="auto"/>
        <w:left w:val="none" w:sz="0" w:space="0" w:color="auto"/>
        <w:bottom w:val="none" w:sz="0" w:space="0" w:color="auto"/>
        <w:right w:val="none" w:sz="0" w:space="0" w:color="auto"/>
      </w:divBdr>
      <w:divsChild>
        <w:div w:id="1540045529">
          <w:marLeft w:val="547"/>
          <w:marRight w:val="0"/>
          <w:marTop w:val="115"/>
          <w:marBottom w:val="0"/>
          <w:divBdr>
            <w:top w:val="none" w:sz="0" w:space="0" w:color="auto"/>
            <w:left w:val="none" w:sz="0" w:space="0" w:color="auto"/>
            <w:bottom w:val="none" w:sz="0" w:space="0" w:color="auto"/>
            <w:right w:val="none" w:sz="0" w:space="0" w:color="auto"/>
          </w:divBdr>
        </w:div>
        <w:div w:id="1325209832">
          <w:marLeft w:val="720"/>
          <w:marRight w:val="0"/>
          <w:marTop w:val="115"/>
          <w:marBottom w:val="0"/>
          <w:divBdr>
            <w:top w:val="none" w:sz="0" w:space="0" w:color="auto"/>
            <w:left w:val="none" w:sz="0" w:space="0" w:color="auto"/>
            <w:bottom w:val="none" w:sz="0" w:space="0" w:color="auto"/>
            <w:right w:val="none" w:sz="0" w:space="0" w:color="auto"/>
          </w:divBdr>
        </w:div>
        <w:div w:id="378747309">
          <w:marLeft w:val="720"/>
          <w:marRight w:val="0"/>
          <w:marTop w:val="115"/>
          <w:marBottom w:val="0"/>
          <w:divBdr>
            <w:top w:val="none" w:sz="0" w:space="0" w:color="auto"/>
            <w:left w:val="none" w:sz="0" w:space="0" w:color="auto"/>
            <w:bottom w:val="none" w:sz="0" w:space="0" w:color="auto"/>
            <w:right w:val="none" w:sz="0" w:space="0" w:color="auto"/>
          </w:divBdr>
        </w:div>
        <w:div w:id="982778304">
          <w:marLeft w:val="720"/>
          <w:marRight w:val="0"/>
          <w:marTop w:val="115"/>
          <w:marBottom w:val="0"/>
          <w:divBdr>
            <w:top w:val="none" w:sz="0" w:space="0" w:color="auto"/>
            <w:left w:val="none" w:sz="0" w:space="0" w:color="auto"/>
            <w:bottom w:val="none" w:sz="0" w:space="0" w:color="auto"/>
            <w:right w:val="none" w:sz="0" w:space="0" w:color="auto"/>
          </w:divBdr>
        </w:div>
        <w:div w:id="338436961">
          <w:marLeft w:val="720"/>
          <w:marRight w:val="0"/>
          <w:marTop w:val="115"/>
          <w:marBottom w:val="0"/>
          <w:divBdr>
            <w:top w:val="none" w:sz="0" w:space="0" w:color="auto"/>
            <w:left w:val="none" w:sz="0" w:space="0" w:color="auto"/>
            <w:bottom w:val="none" w:sz="0" w:space="0" w:color="auto"/>
            <w:right w:val="none" w:sz="0" w:space="0" w:color="auto"/>
          </w:divBdr>
        </w:div>
        <w:div w:id="1132674842">
          <w:marLeft w:val="720"/>
          <w:marRight w:val="0"/>
          <w:marTop w:val="115"/>
          <w:marBottom w:val="0"/>
          <w:divBdr>
            <w:top w:val="none" w:sz="0" w:space="0" w:color="auto"/>
            <w:left w:val="none" w:sz="0" w:space="0" w:color="auto"/>
            <w:bottom w:val="none" w:sz="0" w:space="0" w:color="auto"/>
            <w:right w:val="none" w:sz="0" w:space="0" w:color="auto"/>
          </w:divBdr>
        </w:div>
      </w:divsChild>
    </w:div>
    <w:div w:id="1567691685">
      <w:bodyDiv w:val="1"/>
      <w:marLeft w:val="0"/>
      <w:marRight w:val="0"/>
      <w:marTop w:val="0"/>
      <w:marBottom w:val="0"/>
      <w:divBdr>
        <w:top w:val="none" w:sz="0" w:space="0" w:color="auto"/>
        <w:left w:val="none" w:sz="0" w:space="0" w:color="auto"/>
        <w:bottom w:val="none" w:sz="0" w:space="0" w:color="auto"/>
        <w:right w:val="none" w:sz="0" w:space="0" w:color="auto"/>
      </w:divBdr>
    </w:div>
    <w:div w:id="1738552961">
      <w:bodyDiv w:val="1"/>
      <w:marLeft w:val="0"/>
      <w:marRight w:val="0"/>
      <w:marTop w:val="0"/>
      <w:marBottom w:val="0"/>
      <w:divBdr>
        <w:top w:val="none" w:sz="0" w:space="0" w:color="auto"/>
        <w:left w:val="none" w:sz="0" w:space="0" w:color="auto"/>
        <w:bottom w:val="none" w:sz="0" w:space="0" w:color="auto"/>
        <w:right w:val="none" w:sz="0" w:space="0" w:color="auto"/>
      </w:divBdr>
    </w:div>
    <w:div w:id="1747729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brilligunderstanding.com/rosedemo.html" TargetMode="External"/><Relationship Id="rId18" Type="http://schemas.openxmlformats.org/officeDocument/2006/relationships/hyperlink" Target="https://scholar.google.com/scholar_lookup?title=Chatbots%3A%20History%2C%20technology%2C%20and%20applications.&amp;publication_year=2020&amp;author=Eleni%20Adamopoulou&amp;author=Lefteris%20Moussiades" TargetMode="External"/><Relationship Id="rId3" Type="http://schemas.openxmlformats.org/officeDocument/2006/relationships/settings" Target="settings.xml"/><Relationship Id="rId21" Type="http://schemas.openxmlformats.org/officeDocument/2006/relationships/hyperlink" Target="https://scholar.google.com/scholar_lookup?title=A%20conversation-based%20perspective%20for%20shaping%20ethical%20human-machine%20interactions%3A%20The%20particular%20challenge%20of%20chatbots.&amp;publication_year=2021&amp;author=Grazia%20Murtarelli&amp;author=Anne%20Gregory&amp;author=Stefania%20Romenti" TargetMode="External"/><Relationship Id="rId7" Type="http://schemas.openxmlformats.org/officeDocument/2006/relationships/image" Target="media/image1.png"/><Relationship Id="rId12" Type="http://schemas.openxmlformats.org/officeDocument/2006/relationships/hyperlink" Target="http://www.mitsuku.com/" TargetMode="External"/><Relationship Id="rId17" Type="http://schemas.openxmlformats.org/officeDocument/2006/relationships/hyperlink" Target="https://www.sciencedirect.com/science/article/pii/S1877050922004689" TargetMode="External"/><Relationship Id="rId2" Type="http://schemas.openxmlformats.org/officeDocument/2006/relationships/styles" Target="styles.xml"/><Relationship Id="rId16" Type="http://schemas.openxmlformats.org/officeDocument/2006/relationships/hyperlink" Target="https://www.sciencedirect.com/science/article/pii/S1877050922004689" TargetMode="External"/><Relationship Id="rId20" Type="http://schemas.openxmlformats.org/officeDocument/2006/relationships/hyperlink" Target="https://cobusgreyling.medium.com/how-to-create-a-chatbot-with-google-dialogflow-60616c2b802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licebot.or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messenger.com/t/alterra.cc" TargetMode="External"/><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s://scholar.google.com/scholar_lookup?title=Chatbots%20%20An%20Interactive%20Technology%20for%20Personalized%20Communication%2C%20Transactions%20and%20Services.&amp;publication_year=2017&amp;author=Darius%20Zumstein&amp;author=Sophie%20Hundertmar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hatbottle.co/bots/messenger"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Jahnavi Kolimi</cp:lastModifiedBy>
  <cp:revision>2</cp:revision>
  <dcterms:created xsi:type="dcterms:W3CDTF">2024-10-27T09:04:00Z</dcterms:created>
  <dcterms:modified xsi:type="dcterms:W3CDTF">2024-10-27T09:04:00Z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