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UVM scoreboard?</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UVM scoreboard is a component in a UVM (Universal Verification Methodology) testbench used to compare the actual outputs of the Design Under Test (DUT) with the expected results. It plays a key role in functional verification by tracking and checking the correctness of transactions generated by the DUT. A scoreboard usually receives transactions from the monitor or other components, compares the observed data against expected values, and determines whether the DUT behavior is correct.</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a UVM scoreboard?</w:t>
      </w:r>
    </w:p>
    <w:p w:rsidR="00000000" w:rsidDel="00000000" w:rsidP="00000000" w:rsidRDefault="00000000" w:rsidRPr="00000000" w14:paraId="00000004">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Verification: The primary role of a UVM scoreboard is to validate the correctness of the DUT by comparing its outputs to expected results. It checks that the DUT's output is correct for a given input.</w:t>
      </w:r>
    </w:p>
    <w:p w:rsidR="00000000" w:rsidDel="00000000" w:rsidP="00000000" w:rsidRDefault="00000000" w:rsidRPr="00000000" w14:paraId="00000005">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Transactions: It keeps track of transactions (e.g., read or write operations) and ensures that they occur in the expected order.</w:t>
      </w:r>
    </w:p>
    <w:p w:rsidR="00000000" w:rsidDel="00000000" w:rsidP="00000000" w:rsidRDefault="00000000" w:rsidRPr="00000000" w14:paraId="00000006">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Detection: If a mismatch between expected and actual results is found, the scoreboard reports an error.</w:t>
      </w:r>
    </w:p>
    <w:p w:rsidR="00000000" w:rsidDel="00000000" w:rsidP="00000000" w:rsidRDefault="00000000" w:rsidRPr="00000000" w14:paraId="0000000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Pass/Fail Evaluation: Based on the comparison of expected vs actual results, the scoreboard can determine whether the DUT passed or failed a test scenario.</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uvm_scoreboard template &amp; explain each line.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my_scoreboard extends uvm_scoreboard;</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`uvm_component_utils(my_scoreboard)</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 queue to hold expected transactions</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uvm_blocking_transport_if #(my_transaction) my_queue;</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"my_scoreboard", uvm_component parent = null);</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Build phase: Create necessary components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Initialize the queue or transaction interfaces</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my_queue = new();</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phase: Connect to other components</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connect_phase(uvm_phase phase);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super.connect_phase(phase);</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 the monitor's output (observed transactions) to the scoreboard</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monitor.my_export.connect(my_queue);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Comparison and checking phase</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check_phase(uvm_phase phase);</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my_transaction txn;</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Check for transactions in the queue and compare with expected</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foreach (my_queue) begin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txn = my_queue.get_next_item();</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Compare txn with expected results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(txn != expected_txn) begin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`uvm_error("SCOREBOARD", "Mismatch found")</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 </w:t>
      </w:r>
    </w:p>
    <w:p w:rsidR="00000000" w:rsidDel="00000000" w:rsidP="00000000" w:rsidRDefault="00000000" w:rsidRPr="00000000" w14:paraId="0000002F">
      <w:pPr>
        <w:numPr>
          <w:ilvl w:val="0"/>
          <w:numId w:val="1"/>
        </w:numPr>
        <w:ind w:left="1440" w:hanging="360"/>
        <w:rPr/>
      </w:pPr>
      <w:r w:rsidDel="00000000" w:rsidR="00000000" w:rsidRPr="00000000">
        <w:rPr>
          <w:rFonts w:ascii="Times New Roman" w:cs="Times New Roman" w:eastAsia="Times New Roman" w:hAnsi="Times New Roman"/>
          <w:rtl w:val="0"/>
        </w:rPr>
        <w:t xml:space="preserve">class my_scoreboard extends uvm_scoreboard;</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my_scoreboard</w:t>
      </w:r>
      <w:r w:rsidDel="00000000" w:rsidR="00000000" w:rsidRPr="00000000">
        <w:rPr>
          <w:rFonts w:ascii="Times New Roman" w:cs="Times New Roman" w:eastAsia="Times New Roman" w:hAnsi="Times New Roman"/>
          <w:rtl w:val="0"/>
        </w:rPr>
        <w:t xml:space="preserve"> class extends </w:t>
      </w:r>
      <w:r w:rsidDel="00000000" w:rsidR="00000000" w:rsidRPr="00000000">
        <w:rPr>
          <w:rFonts w:ascii="Times New Roman" w:cs="Times New Roman" w:eastAsia="Times New Roman" w:hAnsi="Times New Roman"/>
          <w:rtl w:val="0"/>
        </w:rPr>
        <w:t xml:space="preserve">uvm_scoreboard</w:t>
      </w:r>
      <w:r w:rsidDel="00000000" w:rsidR="00000000" w:rsidRPr="00000000">
        <w:rPr>
          <w:rFonts w:ascii="Times New Roman" w:cs="Times New Roman" w:eastAsia="Times New Roman" w:hAnsi="Times New Roman"/>
          <w:rtl w:val="0"/>
        </w:rPr>
        <w:t xml:space="preserve">, a base class for implementing a scoreboard in a UVM environment.</w:t>
      </w:r>
    </w:p>
    <w:p w:rsidR="00000000" w:rsidDel="00000000" w:rsidP="00000000" w:rsidRDefault="00000000" w:rsidRPr="00000000" w14:paraId="00000030">
      <w:pPr>
        <w:numPr>
          <w:ilvl w:val="0"/>
          <w:numId w:val="1"/>
        </w:numPr>
        <w:ind w:left="1440" w:hanging="360"/>
        <w:rPr/>
      </w:pPr>
      <w:r w:rsidDel="00000000" w:rsidR="00000000" w:rsidRPr="00000000">
        <w:rPr>
          <w:rFonts w:ascii="Times New Roman" w:cs="Times New Roman" w:eastAsia="Times New Roman" w:hAnsi="Times New Roman"/>
          <w:rtl w:val="0"/>
        </w:rPr>
        <w:t xml:space="preserve">uvm_blocking_transport_if #(my_transaction) my_queue;</w:t>
      </w:r>
      <w:r w:rsidDel="00000000" w:rsidR="00000000" w:rsidRPr="00000000">
        <w:rPr>
          <w:rFonts w:ascii="Times New Roman" w:cs="Times New Roman" w:eastAsia="Times New Roman" w:hAnsi="Times New Roman"/>
          <w:rtl w:val="0"/>
        </w:rPr>
        <w:t xml:space="preserve">: Declares a queue or interface to hold the transactions. In this case, </w:t>
      </w:r>
      <w:r w:rsidDel="00000000" w:rsidR="00000000" w:rsidRPr="00000000">
        <w:rPr>
          <w:rFonts w:ascii="Times New Roman" w:cs="Times New Roman" w:eastAsia="Times New Roman" w:hAnsi="Times New Roman"/>
          <w:rtl w:val="0"/>
        </w:rPr>
        <w:t xml:space="preserve">my_transaction</w:t>
      </w:r>
      <w:r w:rsidDel="00000000" w:rsidR="00000000" w:rsidRPr="00000000">
        <w:rPr>
          <w:rFonts w:ascii="Times New Roman" w:cs="Times New Roman" w:eastAsia="Times New Roman" w:hAnsi="Times New Roman"/>
          <w:rtl w:val="0"/>
        </w:rPr>
        <w:t xml:space="preserve"> is a custom transaction type. The queue holds the data received from the monitor or other components.</w:t>
      </w:r>
    </w:p>
    <w:p w:rsidR="00000000" w:rsidDel="00000000" w:rsidP="00000000" w:rsidRDefault="00000000" w:rsidRPr="00000000" w14:paraId="00000031">
      <w:pPr>
        <w:numPr>
          <w:ilvl w:val="0"/>
          <w:numId w:val="1"/>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1440" w:hanging="360"/>
        <w:rPr/>
      </w:pPr>
      <w:r w:rsidDel="00000000" w:rsidR="00000000" w:rsidRPr="00000000">
        <w:rPr>
          <w:rFonts w:ascii="Times New Roman" w:cs="Times New Roman" w:eastAsia="Times New Roman" w:hAnsi="Times New Roman"/>
          <w:rtl w:val="0"/>
        </w:rPr>
        <w:t xml:space="preserve">function new(string name = "my_scoreboard", uvm_component parent = null);</w:t>
      </w:r>
      <w:r w:rsidDel="00000000" w:rsidR="00000000" w:rsidRPr="00000000">
        <w:rPr>
          <w:rFonts w:ascii="Times New Roman" w:cs="Times New Roman" w:eastAsia="Times New Roman" w:hAnsi="Times New Roman"/>
          <w:rtl w:val="0"/>
        </w:rPr>
        <w:t xml:space="preserve">: Constructor to initialize the scoreboard and optionally set its name and parent component.</w:t>
      </w:r>
    </w:p>
    <w:p w:rsidR="00000000" w:rsidDel="00000000" w:rsidP="00000000" w:rsidRDefault="00000000" w:rsidRPr="00000000" w14:paraId="00000033">
      <w:pPr>
        <w:numPr>
          <w:ilvl w:val="0"/>
          <w:numId w:val="1"/>
        </w:numPr>
        <w:ind w:left="1440" w:hanging="360"/>
        <w:rPr/>
      </w:pPr>
      <w:r w:rsidDel="00000000" w:rsidR="00000000" w:rsidRPr="00000000">
        <w:rPr>
          <w:rFonts w:ascii="Times New Roman" w:cs="Times New Roman" w:eastAsia="Times New Roman" w:hAnsi="Times New Roman"/>
          <w:rtl w:val="0"/>
        </w:rPr>
        <w:t xml:space="preserve">virtual function void build_phase(uvm_phase phase);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build_phase</w:t>
      </w:r>
      <w:r w:rsidDel="00000000" w:rsidR="00000000" w:rsidRPr="00000000">
        <w:rPr>
          <w:rFonts w:ascii="Times New Roman" w:cs="Times New Roman" w:eastAsia="Times New Roman" w:hAnsi="Times New Roman"/>
          <w:rtl w:val="0"/>
        </w:rPr>
        <w:t xml:space="preserve"> is used to instantiate components and initialize any objects or queues required for the scoreboard to funct</w:t>
      </w:r>
    </w:p>
    <w:p w:rsidR="00000000" w:rsidDel="00000000" w:rsidP="00000000" w:rsidRDefault="00000000" w:rsidRPr="00000000" w14:paraId="00000034">
      <w:pPr>
        <w:numPr>
          <w:ilvl w:val="0"/>
          <w:numId w:val="1"/>
        </w:numPr>
        <w:ind w:left="1440" w:hanging="360"/>
        <w:rPr/>
      </w:pPr>
      <w:r w:rsidDel="00000000" w:rsidR="00000000" w:rsidRPr="00000000">
        <w:rPr>
          <w:rFonts w:ascii="Times New Roman" w:cs="Times New Roman" w:eastAsia="Times New Roman" w:hAnsi="Times New Roman"/>
          <w:rtl w:val="0"/>
        </w:rPr>
        <w:t xml:space="preserve">my_queue = new();</w:t>
      </w:r>
      <w:r w:rsidDel="00000000" w:rsidR="00000000" w:rsidRPr="00000000">
        <w:rPr>
          <w:rFonts w:ascii="Times New Roman" w:cs="Times New Roman" w:eastAsia="Times New Roman" w:hAnsi="Times New Roman"/>
          <w:rtl w:val="0"/>
        </w:rPr>
        <w:t xml:space="preserve">: Initializes the transaction queue in the build phase.</w:t>
      </w:r>
    </w:p>
    <w:p w:rsidR="00000000" w:rsidDel="00000000" w:rsidP="00000000" w:rsidRDefault="00000000" w:rsidRPr="00000000" w14:paraId="00000035">
      <w:pPr>
        <w:numPr>
          <w:ilvl w:val="0"/>
          <w:numId w:val="1"/>
        </w:numPr>
        <w:ind w:left="1440" w:hanging="360"/>
        <w:rPr/>
      </w:pPr>
      <w:r w:rsidDel="00000000" w:rsidR="00000000" w:rsidRPr="00000000">
        <w:rPr>
          <w:rFonts w:ascii="Times New Roman" w:cs="Times New Roman" w:eastAsia="Times New Roman" w:hAnsi="Times New Roman"/>
          <w:rtl w:val="0"/>
        </w:rPr>
        <w:t xml:space="preserve">virtual function void connect_phase(uvm_phase phase);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rtl w:val="0"/>
        </w:rPr>
        <w:t xml:space="preserve">connect_phase</w:t>
      </w:r>
      <w:r w:rsidDel="00000000" w:rsidR="00000000" w:rsidRPr="00000000">
        <w:rPr>
          <w:rFonts w:ascii="Times New Roman" w:cs="Times New Roman" w:eastAsia="Times New Roman" w:hAnsi="Times New Roman"/>
          <w:rtl w:val="0"/>
        </w:rPr>
        <w:t xml:space="preserve">, the scoreboard is connected to other components (like the monitor). The monitor provides transactions, which are passed to the scoreboard for comparison.</w:t>
      </w:r>
    </w:p>
    <w:p w:rsidR="00000000" w:rsidDel="00000000" w:rsidP="00000000" w:rsidRDefault="00000000" w:rsidRPr="00000000" w14:paraId="00000036">
      <w:pPr>
        <w:numPr>
          <w:ilvl w:val="0"/>
          <w:numId w:val="1"/>
        </w:numPr>
        <w:ind w:left="1440" w:hanging="360"/>
        <w:rPr/>
      </w:pPr>
      <w:r w:rsidDel="00000000" w:rsidR="00000000" w:rsidRPr="00000000">
        <w:rPr>
          <w:rFonts w:ascii="Times New Roman" w:cs="Times New Roman" w:eastAsia="Times New Roman" w:hAnsi="Times New Roman"/>
          <w:rtl w:val="0"/>
        </w:rPr>
        <w:t xml:space="preserve">monitor.my_export.connect(my_queue);</w:t>
      </w:r>
      <w:r w:rsidDel="00000000" w:rsidR="00000000" w:rsidRPr="00000000">
        <w:rPr>
          <w:rFonts w:ascii="Times New Roman" w:cs="Times New Roman" w:eastAsia="Times New Roman" w:hAnsi="Times New Roman"/>
          <w:rtl w:val="0"/>
        </w:rPr>
        <w:t xml:space="preserve">: Connects the monitor's transaction export (output) to the scoreboard's queue to receive observed transactions.</w:t>
      </w:r>
    </w:p>
    <w:p w:rsidR="00000000" w:rsidDel="00000000" w:rsidP="00000000" w:rsidRDefault="00000000" w:rsidRPr="00000000" w14:paraId="00000037">
      <w:pPr>
        <w:numPr>
          <w:ilvl w:val="0"/>
          <w:numId w:val="1"/>
        </w:numPr>
        <w:ind w:left="1440" w:hanging="360"/>
        <w:rPr/>
      </w:pPr>
      <w:r w:rsidDel="00000000" w:rsidR="00000000" w:rsidRPr="00000000">
        <w:rPr>
          <w:rFonts w:ascii="Times New Roman" w:cs="Times New Roman" w:eastAsia="Times New Roman" w:hAnsi="Times New Roman"/>
          <w:rtl w:val="0"/>
        </w:rPr>
        <w:t xml:space="preserve">virtual task check_phase(uvm_phase phase);</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rtl w:val="0"/>
        </w:rPr>
        <w:t xml:space="preserve">check_phase</w:t>
      </w:r>
      <w:r w:rsidDel="00000000" w:rsidR="00000000" w:rsidRPr="00000000">
        <w:rPr>
          <w:rFonts w:ascii="Times New Roman" w:cs="Times New Roman" w:eastAsia="Times New Roman" w:hAnsi="Times New Roman"/>
          <w:rtl w:val="0"/>
        </w:rPr>
        <w:t xml:space="preserve">, the scoreboard compares the received transactions with expected values. If there is a mismatch, an error is reported.</w:t>
      </w:r>
    </w:p>
    <w:p w:rsidR="00000000" w:rsidDel="00000000" w:rsidP="00000000" w:rsidRDefault="00000000" w:rsidRPr="00000000" w14:paraId="00000038">
      <w:pPr>
        <w:numPr>
          <w:ilvl w:val="0"/>
          <w:numId w:val="1"/>
        </w:numPr>
        <w:ind w:left="1440" w:hanging="360"/>
        <w:rPr/>
      </w:pPr>
      <w:r w:rsidDel="00000000" w:rsidR="00000000" w:rsidRPr="00000000">
        <w:rPr>
          <w:rFonts w:ascii="Times New Roman" w:cs="Times New Roman" w:eastAsia="Times New Roman" w:hAnsi="Times New Roman"/>
          <w:rtl w:val="0"/>
        </w:rPr>
        <w:t xml:space="preserve">foreach (my_queue)</w:t>
      </w:r>
      <w:r w:rsidDel="00000000" w:rsidR="00000000" w:rsidRPr="00000000">
        <w:rPr>
          <w:rFonts w:ascii="Times New Roman" w:cs="Times New Roman" w:eastAsia="Times New Roman" w:hAnsi="Times New Roman"/>
          <w:rtl w:val="0"/>
        </w:rPr>
        <w:t xml:space="preserve">: Iterates through all the transactions in the queue and performs the comparison between observed (</w:t>
      </w:r>
      <w:r w:rsidDel="00000000" w:rsidR="00000000" w:rsidRPr="00000000">
        <w:rPr>
          <w:rFonts w:ascii="Times New Roman" w:cs="Times New Roman" w:eastAsia="Times New Roman" w:hAnsi="Times New Roman"/>
          <w:rtl w:val="0"/>
        </w:rPr>
        <w:t xml:space="preserve">txn</w:t>
      </w:r>
      <w:r w:rsidDel="00000000" w:rsidR="00000000" w:rsidRPr="00000000">
        <w:rPr>
          <w:rFonts w:ascii="Times New Roman" w:cs="Times New Roman" w:eastAsia="Times New Roman" w:hAnsi="Times New Roman"/>
          <w:rtl w:val="0"/>
        </w:rPr>
        <w:t xml:space="preserve">) and expected (</w:t>
      </w:r>
      <w:r w:rsidDel="00000000" w:rsidR="00000000" w:rsidRPr="00000000">
        <w:rPr>
          <w:rFonts w:ascii="Times New Roman" w:cs="Times New Roman" w:eastAsia="Times New Roman" w:hAnsi="Times New Roman"/>
          <w:rtl w:val="0"/>
        </w:rPr>
        <w:t xml:space="preserve">expected_txn</w:t>
      </w:r>
      <w:r w:rsidDel="00000000" w:rsidR="00000000" w:rsidRPr="00000000">
        <w:rPr>
          <w:rFonts w:ascii="Times New Roman" w:cs="Times New Roman" w:eastAsia="Times New Roman" w:hAnsi="Times New Roman"/>
          <w:rtl w:val="0"/>
        </w:rPr>
        <w:t xml:space="preserve">) transactions.</w:t>
      </w:r>
    </w:p>
    <w:p w:rsidR="00000000" w:rsidDel="00000000" w:rsidP="00000000" w:rsidRDefault="00000000" w:rsidRPr="00000000" w14:paraId="00000039">
      <w:pPr>
        <w:numPr>
          <w:ilvl w:val="0"/>
          <w:numId w:val="1"/>
        </w:numPr>
        <w:ind w:left="1440" w:hanging="360"/>
        <w:rPr/>
      </w:pPr>
      <w:r w:rsidDel="00000000" w:rsidR="00000000" w:rsidRPr="00000000">
        <w:rPr>
          <w:rFonts w:ascii="Times New Roman" w:cs="Times New Roman" w:eastAsia="Times New Roman" w:hAnsi="Times New Roman"/>
          <w:rtl w:val="0"/>
        </w:rPr>
        <w:t xml:space="preserve">if (txn != expected_txn)</w:t>
      </w:r>
      <w:r w:rsidDel="00000000" w:rsidR="00000000" w:rsidRPr="00000000">
        <w:rPr>
          <w:rFonts w:ascii="Times New Roman" w:cs="Times New Roman" w:eastAsia="Times New Roman" w:hAnsi="Times New Roman"/>
          <w:rtl w:val="0"/>
        </w:rPr>
        <w:t xml:space="preserve">: Compares each received transaction against an expected transaction. If they do not match, an error is triggered.</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scoreboard connected to different components?</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to Scoreboard: The monitor sends transactions to the scoreboard for checking. The monitor captures the signals from the DUT and generates transactions, which are passed to the scoreboard via a queue or transaction interface.</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monitor.my_export.connect(my_scoreboard.my_queue);</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 and DUT: The scoreboard does not directly interact with the DUT; rather, it compares the DUT's output (observed by the monitor) to expected values.</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Sequencer/Driver to Scoreboard: The sequencer may generate expected transactions that are sent to the scoreboard, or the driver can send expected data to the scoreboard during the stimulus generation phase.</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in-order and out-order scoreboard?</w:t>
      </w:r>
    </w:p>
    <w:p w:rsidR="00000000" w:rsidDel="00000000" w:rsidP="00000000" w:rsidRDefault="00000000" w:rsidRPr="00000000" w14:paraId="0000004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In-order scoreboard: In an in-order scoreboard, transactions are expected to arrive in a specific order, and the scoreboard verifies that the received transactions match the expected order. It ensures that the sequence of operations is preserved.</w:t>
      </w:r>
    </w:p>
    <w:p w:rsidR="00000000" w:rsidDel="00000000" w:rsidP="00000000" w:rsidRDefault="00000000" w:rsidRPr="00000000" w14:paraId="00000041">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Out-order Scoreboard: In an out-of-order scoreboard, transactions can arrive in any order, and the scoreboard does not enforce any specific order. It compares each received transaction with the expected ones but allows for flexibility in the arrival sequence.</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below components in a UVM testbench with code:</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w:t>
      </w:r>
    </w:p>
    <w:p w:rsidR="00000000" w:rsidDel="00000000" w:rsidP="00000000" w:rsidRDefault="00000000" w:rsidRPr="00000000" w14:paraId="00000044">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top-level container for the entire testbench.</w:t>
      </w:r>
    </w:p>
    <w:p w:rsidR="00000000" w:rsidDel="00000000" w:rsidP="00000000" w:rsidRDefault="00000000" w:rsidRPr="00000000" w14:paraId="00000045">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typically instantiates and connects the environment, test, and other components.</w:t>
      </w:r>
    </w:p>
    <w:p w:rsidR="00000000" w:rsidDel="00000000" w:rsidP="00000000" w:rsidRDefault="00000000" w:rsidRPr="00000000" w14:paraId="00000046">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top extends uvm_top;</w:t>
      </w:r>
    </w:p>
    <w:p w:rsidR="00000000" w:rsidDel="00000000" w:rsidP="00000000" w:rsidRDefault="00000000" w:rsidRPr="00000000" w14:paraId="0000004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`uvm_component_utils(top)</w:t>
      </w:r>
    </w:p>
    <w:p w:rsidR="00000000" w:rsidDel="00000000" w:rsidP="00000000" w:rsidRDefault="00000000" w:rsidRPr="00000000" w14:paraId="0000004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environment and test</w:t>
      </w:r>
    </w:p>
    <w:p w:rsidR="00000000" w:rsidDel="00000000" w:rsidP="00000000" w:rsidRDefault="00000000" w:rsidRPr="00000000" w14:paraId="0000004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my_env env;</w:t>
      </w:r>
    </w:p>
    <w:p w:rsidR="00000000" w:rsidDel="00000000" w:rsidP="00000000" w:rsidRDefault="00000000" w:rsidRPr="00000000" w14:paraId="0000004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my_test test;</w:t>
      </w:r>
    </w:p>
    <w:p w:rsidR="00000000" w:rsidDel="00000000" w:rsidP="00000000" w:rsidRDefault="00000000" w:rsidRPr="00000000" w14:paraId="0000004D">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"top", uvm_component parent = null);</w:t>
      </w:r>
    </w:p>
    <w:p w:rsidR="00000000" w:rsidDel="00000000" w:rsidP="00000000" w:rsidRDefault="00000000" w:rsidRPr="00000000" w14:paraId="0000004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5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Build phase</w:t>
      </w:r>
    </w:p>
    <w:p w:rsidR="00000000" w:rsidDel="00000000" w:rsidP="00000000" w:rsidRDefault="00000000" w:rsidRPr="00000000" w14:paraId="0000005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5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5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Instantiate environment and test</w:t>
      </w:r>
    </w:p>
    <w:p w:rsidR="00000000" w:rsidDel="00000000" w:rsidP="00000000" w:rsidRDefault="00000000" w:rsidRPr="00000000" w14:paraId="0000005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 = my_env::type_id::create("env", this);</w:t>
      </w:r>
    </w:p>
    <w:p w:rsidR="00000000" w:rsidDel="00000000" w:rsidP="00000000" w:rsidRDefault="00000000" w:rsidRPr="00000000" w14:paraId="0000005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 my_test::type_id::create("test", this);</w:t>
      </w:r>
    </w:p>
    <w:p w:rsidR="00000000" w:rsidDel="00000000" w:rsidP="00000000" w:rsidRDefault="00000000" w:rsidRPr="00000000" w14:paraId="0000005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w:t>
      </w:r>
    </w:p>
    <w:p w:rsidR="00000000" w:rsidDel="00000000" w:rsidP="00000000" w:rsidRDefault="00000000" w:rsidRPr="00000000" w14:paraId="0000005B">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defines the scenario to be run, including configuring the environment and starting the simulation.</w:t>
      </w:r>
    </w:p>
    <w:p w:rsidR="00000000" w:rsidDel="00000000" w:rsidP="00000000" w:rsidRDefault="00000000" w:rsidRPr="00000000" w14:paraId="0000005C">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my_test extends uvm_test;</w:t>
      </w:r>
    </w:p>
    <w:p w:rsidR="00000000" w:rsidDel="00000000" w:rsidP="00000000" w:rsidRDefault="00000000" w:rsidRPr="00000000" w14:paraId="0000005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`uvm_component_utils(my_test)</w:t>
      </w:r>
    </w:p>
    <w:p w:rsidR="00000000" w:rsidDel="00000000" w:rsidP="00000000" w:rsidRDefault="00000000" w:rsidRPr="00000000" w14:paraId="0000005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my_env env;</w:t>
      </w:r>
    </w:p>
    <w:p w:rsidR="00000000" w:rsidDel="00000000" w:rsidP="00000000" w:rsidRDefault="00000000" w:rsidRPr="00000000" w14:paraId="0000006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"my_test", uvm_component parent = null);</w:t>
      </w:r>
    </w:p>
    <w:p w:rsidR="00000000" w:rsidDel="00000000" w:rsidP="00000000" w:rsidRDefault="00000000" w:rsidRPr="00000000" w14:paraId="0000006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6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6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6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 = my_env::type_id::create("env", this);</w:t>
      </w:r>
    </w:p>
    <w:p w:rsidR="00000000" w:rsidDel="00000000" w:rsidP="00000000" w:rsidRDefault="00000000" w:rsidRPr="00000000" w14:paraId="0000006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6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6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super.run_phase(phase);</w:t>
      </w:r>
    </w:p>
    <w:p w:rsidR="00000000" w:rsidDel="00000000" w:rsidP="00000000" w:rsidRDefault="00000000" w:rsidRPr="00000000" w14:paraId="0000006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Stimulus generation or driving transactions</w:t>
      </w:r>
    </w:p>
    <w:p w:rsidR="00000000" w:rsidDel="00000000" w:rsidP="00000000" w:rsidRDefault="00000000" w:rsidRPr="00000000" w14:paraId="0000006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6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w:t>
      </w:r>
    </w:p>
    <w:p w:rsidR="00000000" w:rsidDel="00000000" w:rsidP="00000000" w:rsidRDefault="00000000" w:rsidRPr="00000000" w14:paraId="00000071">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environment contains all the components necessary for verification (agents, scoreboard, monitor, driver, sequencer).</w:t>
      </w:r>
    </w:p>
    <w:p w:rsidR="00000000" w:rsidDel="00000000" w:rsidP="00000000" w:rsidRDefault="00000000" w:rsidRPr="00000000" w14:paraId="00000072">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my_env extends uvm_env;</w:t>
      </w:r>
    </w:p>
    <w:p w:rsidR="00000000" w:rsidDel="00000000" w:rsidP="00000000" w:rsidRDefault="00000000" w:rsidRPr="00000000" w14:paraId="0000007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`uvm_component_utils(my_env)</w:t>
      </w:r>
    </w:p>
    <w:p w:rsidR="00000000" w:rsidDel="00000000" w:rsidP="00000000" w:rsidRDefault="00000000" w:rsidRPr="00000000" w14:paraId="0000007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my_agent agent;</w:t>
      </w:r>
    </w:p>
    <w:p w:rsidR="00000000" w:rsidDel="00000000" w:rsidP="00000000" w:rsidRDefault="00000000" w:rsidRPr="00000000" w14:paraId="0000007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my_scoreboard scoreboard;</w:t>
      </w:r>
    </w:p>
    <w:p w:rsidR="00000000" w:rsidDel="00000000" w:rsidP="00000000" w:rsidRDefault="00000000" w:rsidRPr="00000000" w14:paraId="0000007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"my_env", uvm_component parent = null);</w:t>
      </w:r>
    </w:p>
    <w:p w:rsidR="00000000" w:rsidDel="00000000" w:rsidP="00000000" w:rsidRDefault="00000000" w:rsidRPr="00000000" w14:paraId="0000007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7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7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7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7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agent = my_agent::type_id::create("agent", this);</w:t>
      </w:r>
    </w:p>
    <w:p w:rsidR="00000000" w:rsidDel="00000000" w:rsidP="00000000" w:rsidRDefault="00000000" w:rsidRPr="00000000" w14:paraId="0000008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scoreboard = my_scoreboard::type_id::create("scoreboard", this);</w:t>
      </w:r>
    </w:p>
    <w:p w:rsidR="00000000" w:rsidDel="00000000" w:rsidP="00000000" w:rsidRDefault="00000000" w:rsidRPr="00000000" w14:paraId="0000008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8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you define custom types for use in your env.</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types in UVM can be defined using classes for transactions or other objects. These custom types are typically used for transactions in agents (driver/monitor) and scoreboards.</w:t>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my_transaction extends uvm_sequence_item;</w:t>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`uvm_object_utils(my_transaction)</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fields for the transaction</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[7:0] data;</w:t>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bit valid;</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"my_transaction");</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Print function for the transaction</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do_print();</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`uvm_info("MY_TRANSACTION", $sformatf("data = %0h, valid = %b", data, valid), UVM_LOW);</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9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