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E9B5D" w14:textId="060C1E93" w:rsidR="00820D79" w:rsidRPr="002D2034" w:rsidRDefault="00820D79" w:rsidP="00CA35AC">
      <w:pPr>
        <w:jc w:val="center"/>
        <w:rPr>
          <w:b/>
          <w:bCs/>
          <w:sz w:val="28"/>
          <w:szCs w:val="28"/>
        </w:rPr>
      </w:pPr>
      <w:r w:rsidRPr="002D2034">
        <w:rPr>
          <w:b/>
          <w:bCs/>
          <w:sz w:val="28"/>
          <w:szCs w:val="28"/>
        </w:rPr>
        <w:t xml:space="preserve">Trans Canada Air Lines Takes </w:t>
      </w:r>
      <w:r w:rsidR="002D2034" w:rsidRPr="002D2034">
        <w:rPr>
          <w:b/>
          <w:bCs/>
          <w:sz w:val="28"/>
          <w:szCs w:val="28"/>
        </w:rPr>
        <w:t>the First Step Towards</w:t>
      </w:r>
      <w:r w:rsidRPr="002D2034">
        <w:rPr>
          <w:b/>
          <w:bCs/>
          <w:sz w:val="28"/>
          <w:szCs w:val="28"/>
        </w:rPr>
        <w:t xml:space="preserve"> Ensuring Passenger Safety Amidst </w:t>
      </w:r>
      <w:r w:rsidR="002D2034" w:rsidRPr="002D2034">
        <w:rPr>
          <w:b/>
          <w:bCs/>
          <w:sz w:val="28"/>
          <w:szCs w:val="28"/>
        </w:rPr>
        <w:t xml:space="preserve">the Ongoing </w:t>
      </w:r>
      <w:r w:rsidRPr="002D2034">
        <w:rPr>
          <w:b/>
          <w:bCs/>
          <w:sz w:val="28"/>
          <w:szCs w:val="28"/>
        </w:rPr>
        <w:t>COVID-19 Pandemic</w:t>
      </w:r>
    </w:p>
    <w:p w14:paraId="53F26D4C" w14:textId="77777777" w:rsidR="00CA35AC" w:rsidRDefault="00CA35AC" w:rsidP="00820D79">
      <w:pPr>
        <w:rPr>
          <w:b/>
          <w:bCs/>
        </w:rPr>
      </w:pPr>
    </w:p>
    <w:p w14:paraId="614186D8" w14:textId="7E9C048C" w:rsidR="00820D79" w:rsidRDefault="00820D79" w:rsidP="00820D79">
      <w:r>
        <w:t xml:space="preserve">Toronto, December 2020 – This week Trans Canada Air Lines took upon itself to ensure passenger safety during this ongoing COVID-19 pandemic. In an unprecedented move, the airline will become one of the first in Canada to require all passengers to wear masks while aboard </w:t>
      </w:r>
      <w:r w:rsidR="000643A4">
        <w:t>its</w:t>
      </w:r>
      <w:r>
        <w:t xml:space="preserve"> flights. </w:t>
      </w:r>
      <w:r w:rsidR="001B12DC">
        <w:t>Reinforcing</w:t>
      </w:r>
      <w:r>
        <w:t xml:space="preserve"> passenger safety</w:t>
      </w:r>
      <w:r w:rsidR="001B12DC">
        <w:t>,</w:t>
      </w:r>
      <w:r>
        <w:t xml:space="preserve"> </w:t>
      </w:r>
      <w:r w:rsidR="001B12DC">
        <w:t>a</w:t>
      </w:r>
      <w:r>
        <w:t xml:space="preserve"> public announcement </w:t>
      </w:r>
      <w:r w:rsidR="001B12DC">
        <w:t xml:space="preserve">was made </w:t>
      </w:r>
      <w:r>
        <w:t>that</w:t>
      </w:r>
      <w:r w:rsidR="001B12DC">
        <w:t xml:space="preserve"> the</w:t>
      </w:r>
      <w:r>
        <w:t xml:space="preserve"> passengers who refuse to comply with this policy will be banned from the airline indefinitely.</w:t>
      </w:r>
    </w:p>
    <w:p w14:paraId="72DDD9B2" w14:textId="77777777" w:rsidR="002D2034" w:rsidRDefault="002D2034" w:rsidP="00820D79"/>
    <w:p w14:paraId="29DEEA21" w14:textId="65ADAF31" w:rsidR="00820D79" w:rsidRDefault="002D2034" w:rsidP="002D2034">
      <w:pPr>
        <w:jc w:val="center"/>
      </w:pPr>
      <w:r>
        <w:fldChar w:fldCharType="begin"/>
      </w:r>
      <w:r>
        <w:instrText xml:space="preserve"> INCLUDEPICTURE "https://assets.planespotters.net/files/airlines/0/trans-canada-air-lines_9c4acc.png"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326C730" wp14:editId="42A08D11">
            <wp:extent cx="5079365" cy="2858770"/>
            <wp:effectExtent l="0" t="0" r="635" b="0"/>
            <wp:docPr id="1395995804" name="Picture 1" descr="Trans-Canada Air Lines Fleet Details and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-Canada Air Lines Fleet Details and Histo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6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9B553BA" w14:textId="77777777" w:rsidR="002D2034" w:rsidRDefault="002D2034" w:rsidP="00820D79"/>
    <w:p w14:paraId="67C8CFC6" w14:textId="1642E56D" w:rsidR="00820D79" w:rsidRDefault="00820D79" w:rsidP="00820D79">
      <w:r>
        <w:t xml:space="preserve">As the world grapples with the </w:t>
      </w:r>
      <w:r w:rsidR="001B12DC">
        <w:t xml:space="preserve">numerous </w:t>
      </w:r>
      <w:r>
        <w:t xml:space="preserve">challenges posed by COVID-19, </w:t>
      </w:r>
      <w:r w:rsidR="00CA35AC">
        <w:t>t</w:t>
      </w:r>
      <w:r>
        <w:t>his new policy, effective immediately, mandates</w:t>
      </w:r>
      <w:r w:rsidR="000643A4">
        <w:t xml:space="preserve"> </w:t>
      </w:r>
      <w:r w:rsidR="00D004CD">
        <w:t xml:space="preserve">everyone </w:t>
      </w:r>
      <w:r w:rsidR="000643A4">
        <w:t>a</w:t>
      </w:r>
      <w:r>
        <w:t xml:space="preserve">board Trans Canada Air Lines </w:t>
      </w:r>
      <w:r w:rsidR="000643A4">
        <w:t xml:space="preserve">to </w:t>
      </w:r>
      <w:r>
        <w:t>wear masks for the duration of their journey.</w:t>
      </w:r>
    </w:p>
    <w:p w14:paraId="3DD7DD4E" w14:textId="5D953294" w:rsidR="007764BC" w:rsidRDefault="007764BC" w:rsidP="00820D79">
      <w:r w:rsidRPr="007764BC">
        <w:t xml:space="preserve">The airlines will provide face masks </w:t>
      </w:r>
      <w:r w:rsidR="00D004CD">
        <w:t>to</w:t>
      </w:r>
      <w:r w:rsidRPr="007764BC">
        <w:t xml:space="preserve"> those who d</w:t>
      </w:r>
      <w:r w:rsidR="00CA35AC">
        <w:t>on’t</w:t>
      </w:r>
      <w:r w:rsidRPr="007764BC">
        <w:t xml:space="preserve"> have them</w:t>
      </w:r>
      <w:r w:rsidR="000643A4">
        <w:t xml:space="preserve"> to ensure an unperturbed flying experience for all.</w:t>
      </w:r>
    </w:p>
    <w:p w14:paraId="29630604" w14:textId="77777777" w:rsidR="00820D79" w:rsidRDefault="00820D79" w:rsidP="00820D79"/>
    <w:p w14:paraId="56EA8485" w14:textId="5FDEDA67" w:rsidR="00820D79" w:rsidRDefault="00820D79" w:rsidP="00820D79">
      <w:r>
        <w:t xml:space="preserve">Trans Canada Air Lines and other airlines have made it clear that they will add passengers who refuse to </w:t>
      </w:r>
      <w:r w:rsidR="001B12DC">
        <w:t>comply</w:t>
      </w:r>
      <w:r>
        <w:t xml:space="preserve"> with this policy to their internal no-fly lists. </w:t>
      </w:r>
      <w:r w:rsidR="001B12DC">
        <w:t xml:space="preserve">The collective effort of the aviation industry represents the commitment </w:t>
      </w:r>
      <w:r>
        <w:t>towards maintaining a safe and responsible travel environment during these unprecedented times.</w:t>
      </w:r>
    </w:p>
    <w:p w14:paraId="1005A8B3" w14:textId="77777777" w:rsidR="002065CA" w:rsidRDefault="002065CA" w:rsidP="00820D79"/>
    <w:p w14:paraId="701DB96E" w14:textId="30665BDA" w:rsidR="002065CA" w:rsidRDefault="002065CA" w:rsidP="00820D79">
      <w:r w:rsidRPr="002065CA">
        <w:t xml:space="preserve">The airline's Chief Customer Officer </w:t>
      </w:r>
      <w:r w:rsidR="002D2034">
        <w:t>Ronald McDowall</w:t>
      </w:r>
      <w:r w:rsidRPr="002065CA">
        <w:t xml:space="preserve"> explained in a statement </w:t>
      </w:r>
      <w:r w:rsidR="002D2034">
        <w:t>that Trans Canada’s</w:t>
      </w:r>
      <w:r w:rsidRPr="002065CA">
        <w:t xml:space="preserve"> new precautions </w:t>
      </w:r>
      <w:r w:rsidR="002D2034">
        <w:t>will</w:t>
      </w:r>
      <w:r w:rsidRPr="002065CA">
        <w:t xml:space="preserve"> become "a</w:t>
      </w:r>
      <w:r w:rsidR="002D2034">
        <w:t>n established</w:t>
      </w:r>
      <w:r w:rsidRPr="002065CA">
        <w:t xml:space="preserve"> </w:t>
      </w:r>
      <w:r w:rsidR="002D2034">
        <w:t>normal</w:t>
      </w:r>
      <w:r w:rsidRPr="002065CA">
        <w:t xml:space="preserve"> for </w:t>
      </w:r>
      <w:r w:rsidR="002D2034">
        <w:t>everyone</w:t>
      </w:r>
      <w:r w:rsidRPr="002065CA">
        <w:t>."</w:t>
      </w:r>
    </w:p>
    <w:p w14:paraId="3177B9BF" w14:textId="4AF28230" w:rsidR="00820D79" w:rsidRDefault="007764BC" w:rsidP="00820D79">
      <w:r>
        <w:t>“P</w:t>
      </w:r>
      <w:r w:rsidR="00820D79">
        <w:t>rotecting the health of passengers and crew members is paramount, and these proactive safety measures will remain in place until the situation stabilizes.</w:t>
      </w:r>
      <w:r w:rsidR="002D2034">
        <w:t>”, he said.</w:t>
      </w:r>
      <w:r w:rsidR="00820D79">
        <w:t xml:space="preserve"> </w:t>
      </w:r>
      <w:r w:rsidR="002D2034">
        <w:t>“</w:t>
      </w:r>
      <w:r>
        <w:t>We</w:t>
      </w:r>
      <w:r w:rsidR="00820D79">
        <w:t xml:space="preserve"> remain committed to delivering safe and efficient travel services, recognizing </w:t>
      </w:r>
      <w:r>
        <w:t xml:space="preserve">the </w:t>
      </w:r>
      <w:r w:rsidR="00CA35AC" w:rsidRPr="00CA35AC">
        <w:t>Public Health Agency of Canada</w:t>
      </w:r>
      <w:r w:rsidR="00CA35AC">
        <w:t>’s</w:t>
      </w:r>
      <w:r>
        <w:t xml:space="preserve"> guidelines</w:t>
      </w:r>
      <w:r w:rsidR="00CA35AC">
        <w:t>.”</w:t>
      </w:r>
    </w:p>
    <w:p w14:paraId="591DAC47" w14:textId="77777777" w:rsidR="00820D79" w:rsidRDefault="00820D79" w:rsidP="00820D79"/>
    <w:p w14:paraId="6266FC1A" w14:textId="036D7F15" w:rsidR="00820D79" w:rsidRDefault="00820D79" w:rsidP="00820D79">
      <w:r>
        <w:lastRenderedPageBreak/>
        <w:t xml:space="preserve">For more information about Trans Canada Air Lines and its safety measures, visit </w:t>
      </w:r>
      <w:r w:rsidR="001B12DC">
        <w:t>transcanada.ca.</w:t>
      </w:r>
    </w:p>
    <w:p w14:paraId="06B614AC" w14:textId="77777777" w:rsidR="00820D79" w:rsidRDefault="00820D79" w:rsidP="00820D79"/>
    <w:p w14:paraId="1243C4DB" w14:textId="77777777" w:rsidR="00820D79" w:rsidRPr="001B12DC" w:rsidRDefault="00820D79" w:rsidP="00820D79">
      <w:pPr>
        <w:rPr>
          <w:i/>
          <w:iCs/>
        </w:rPr>
      </w:pPr>
      <w:r w:rsidRPr="001B12DC">
        <w:rPr>
          <w:i/>
          <w:iCs/>
        </w:rPr>
        <w:t>About Trans Canada Air Lines:</w:t>
      </w:r>
    </w:p>
    <w:p w14:paraId="38C57744" w14:textId="694A5680" w:rsidR="00306E12" w:rsidRPr="001B12DC" w:rsidRDefault="00820D79" w:rsidP="00820D79">
      <w:pPr>
        <w:rPr>
          <w:i/>
          <w:iCs/>
        </w:rPr>
      </w:pPr>
      <w:r w:rsidRPr="001B12DC">
        <w:rPr>
          <w:i/>
          <w:iCs/>
        </w:rPr>
        <w:t xml:space="preserve">Trans Canada Air Lines is a leading Canadian airline dedicated to providing safe and efficient travel services. </w:t>
      </w:r>
      <w:r w:rsidR="001B12DC">
        <w:rPr>
          <w:i/>
          <w:iCs/>
        </w:rPr>
        <w:t xml:space="preserve">Founded in 1937, it remains the oldest commercial airlines of Canada </w:t>
      </w:r>
      <w:r w:rsidR="00D004CD">
        <w:rPr>
          <w:i/>
          <w:iCs/>
        </w:rPr>
        <w:t xml:space="preserve">with a </w:t>
      </w:r>
      <w:r w:rsidR="00D004CD" w:rsidRPr="001B12DC">
        <w:rPr>
          <w:i/>
          <w:iCs/>
        </w:rPr>
        <w:t>mission</w:t>
      </w:r>
      <w:r w:rsidRPr="001B12DC">
        <w:rPr>
          <w:i/>
          <w:iCs/>
        </w:rPr>
        <w:t xml:space="preserve"> to deliver high-quality air travel experiences to destinations across Canada and around the world.</w:t>
      </w:r>
      <w:r w:rsidR="00CA35AC">
        <w:rPr>
          <w:i/>
          <w:iCs/>
        </w:rPr>
        <w:t xml:space="preserve"> For more information, visit transcanada.ca.</w:t>
      </w:r>
    </w:p>
    <w:sectPr w:rsidR="00306E12" w:rsidRPr="001B1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05042"/>
    <w:multiLevelType w:val="multilevel"/>
    <w:tmpl w:val="7934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58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69"/>
    <w:rsid w:val="000643A4"/>
    <w:rsid w:val="001B12DC"/>
    <w:rsid w:val="002065CA"/>
    <w:rsid w:val="002231E0"/>
    <w:rsid w:val="00243869"/>
    <w:rsid w:val="002D2034"/>
    <w:rsid w:val="00306E12"/>
    <w:rsid w:val="005632C7"/>
    <w:rsid w:val="006D1DCB"/>
    <w:rsid w:val="007764BC"/>
    <w:rsid w:val="00820D79"/>
    <w:rsid w:val="00B842EA"/>
    <w:rsid w:val="00CA35AC"/>
    <w:rsid w:val="00CE2556"/>
    <w:rsid w:val="00D0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18084"/>
  <w15:chartTrackingRefBased/>
  <w15:docId w15:val="{736A8955-847D-1340-93EC-8DDA951E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0D7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D7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Emphasis">
    <w:name w:val="Emphasis"/>
    <w:basedOn w:val="DefaultParagraphFont"/>
    <w:uiPriority w:val="20"/>
    <w:qFormat/>
    <w:rsid w:val="002065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Jaismine Kaur</dc:creator>
  <cp:keywords/>
  <dc:description/>
  <cp:lastModifiedBy>Jaismine Kaur</cp:lastModifiedBy>
  <cp:revision>3</cp:revision>
  <dcterms:created xsi:type="dcterms:W3CDTF">2023-11-08T16:41:00Z</dcterms:created>
  <dcterms:modified xsi:type="dcterms:W3CDTF">2023-11-08T16:44:00Z</dcterms:modified>
</cp:coreProperties>
</file>