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F11E" w14:textId="77777777" w:rsidR="00243F81" w:rsidRDefault="00000000">
      <w:r>
        <w:t xml:space="preserve">Project Design Phase </w:t>
      </w:r>
    </w:p>
    <w:p w14:paraId="6C6814CA" w14:textId="77777777" w:rsidR="00243F81" w:rsidRDefault="00000000">
      <w:pPr>
        <w:ind w:right="3085"/>
      </w:pPr>
      <w:r>
        <w:t xml:space="preserve">Proposed Solution Template </w:t>
      </w:r>
    </w:p>
    <w:p w14:paraId="6FF28430" w14:textId="77777777" w:rsidR="00243F81" w:rsidRDefault="00000000">
      <w:pPr>
        <w:ind w:left="49" w:right="0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243F81" w14:paraId="70DBD6B0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1A8D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6977" w14:textId="3EABD5C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</w:t>
            </w:r>
            <w:r w:rsidR="00C833F6">
              <w:rPr>
                <w:b w:val="0"/>
                <w:sz w:val="22"/>
              </w:rPr>
              <w:t>8</w:t>
            </w:r>
            <w:r>
              <w:rPr>
                <w:b w:val="0"/>
                <w:sz w:val="22"/>
              </w:rPr>
              <w:t xml:space="preserve"> April 2025 </w:t>
            </w:r>
          </w:p>
        </w:tc>
      </w:tr>
      <w:tr w:rsidR="00243F81" w14:paraId="5E6E46EB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23AF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D341" w14:textId="0F57AB0B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SWTID1743</w:t>
            </w:r>
            <w:r w:rsidR="00C833F6">
              <w:rPr>
                <w:b w:val="0"/>
                <w:sz w:val="22"/>
              </w:rPr>
              <w:t>603827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243F81" w14:paraId="2D6A7AC8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8B33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F798" w14:textId="5A165E75" w:rsidR="00243F81" w:rsidRDefault="00C833F6">
            <w:pPr>
              <w:ind w:left="0" w:right="0" w:firstLine="0"/>
              <w:jc w:val="left"/>
            </w:pPr>
            <w:r>
              <w:t>Book - Store</w:t>
            </w:r>
          </w:p>
        </w:tc>
      </w:tr>
      <w:tr w:rsidR="00243F81" w14:paraId="2DC23307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0818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7ED3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0E2C6D3C" w14:textId="77777777" w:rsidR="00243F81" w:rsidRDefault="00000000">
      <w:pPr>
        <w:spacing w:after="160"/>
        <w:ind w:left="0" w:right="0" w:firstLine="0"/>
        <w:jc w:val="left"/>
      </w:pPr>
      <w:r>
        <w:rPr>
          <w:sz w:val="22"/>
        </w:rPr>
        <w:t xml:space="preserve"> </w:t>
      </w:r>
    </w:p>
    <w:p w14:paraId="59675A88" w14:textId="77777777" w:rsidR="00243F81" w:rsidRDefault="00000000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11345" w:type="dxa"/>
        <w:tblInd w:w="-1136" w:type="dxa"/>
        <w:tblCellMar>
          <w:top w:w="280" w:type="dxa"/>
          <w:left w:w="108" w:type="dxa"/>
          <w:bottom w:w="54" w:type="dxa"/>
          <w:right w:w="51" w:type="dxa"/>
        </w:tblCellMar>
        <w:tblLook w:val="04A0" w:firstRow="1" w:lastRow="0" w:firstColumn="1" w:lastColumn="0" w:noHBand="0" w:noVBand="1"/>
      </w:tblPr>
      <w:tblGrid>
        <w:gridCol w:w="852"/>
        <w:gridCol w:w="4112"/>
        <w:gridCol w:w="6381"/>
      </w:tblGrid>
      <w:tr w:rsidR="00243F81" w14:paraId="46A66AA9" w14:textId="77777777">
        <w:trPr>
          <w:trHeight w:val="56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8F509" w14:textId="77777777" w:rsidR="00243F81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S.no.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AD4E1D" w14:textId="77777777" w:rsidR="00243F81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Parameter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A5B1F" w14:textId="77777777" w:rsidR="00243F81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Description </w:t>
            </w:r>
          </w:p>
        </w:tc>
      </w:tr>
      <w:tr w:rsidR="00243F81" w14:paraId="528CDA63" w14:textId="77777777">
        <w:trPr>
          <w:trHeight w:val="122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AA49" w14:textId="77777777" w:rsidR="00243F81" w:rsidRDefault="00000000">
            <w:pPr>
              <w:ind w:left="0" w:right="241" w:firstLine="0"/>
            </w:pPr>
            <w:r>
              <w:rPr>
                <w:b w:val="0"/>
                <w:sz w:val="22"/>
              </w:rPr>
              <w:t>1.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AB02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color w:val="222222"/>
                <w:sz w:val="22"/>
              </w:rPr>
              <w:t>Problem Statement (Problem to be solved)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E02234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Many online shopping platforms are too complex for new users and small sellers. They face trouble with finding products, making payments, and managing product listings easily. </w:t>
            </w:r>
          </w:p>
        </w:tc>
      </w:tr>
      <w:tr w:rsidR="00243F81" w14:paraId="6E1587E7" w14:textId="77777777">
        <w:trPr>
          <w:trHeight w:val="11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FC55" w14:textId="77777777" w:rsidR="00243F81" w:rsidRDefault="00000000">
            <w:pPr>
              <w:ind w:left="0" w:right="241" w:firstLine="0"/>
            </w:pPr>
            <w:r>
              <w:rPr>
                <w:b w:val="0"/>
                <w:sz w:val="22"/>
              </w:rPr>
              <w:t>2.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FFBB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color w:val="222222"/>
                <w:sz w:val="22"/>
              </w:rPr>
              <w:t>Idea / Solution description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D5AEA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Our project is a simple e-commerce website with features like product browsing, cart, checkout, order tracking, and a basic admin panel. It’s easy to use for both buyers and new sellers. </w:t>
            </w:r>
          </w:p>
        </w:tc>
      </w:tr>
      <w:tr w:rsidR="00243F81" w14:paraId="7A83260E" w14:textId="77777777">
        <w:trPr>
          <w:trHeight w:val="115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96A6" w14:textId="77777777" w:rsidR="00243F81" w:rsidRDefault="00000000">
            <w:pPr>
              <w:ind w:left="0" w:right="241" w:firstLine="0"/>
            </w:pPr>
            <w:r>
              <w:rPr>
                <w:b w:val="0"/>
                <w:sz w:val="22"/>
              </w:rPr>
              <w:t>3.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4BED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color w:val="222222"/>
                <w:sz w:val="22"/>
              </w:rPr>
              <w:t xml:space="preserve">Novelty / Uniqueness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092F8" w14:textId="77777777" w:rsidR="00243F81" w:rsidRDefault="00000000">
            <w:pPr>
              <w:ind w:left="0" w:right="37" w:firstLine="0"/>
              <w:jc w:val="left"/>
            </w:pPr>
            <w:r>
              <w:rPr>
                <w:b w:val="0"/>
                <w:sz w:val="22"/>
              </w:rPr>
              <w:t xml:space="preserve">Unlike large platforms, our website focuses on simplicity. It’s built for beginners with clean navigation, fewer distractions, and easy-tounderstand features. </w:t>
            </w:r>
          </w:p>
        </w:tc>
      </w:tr>
      <w:tr w:rsidR="00243F81" w14:paraId="452F76BB" w14:textId="77777777">
        <w:trPr>
          <w:trHeight w:val="11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F1EE" w14:textId="77777777" w:rsidR="00243F81" w:rsidRDefault="00000000">
            <w:pPr>
              <w:ind w:left="0" w:right="241" w:firstLine="0"/>
            </w:pPr>
            <w:r>
              <w:rPr>
                <w:b w:val="0"/>
                <w:sz w:val="22"/>
              </w:rPr>
              <w:t>4.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0145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color w:val="222222"/>
                <w:sz w:val="22"/>
              </w:rPr>
              <w:t>Social Impact / Customer Satisfaction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26452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Helps local sellers go online easily. Buyers get a smooth, stress-free experience. The website is fast, mobile-friendly, and easy to understand, increasing user satisfaction. </w:t>
            </w:r>
          </w:p>
        </w:tc>
      </w:tr>
      <w:tr w:rsidR="00243F81" w14:paraId="424CA7B6" w14:textId="77777777">
        <w:trPr>
          <w:trHeight w:val="11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AEB6" w14:textId="77777777" w:rsidR="00243F81" w:rsidRDefault="00000000">
            <w:pPr>
              <w:ind w:left="0" w:right="241" w:firstLine="0"/>
            </w:pPr>
            <w:r>
              <w:rPr>
                <w:b w:val="0"/>
                <w:sz w:val="22"/>
              </w:rPr>
              <w:t>5.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6098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color w:val="222222"/>
                <w:sz w:val="22"/>
              </w:rPr>
              <w:t>Business Model (Revenue Model)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F9750" w14:textId="77777777" w:rsidR="00243F81" w:rsidRDefault="00000000">
            <w:pPr>
              <w:ind w:left="0" w:right="404" w:firstLine="0"/>
              <w:jc w:val="both"/>
            </w:pPr>
            <w:r>
              <w:rPr>
                <w:b w:val="0"/>
                <w:sz w:val="22"/>
              </w:rPr>
              <w:t xml:space="preserve">We can earn through small commissions on each sale, featured product promotions, and affordable subscriptions for sellers who want more tools. </w:t>
            </w:r>
          </w:p>
        </w:tc>
      </w:tr>
      <w:tr w:rsidR="00243F81" w14:paraId="6F73131A" w14:textId="77777777">
        <w:trPr>
          <w:trHeight w:val="114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CE2E" w14:textId="77777777" w:rsidR="00243F81" w:rsidRDefault="00000000">
            <w:pPr>
              <w:ind w:left="0" w:right="241" w:firstLine="0"/>
            </w:pPr>
            <w:r>
              <w:rPr>
                <w:b w:val="0"/>
                <w:sz w:val="22"/>
              </w:rPr>
              <w:t>6.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851E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39189" w14:textId="77777777" w:rsidR="00243F8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The website can easily grow by adding more features like recommendations, offers, multi-language support, and onboarding more sellers as user base increases. </w:t>
            </w:r>
          </w:p>
        </w:tc>
      </w:tr>
    </w:tbl>
    <w:p w14:paraId="2CB0C096" w14:textId="77777777" w:rsidR="00243F81" w:rsidRDefault="00000000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243F8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81"/>
    <w:rsid w:val="00243F81"/>
    <w:rsid w:val="00C833F6"/>
    <w:rsid w:val="00C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A39"/>
  <w15:docId w15:val="{D7548416-4138-4FF2-989A-35193371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right="3475" w:hanging="10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JAIVARDHAN RAJPUROHIT</cp:lastModifiedBy>
  <cp:revision>2</cp:revision>
  <dcterms:created xsi:type="dcterms:W3CDTF">2025-04-18T09:35:00Z</dcterms:created>
  <dcterms:modified xsi:type="dcterms:W3CDTF">2025-04-18T09:35:00Z</dcterms:modified>
</cp:coreProperties>
</file>