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6D0" w:rsidRDefault="00B85B13">
      <w:r>
        <w:rPr>
          <w:rFonts w:hint="eastAsia"/>
        </w:rPr>
        <w:t>カメラを用いたゴール計測補助</w:t>
      </w:r>
    </w:p>
    <w:p w:rsidR="00B85B13" w:rsidRDefault="00B85B13" w:rsidP="00B85B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現在行われている研究</w:t>
      </w:r>
    </w:p>
    <w:p w:rsidR="00C53A17" w:rsidRDefault="00B85B13" w:rsidP="00C53A17">
      <w:pPr>
        <w:pStyle w:val="a3"/>
        <w:ind w:leftChars="0" w:left="812" w:firstLine="0"/>
      </w:pPr>
      <w:r w:rsidRPr="00B85B13">
        <w:rPr>
          <w:rFonts w:hint="eastAsia"/>
        </w:rPr>
        <w:t>愛媛マラソンで</w:t>
      </w:r>
      <w:r w:rsidRPr="00B85B13">
        <w:rPr>
          <w:rFonts w:hint="eastAsia"/>
        </w:rPr>
        <w:t>5G</w:t>
      </w:r>
      <w:r w:rsidRPr="00B85B13">
        <w:rPr>
          <w:rFonts w:hint="eastAsia"/>
        </w:rPr>
        <w:t>・</w:t>
      </w:r>
      <w:r w:rsidRPr="00B85B13">
        <w:rPr>
          <w:rFonts w:hint="eastAsia"/>
        </w:rPr>
        <w:t>AI</w:t>
      </w:r>
      <w:r w:rsidRPr="00B85B13">
        <w:rPr>
          <w:rFonts w:hint="eastAsia"/>
        </w:rPr>
        <w:t>を使った画像認識の実証実験を実施</w:t>
      </w:r>
    </w:p>
    <w:p w:rsidR="00B85B13" w:rsidRDefault="00F949F0" w:rsidP="00B85B13">
      <w:pPr>
        <w:pStyle w:val="a3"/>
        <w:ind w:leftChars="0" w:left="812" w:firstLine="0"/>
      </w:pPr>
      <w:hyperlink r:id="rId5" w:history="1">
        <w:r w:rsidR="00C53A17" w:rsidRPr="00791184">
          <w:rPr>
            <w:rStyle w:val="a4"/>
          </w:rPr>
          <w:t>https://www.nttdocomo.co.jp/info/notice/shikoku/page/190208_00.html</w:t>
        </w:r>
      </w:hyperlink>
    </w:p>
    <w:p w:rsidR="00C53A17" w:rsidRDefault="00C53A17" w:rsidP="00B85B13">
      <w:pPr>
        <w:pStyle w:val="a3"/>
        <w:ind w:leftChars="0" w:left="812" w:firstLine="0"/>
      </w:pPr>
      <w:r>
        <w:t>AI</w:t>
      </w:r>
      <w:r>
        <w:rPr>
          <w:rFonts w:hint="eastAsia"/>
        </w:rPr>
        <w:t>画像認識でマラソンランナーを検出</w:t>
      </w:r>
    </w:p>
    <w:p w:rsidR="00C53A17" w:rsidRDefault="00F949F0" w:rsidP="00B85B13">
      <w:pPr>
        <w:pStyle w:val="a3"/>
        <w:ind w:leftChars="0" w:left="812" w:firstLine="0"/>
      </w:pPr>
      <w:hyperlink r:id="rId6" w:history="1">
        <w:r w:rsidR="00C53A17" w:rsidRPr="00791184">
          <w:rPr>
            <w:rStyle w:val="a4"/>
          </w:rPr>
          <w:t>https://systemk-camera.jp/systems/lineup/aiimage-recognition/runner/</w:t>
        </w:r>
      </w:hyperlink>
    </w:p>
    <w:p w:rsidR="00C53A17" w:rsidRPr="00C53A17" w:rsidRDefault="00C53A17" w:rsidP="00B85B13">
      <w:pPr>
        <w:pStyle w:val="a3"/>
        <w:ind w:leftChars="0" w:left="812" w:firstLine="0"/>
      </w:pPr>
    </w:p>
    <w:p w:rsidR="00B85B13" w:rsidRDefault="00B85B13" w:rsidP="00B85B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使用する言語・ソフト</w:t>
      </w:r>
    </w:p>
    <w:p w:rsidR="004156D5" w:rsidRDefault="004156D5" w:rsidP="004156D5">
      <w:pPr>
        <w:pStyle w:val="a3"/>
        <w:ind w:leftChars="0" w:left="812" w:firstLine="0"/>
      </w:pPr>
      <w:r>
        <w:t>Python Open-cv</w:t>
      </w:r>
    </w:p>
    <w:p w:rsidR="004156D5" w:rsidRDefault="004156D5" w:rsidP="004156D5">
      <w:pPr>
        <w:pStyle w:val="a3"/>
        <w:ind w:leftChars="0" w:left="812" w:firstLine="0"/>
      </w:pPr>
      <w:r>
        <w:rPr>
          <w:rFonts w:hint="eastAsia"/>
        </w:rPr>
        <w:t>開発環境</w:t>
      </w:r>
    </w:p>
    <w:p w:rsidR="004156D5" w:rsidRDefault="004156D5" w:rsidP="00831E6F">
      <w:pPr>
        <w:pStyle w:val="a3"/>
        <w:ind w:leftChars="0" w:left="812" w:firstLine="0"/>
      </w:pPr>
      <w:r>
        <w:t xml:space="preserve">Anaconda </w:t>
      </w:r>
      <w:proofErr w:type="spellStart"/>
      <w:r>
        <w:t>VScode</w:t>
      </w:r>
      <w:proofErr w:type="spellEnd"/>
      <w:r>
        <w:rPr>
          <w:rFonts w:hint="eastAsia"/>
        </w:rPr>
        <w:t xml:space="preserve"> </w:t>
      </w:r>
      <w:r>
        <w:t>IDLE</w:t>
      </w:r>
    </w:p>
    <w:p w:rsidR="0030174B" w:rsidRDefault="0030174B" w:rsidP="00831E6F">
      <w:pPr>
        <w:pStyle w:val="a3"/>
        <w:ind w:leftChars="0" w:left="812" w:firstLine="0"/>
      </w:pPr>
    </w:p>
    <w:p w:rsidR="0030174B" w:rsidRDefault="0030174B" w:rsidP="003017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簡単な仕様</w:t>
      </w:r>
    </w:p>
    <w:p w:rsidR="00F949F0" w:rsidRDefault="00F949F0" w:rsidP="00F949F0">
      <w:pPr>
        <w:pStyle w:val="a3"/>
        <w:ind w:leftChars="0" w:left="812" w:firstLine="0"/>
      </w:pPr>
      <w:r>
        <w:rPr>
          <w:rFonts w:hint="eastAsia"/>
        </w:rPr>
        <w:t>勉強不足のため簡単な計測の流れのみを示す。</w:t>
      </w:r>
    </w:p>
    <w:p w:rsidR="00F949F0" w:rsidRDefault="00F949F0" w:rsidP="00F949F0">
      <w:pPr>
        <w:pStyle w:val="a3"/>
        <w:ind w:leftChars="0" w:left="812" w:firstLine="0"/>
      </w:pPr>
      <w:r>
        <w:rPr>
          <w:rFonts w:hint="eastAsia"/>
        </w:rPr>
        <w:t>必要なもの</w:t>
      </w:r>
    </w:p>
    <w:p w:rsidR="00F949F0" w:rsidRDefault="00F949F0" w:rsidP="00F949F0">
      <w:pPr>
        <w:pStyle w:val="a3"/>
        <w:ind w:leftChars="0" w:left="812" w:firstLine="0"/>
      </w:pPr>
      <w:r>
        <w:rPr>
          <w:rFonts w:hint="eastAsia"/>
        </w:rPr>
        <w:t>・カメラ</w:t>
      </w:r>
    </w:p>
    <w:p w:rsidR="00F949F0" w:rsidRDefault="00F949F0" w:rsidP="00F949F0">
      <w:pPr>
        <w:pStyle w:val="a3"/>
        <w:ind w:leftChars="0" w:left="812" w:firstLine="0"/>
        <w:rPr>
          <w:rFonts w:hint="eastAsia"/>
        </w:rPr>
      </w:pPr>
      <w:r>
        <w:rPr>
          <w:rFonts w:hint="eastAsia"/>
        </w:rPr>
        <w:t>・送信機器（記録機器）</w:t>
      </w:r>
    </w:p>
    <w:p w:rsidR="00F949F0" w:rsidRDefault="00F949F0" w:rsidP="00F949F0">
      <w:pPr>
        <w:pStyle w:val="a3"/>
        <w:ind w:leftChars="0" w:left="812" w:firstLine="0"/>
      </w:pPr>
      <w:r>
        <w:rPr>
          <w:rFonts w:hint="eastAsia"/>
        </w:rPr>
        <w:t>・管理する人</w:t>
      </w:r>
    </w:p>
    <w:p w:rsidR="00F949F0" w:rsidRDefault="00F949F0" w:rsidP="00F949F0">
      <w:pPr>
        <w:pStyle w:val="a3"/>
        <w:ind w:leftChars="0" w:left="812" w:firstLine="0"/>
      </w:pPr>
      <w:r>
        <w:rPr>
          <w:rFonts w:hint="eastAsia"/>
        </w:rPr>
        <w:t>・ゼッケン</w:t>
      </w:r>
    </w:p>
    <w:p w:rsidR="00F949F0" w:rsidRDefault="00F949F0" w:rsidP="00F949F0">
      <w:pPr>
        <w:pStyle w:val="a3"/>
        <w:ind w:leftChars="0" w:left="812" w:firstLine="0"/>
        <w:rPr>
          <w:rFonts w:hint="eastAsia"/>
        </w:rPr>
      </w:pPr>
    </w:p>
    <w:p w:rsidR="00F949F0" w:rsidRDefault="00F949F0" w:rsidP="00F949F0">
      <w:pPr>
        <w:pStyle w:val="a3"/>
        <w:ind w:leftChars="0" w:left="812" w:firstLine="0"/>
        <w:rPr>
          <w:rFonts w:hint="eastAsia"/>
        </w:rPr>
      </w:pPr>
      <w:r>
        <w:rPr>
          <w:rFonts w:hint="eastAsia"/>
        </w:rPr>
        <w:t>以下簡単な流れ</w:t>
      </w:r>
    </w:p>
    <w:p w:rsidR="0030174B" w:rsidRDefault="0030174B" w:rsidP="003017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カメラを用いてランナーを撮影</w:t>
      </w:r>
    </w:p>
    <w:p w:rsidR="0030174B" w:rsidRDefault="0030174B" w:rsidP="0030174B">
      <w:pPr>
        <w:pStyle w:val="a3"/>
        <w:ind w:leftChars="0" w:left="1232" w:firstLine="0"/>
        <w:rPr>
          <w:rFonts w:hint="eastAsia"/>
        </w:rPr>
      </w:pPr>
      <w:r>
        <w:rPr>
          <w:rFonts w:hint="eastAsia"/>
        </w:rPr>
        <w:t>常にカメラは起動しておりランナーが通った場合に撮影する形。</w:t>
      </w:r>
      <w:r w:rsidR="00F949F0">
        <w:rPr>
          <w:rFonts w:hint="eastAsia"/>
        </w:rPr>
        <w:t>またうまく動作しなかった場合のために動画の保存。</w:t>
      </w:r>
    </w:p>
    <w:p w:rsidR="0030174B" w:rsidRDefault="0030174B" w:rsidP="003017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撮影した画像を送信</w:t>
      </w:r>
      <w:r w:rsidR="00F949F0">
        <w:rPr>
          <w:rFonts w:hint="eastAsia"/>
        </w:rPr>
        <w:t>、またはその場で登録</w:t>
      </w:r>
    </w:p>
    <w:p w:rsidR="0030174B" w:rsidRDefault="0030174B" w:rsidP="0030174B">
      <w:pPr>
        <w:pStyle w:val="a3"/>
        <w:ind w:leftChars="0" w:left="1232" w:firstLine="0"/>
      </w:pPr>
      <w:r>
        <w:rPr>
          <w:rFonts w:hint="eastAsia"/>
        </w:rPr>
        <w:t>1</w:t>
      </w:r>
      <w:r>
        <w:rPr>
          <w:rFonts w:hint="eastAsia"/>
        </w:rPr>
        <w:t>にて撮影された画像を管理する人へ送信する。このときランナーの情報と時間を合わせて送信することが理想。</w:t>
      </w:r>
      <w:r w:rsidR="00F949F0">
        <w:rPr>
          <w:rFonts w:hint="eastAsia"/>
        </w:rPr>
        <w:t>送信しての管理が難しい、または無駄であると思われる場合はその場で登録作業を行う。</w:t>
      </w:r>
    </w:p>
    <w:p w:rsidR="00F949F0" w:rsidRDefault="00F949F0" w:rsidP="0030174B">
      <w:pPr>
        <w:pStyle w:val="a3"/>
        <w:ind w:leftChars="0" w:left="1232" w:firstLine="0"/>
        <w:rPr>
          <w:rFonts w:hint="eastAsia"/>
        </w:rPr>
      </w:pPr>
      <w:bookmarkStart w:id="0" w:name="_GoBack"/>
      <w:bookmarkEnd w:id="0"/>
    </w:p>
    <w:p w:rsidR="0030174B" w:rsidRDefault="0030174B" w:rsidP="0030174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管理人が確認、登録</w:t>
      </w:r>
    </w:p>
    <w:p w:rsidR="0030174B" w:rsidRDefault="0030174B" w:rsidP="0030174B">
      <w:pPr>
        <w:pStyle w:val="a3"/>
        <w:ind w:leftChars="0" w:left="1232" w:firstLine="0"/>
      </w:pPr>
      <w:r>
        <w:rPr>
          <w:rFonts w:hint="eastAsia"/>
        </w:rPr>
        <w:t>管理する人が画像</w:t>
      </w:r>
      <w:r w:rsidR="00F949F0">
        <w:rPr>
          <w:rFonts w:hint="eastAsia"/>
        </w:rPr>
        <w:t>と選手情報・時間</w:t>
      </w:r>
      <w:r>
        <w:rPr>
          <w:rFonts w:hint="eastAsia"/>
        </w:rPr>
        <w:t>を確認、問題なければ</w:t>
      </w:r>
      <w:r w:rsidR="00F949F0">
        <w:rPr>
          <w:rFonts w:hint="eastAsia"/>
        </w:rPr>
        <w:t>そのまま登録する。まとめて選手と計測された時間、クリックしたら画像が見える仕組みがあるとよいと考える。</w:t>
      </w:r>
    </w:p>
    <w:p w:rsidR="00F949F0" w:rsidRDefault="00F949F0" w:rsidP="0030174B">
      <w:pPr>
        <w:pStyle w:val="a3"/>
        <w:ind w:leftChars="0" w:left="1232" w:firstLine="0"/>
        <w:rPr>
          <w:rFonts w:hint="eastAsia"/>
        </w:rPr>
      </w:pPr>
    </w:p>
    <w:sectPr w:rsidR="00F949F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51E99"/>
    <w:multiLevelType w:val="hybridMultilevel"/>
    <w:tmpl w:val="7A58F544"/>
    <w:lvl w:ilvl="0" w:tplc="0409000F">
      <w:start w:val="1"/>
      <w:numFmt w:val="decimal"/>
      <w:lvlText w:val="%1."/>
      <w:lvlJc w:val="left"/>
      <w:pPr>
        <w:ind w:left="812" w:hanging="420"/>
      </w:pPr>
    </w:lvl>
    <w:lvl w:ilvl="1" w:tplc="04090017" w:tentative="1">
      <w:start w:val="1"/>
      <w:numFmt w:val="aiueoFullWidth"/>
      <w:lvlText w:val="(%2)"/>
      <w:lvlJc w:val="left"/>
      <w:pPr>
        <w:ind w:left="123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52" w:hanging="420"/>
      </w:pPr>
    </w:lvl>
    <w:lvl w:ilvl="3" w:tplc="0409000F" w:tentative="1">
      <w:start w:val="1"/>
      <w:numFmt w:val="decimal"/>
      <w:lvlText w:val="%4."/>
      <w:lvlJc w:val="left"/>
      <w:pPr>
        <w:ind w:left="2072" w:hanging="420"/>
      </w:pPr>
    </w:lvl>
    <w:lvl w:ilvl="4" w:tplc="04090017" w:tentative="1">
      <w:start w:val="1"/>
      <w:numFmt w:val="aiueoFullWidth"/>
      <w:lvlText w:val="(%5)"/>
      <w:lvlJc w:val="left"/>
      <w:pPr>
        <w:ind w:left="249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12" w:hanging="420"/>
      </w:pPr>
    </w:lvl>
    <w:lvl w:ilvl="6" w:tplc="0409000F" w:tentative="1">
      <w:start w:val="1"/>
      <w:numFmt w:val="decimal"/>
      <w:lvlText w:val="%7."/>
      <w:lvlJc w:val="left"/>
      <w:pPr>
        <w:ind w:left="3332" w:hanging="420"/>
      </w:pPr>
    </w:lvl>
    <w:lvl w:ilvl="7" w:tplc="04090017" w:tentative="1">
      <w:start w:val="1"/>
      <w:numFmt w:val="aiueoFullWidth"/>
      <w:lvlText w:val="(%8)"/>
      <w:lvlJc w:val="left"/>
      <w:pPr>
        <w:ind w:left="3752" w:hanging="420"/>
      </w:pPr>
    </w:lvl>
    <w:lvl w:ilvl="8" w:tplc="04090011" w:tentative="1">
      <w:start w:val="1"/>
      <w:numFmt w:val="decimalEnclosedCircle"/>
      <w:lvlText w:val="%9"/>
      <w:lvlJc w:val="left"/>
      <w:pPr>
        <w:ind w:left="4172" w:hanging="420"/>
      </w:pPr>
    </w:lvl>
  </w:abstractNum>
  <w:abstractNum w:abstractNumId="1" w15:restartNumberingAfterBreak="0">
    <w:nsid w:val="5E005E7D"/>
    <w:multiLevelType w:val="hybridMultilevel"/>
    <w:tmpl w:val="B366F800"/>
    <w:lvl w:ilvl="0" w:tplc="FBF0E5A6">
      <w:start w:val="1"/>
      <w:numFmt w:val="decimalFullWidth"/>
      <w:lvlText w:val="%1．"/>
      <w:lvlJc w:val="left"/>
      <w:pPr>
        <w:ind w:left="1232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52" w:hanging="420"/>
      </w:pPr>
    </w:lvl>
    <w:lvl w:ilvl="2" w:tplc="04090011" w:tentative="1">
      <w:start w:val="1"/>
      <w:numFmt w:val="decimalEnclosedCircle"/>
      <w:lvlText w:val="%3"/>
      <w:lvlJc w:val="left"/>
      <w:pPr>
        <w:ind w:left="2072" w:hanging="420"/>
      </w:pPr>
    </w:lvl>
    <w:lvl w:ilvl="3" w:tplc="0409000F" w:tentative="1">
      <w:start w:val="1"/>
      <w:numFmt w:val="decimal"/>
      <w:lvlText w:val="%4."/>
      <w:lvlJc w:val="left"/>
      <w:pPr>
        <w:ind w:left="2492" w:hanging="420"/>
      </w:pPr>
    </w:lvl>
    <w:lvl w:ilvl="4" w:tplc="04090017" w:tentative="1">
      <w:start w:val="1"/>
      <w:numFmt w:val="aiueoFullWidth"/>
      <w:lvlText w:val="(%5)"/>
      <w:lvlJc w:val="left"/>
      <w:pPr>
        <w:ind w:left="291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32" w:hanging="420"/>
      </w:pPr>
    </w:lvl>
    <w:lvl w:ilvl="6" w:tplc="0409000F" w:tentative="1">
      <w:start w:val="1"/>
      <w:numFmt w:val="decimal"/>
      <w:lvlText w:val="%7."/>
      <w:lvlJc w:val="left"/>
      <w:pPr>
        <w:ind w:left="3752" w:hanging="420"/>
      </w:pPr>
    </w:lvl>
    <w:lvl w:ilvl="7" w:tplc="04090017" w:tentative="1">
      <w:start w:val="1"/>
      <w:numFmt w:val="aiueoFullWidth"/>
      <w:lvlText w:val="(%8)"/>
      <w:lvlJc w:val="left"/>
      <w:pPr>
        <w:ind w:left="4172" w:hanging="420"/>
      </w:pPr>
    </w:lvl>
    <w:lvl w:ilvl="8" w:tplc="04090011" w:tentative="1">
      <w:start w:val="1"/>
      <w:numFmt w:val="decimalEnclosedCircle"/>
      <w:lvlText w:val="%9"/>
      <w:lvlJc w:val="left"/>
      <w:pPr>
        <w:ind w:left="459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13"/>
    <w:rsid w:val="0030174B"/>
    <w:rsid w:val="004156D5"/>
    <w:rsid w:val="00831E6F"/>
    <w:rsid w:val="009E43CE"/>
    <w:rsid w:val="00AF46D0"/>
    <w:rsid w:val="00B85B13"/>
    <w:rsid w:val="00C53A17"/>
    <w:rsid w:val="00F9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1F866DE"/>
  <w15:chartTrackingRefBased/>
  <w15:docId w15:val="{0114886E-1CBB-422D-A4F3-F3456C54B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Century"/>
        <w:color w:val="000000"/>
        <w:kern w:val="2"/>
        <w:sz w:val="21"/>
        <w:szCs w:val="22"/>
        <w:lang w:val="en-US" w:eastAsia="ja-JP" w:bidi="ar-SA"/>
      </w:rPr>
    </w:rPrDefault>
    <w:pPrDefault>
      <w:pPr>
        <w:spacing w:after="2" w:line="312" w:lineRule="auto"/>
        <w:ind w:left="1979" w:right="2189" w:hanging="11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line="300" w:lineRule="auto"/>
      <w:ind w:left="403" w:right="6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5B13"/>
    <w:pPr>
      <w:ind w:leftChars="400" w:left="840"/>
    </w:pPr>
  </w:style>
  <w:style w:type="character" w:styleId="a4">
    <w:name w:val="Hyperlink"/>
    <w:basedOn w:val="a0"/>
    <w:uiPriority w:val="99"/>
    <w:unhideWhenUsed/>
    <w:rsid w:val="00C53A1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3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stemk-camera.jp/systems/lineup/aiimage-recognition/runner/" TargetMode="External"/><Relationship Id="rId5" Type="http://schemas.openxmlformats.org/officeDocument/2006/relationships/hyperlink" Target="https://www.nttdocomo.co.jp/info/notice/shikoku/page/190208_0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I536 宮地 香樹</dc:creator>
  <cp:keywords/>
  <dc:description/>
  <cp:lastModifiedBy>I536 宮地 香樹</cp:lastModifiedBy>
  <cp:revision>3</cp:revision>
  <dcterms:created xsi:type="dcterms:W3CDTF">2020-05-26T01:44:00Z</dcterms:created>
  <dcterms:modified xsi:type="dcterms:W3CDTF">2020-05-27T04:46:00Z</dcterms:modified>
</cp:coreProperties>
</file>