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9556A" w14:paraId="3E106B78" w14:textId="77777777" w:rsidTr="0069556A">
        <w:tc>
          <w:tcPr>
            <w:tcW w:w="4531" w:type="dxa"/>
          </w:tcPr>
          <w:p w14:paraId="757B9EB1" w14:textId="77777777" w:rsidR="0069556A" w:rsidRPr="0069556A" w:rsidRDefault="0069556A" w:rsidP="0069556A">
            <w:pPr>
              <w:jc w:val="both"/>
              <w:rPr>
                <w:sz w:val="24"/>
                <w:szCs w:val="24"/>
              </w:rPr>
            </w:pPr>
            <w:r w:rsidRPr="0069556A">
              <w:rPr>
                <w:sz w:val="24"/>
                <w:szCs w:val="24"/>
              </w:rPr>
              <w:t>Jakub Kowalczyk, 300238</w:t>
            </w:r>
          </w:p>
          <w:p w14:paraId="0867DC31" w14:textId="77777777" w:rsidR="0069556A" w:rsidRPr="0069556A" w:rsidRDefault="0069556A" w:rsidP="0069556A">
            <w:pPr>
              <w:jc w:val="both"/>
              <w:rPr>
                <w:sz w:val="24"/>
                <w:szCs w:val="24"/>
              </w:rPr>
            </w:pPr>
            <w:r w:rsidRPr="0069556A">
              <w:rPr>
                <w:sz w:val="24"/>
                <w:szCs w:val="24"/>
              </w:rPr>
              <w:t>Adam Stec, 300261</w:t>
            </w:r>
          </w:p>
          <w:p w14:paraId="5F6F9D13" w14:textId="5881D8D2" w:rsidR="0069556A" w:rsidRPr="0069556A" w:rsidRDefault="0069556A" w:rsidP="0069556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7E9C3FB" w14:textId="60091BF1" w:rsidR="0069556A" w:rsidRPr="0069556A" w:rsidRDefault="0069556A" w:rsidP="0069556A">
            <w:pPr>
              <w:jc w:val="right"/>
              <w:rPr>
                <w:sz w:val="24"/>
                <w:szCs w:val="24"/>
              </w:rPr>
            </w:pPr>
            <w:r w:rsidRPr="0069556A">
              <w:rPr>
                <w:sz w:val="24"/>
                <w:szCs w:val="24"/>
              </w:rPr>
              <w:t>02.12.2020</w:t>
            </w:r>
          </w:p>
        </w:tc>
      </w:tr>
    </w:tbl>
    <w:p w14:paraId="6A53BAD2" w14:textId="7601D5DB" w:rsidR="006770D3" w:rsidRDefault="0069556A" w:rsidP="0069556A">
      <w:pPr>
        <w:pStyle w:val="Tytu"/>
        <w:jc w:val="center"/>
      </w:pPr>
      <w:r>
        <w:t>PSZT – Podstawy Sztucznej Inteligencji</w:t>
      </w:r>
    </w:p>
    <w:p w14:paraId="54F61F78" w14:textId="4289991A" w:rsidR="0069556A" w:rsidRDefault="0069556A" w:rsidP="0069556A">
      <w:pPr>
        <w:pStyle w:val="Nagwek2"/>
        <w:jc w:val="center"/>
        <w:rPr>
          <w:sz w:val="32"/>
          <w:szCs w:val="32"/>
        </w:rPr>
      </w:pPr>
      <w:r w:rsidRPr="0069556A">
        <w:rPr>
          <w:sz w:val="32"/>
          <w:szCs w:val="32"/>
        </w:rPr>
        <w:t>Sprawozdanie</w:t>
      </w:r>
      <w:r>
        <w:rPr>
          <w:sz w:val="32"/>
          <w:szCs w:val="32"/>
        </w:rPr>
        <w:t xml:space="preserve"> z projektu pierwszego</w:t>
      </w:r>
      <w:r>
        <w:rPr>
          <w:sz w:val="32"/>
          <w:szCs w:val="32"/>
        </w:rPr>
        <w:br/>
      </w:r>
    </w:p>
    <w:p w14:paraId="4447B9BE" w14:textId="7C4D051E" w:rsidR="0069556A" w:rsidRPr="00470B46" w:rsidRDefault="0069556A" w:rsidP="0069556A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470B46">
        <w:rPr>
          <w:b/>
          <w:bCs/>
          <w:sz w:val="28"/>
          <w:szCs w:val="28"/>
        </w:rPr>
        <w:t>Treść zadania</w:t>
      </w:r>
    </w:p>
    <w:p w14:paraId="371EC224" w14:textId="2AFCCA40" w:rsidR="0069556A" w:rsidRPr="00470B46" w:rsidRDefault="0069556A" w:rsidP="00470B46">
      <w:pPr>
        <w:pStyle w:val="Akapitzlist"/>
        <w:jc w:val="both"/>
        <w:rPr>
          <w:sz w:val="24"/>
          <w:szCs w:val="24"/>
        </w:rPr>
      </w:pPr>
      <w:r w:rsidRPr="00470B46">
        <w:rPr>
          <w:sz w:val="24"/>
          <w:szCs w:val="24"/>
        </w:rPr>
        <w:t xml:space="preserve">Naszym zadaniem było </w:t>
      </w:r>
      <w:r w:rsidR="009D429F" w:rsidRPr="00470B46">
        <w:rPr>
          <w:sz w:val="24"/>
          <w:szCs w:val="24"/>
        </w:rPr>
        <w:t>napisanie</w:t>
      </w:r>
      <w:r w:rsidRPr="00470B46">
        <w:rPr>
          <w:sz w:val="24"/>
          <w:szCs w:val="24"/>
        </w:rPr>
        <w:t xml:space="preserve"> algorytmu genetycznego znajdującego optimum funkcji </w:t>
      </w:r>
      <w:proofErr w:type="spellStart"/>
      <w:r w:rsidRPr="00470B46">
        <w:rPr>
          <w:sz w:val="24"/>
          <w:szCs w:val="24"/>
        </w:rPr>
        <w:t>Ackley’a</w:t>
      </w:r>
      <w:proofErr w:type="spellEnd"/>
      <w:r w:rsidRPr="00470B46">
        <w:rPr>
          <w:sz w:val="24"/>
          <w:szCs w:val="24"/>
        </w:rPr>
        <w:t xml:space="preserve"> oraz porównanie działania trzech różnych algorytmów selekcji.</w:t>
      </w:r>
    </w:p>
    <w:p w14:paraId="01DC2BDC" w14:textId="768B4E4A" w:rsidR="0069556A" w:rsidRDefault="0069556A" w:rsidP="0069556A">
      <w:pPr>
        <w:pStyle w:val="Akapitzlist"/>
      </w:pPr>
    </w:p>
    <w:p w14:paraId="15BF1B9A" w14:textId="6E6AD5AB" w:rsidR="00470B46" w:rsidRDefault="009D429F" w:rsidP="0069556A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470B46">
        <w:rPr>
          <w:b/>
          <w:bCs/>
          <w:sz w:val="28"/>
          <w:szCs w:val="28"/>
        </w:rPr>
        <w:t xml:space="preserve">Interpretacja i </w:t>
      </w:r>
      <w:r w:rsidR="00470B46">
        <w:rPr>
          <w:b/>
          <w:bCs/>
          <w:sz w:val="28"/>
          <w:szCs w:val="28"/>
        </w:rPr>
        <w:t>założenia</w:t>
      </w:r>
    </w:p>
    <w:p w14:paraId="0976CA27" w14:textId="79AD01C4" w:rsidR="00400014" w:rsidRDefault="00470B46" w:rsidP="00470B46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</w:t>
      </w:r>
      <w:r w:rsidRPr="00470B46">
        <w:rPr>
          <w:sz w:val="24"/>
          <w:szCs w:val="24"/>
        </w:rPr>
        <w:t>naszego projektu</w:t>
      </w:r>
      <w:r>
        <w:rPr>
          <w:sz w:val="24"/>
          <w:szCs w:val="24"/>
        </w:rPr>
        <w:t>, oprócz napisania algorytmu genetycznego,</w:t>
      </w:r>
      <w:r w:rsidRPr="00470B46">
        <w:rPr>
          <w:sz w:val="24"/>
          <w:szCs w:val="24"/>
        </w:rPr>
        <w:t xml:space="preserve"> jest zbadanie </w:t>
      </w:r>
      <w:r>
        <w:rPr>
          <w:sz w:val="24"/>
          <w:szCs w:val="24"/>
        </w:rPr>
        <w:t xml:space="preserve">jego </w:t>
      </w:r>
      <w:r w:rsidRPr="00470B46">
        <w:rPr>
          <w:sz w:val="24"/>
          <w:szCs w:val="24"/>
        </w:rPr>
        <w:t>działania</w:t>
      </w:r>
      <w:r>
        <w:rPr>
          <w:sz w:val="24"/>
          <w:szCs w:val="24"/>
        </w:rPr>
        <w:t xml:space="preserve"> </w:t>
      </w:r>
      <w:r w:rsidRPr="00470B46">
        <w:rPr>
          <w:sz w:val="24"/>
          <w:szCs w:val="24"/>
        </w:rPr>
        <w:t>dla różnych parametrów takich jak: wymiar, liczebność populacji</w:t>
      </w:r>
      <w:r>
        <w:rPr>
          <w:sz w:val="24"/>
          <w:szCs w:val="24"/>
        </w:rPr>
        <w:t>,</w:t>
      </w:r>
      <w:r w:rsidRPr="00470B46">
        <w:rPr>
          <w:sz w:val="24"/>
          <w:szCs w:val="24"/>
        </w:rPr>
        <w:t xml:space="preserve"> ilość pokoleń</w:t>
      </w:r>
      <w:r>
        <w:rPr>
          <w:sz w:val="24"/>
          <w:szCs w:val="24"/>
        </w:rPr>
        <w:t>, siła mutacji</w:t>
      </w:r>
      <w:r w:rsidRPr="00470B46">
        <w:rPr>
          <w:sz w:val="24"/>
          <w:szCs w:val="24"/>
        </w:rPr>
        <w:t>.</w:t>
      </w:r>
      <w:r w:rsidR="00400014">
        <w:rPr>
          <w:sz w:val="24"/>
          <w:szCs w:val="24"/>
        </w:rPr>
        <w:t xml:space="preserve"> Dodatkowo za cel postawiliśmy sobie porównać czas wykonania algorytmów dla różnych selekcji.</w:t>
      </w:r>
    </w:p>
    <w:p w14:paraId="2EB62DE7" w14:textId="7BF1E1F7" w:rsidR="00470B46" w:rsidRDefault="00470B46" w:rsidP="00470B46">
      <w:pPr>
        <w:pStyle w:val="Akapitzlist"/>
        <w:jc w:val="both"/>
        <w:rPr>
          <w:sz w:val="24"/>
          <w:szCs w:val="24"/>
        </w:rPr>
      </w:pPr>
      <w:r w:rsidRPr="00470B46">
        <w:rPr>
          <w:sz w:val="24"/>
          <w:szCs w:val="24"/>
        </w:rPr>
        <w:t>Wszelkie pomiary oraz wykresy, jakie znajdują się w naszej dokumentacji, to wartości uśrednione z 51 powtórzeń wykonania algorytmu genetycznego dla tych samych parametrów.</w:t>
      </w:r>
    </w:p>
    <w:p w14:paraId="7BB6F78C" w14:textId="51E7D041" w:rsidR="00F11618" w:rsidRPr="00470B46" w:rsidRDefault="00F11618" w:rsidP="00470B46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wszystkich przeprowadzonych badaniach prawdopodobieństwo mutacji jest równe 0.2, </w:t>
      </w:r>
      <w:r w:rsidR="00161A25">
        <w:rPr>
          <w:sz w:val="24"/>
          <w:szCs w:val="24"/>
        </w:rPr>
        <w:t>zmienialiśmy jedynie jej siłę.</w:t>
      </w:r>
    </w:p>
    <w:p w14:paraId="1393F8A2" w14:textId="77777777" w:rsidR="00470B46" w:rsidRDefault="00470B46" w:rsidP="00470B46">
      <w:pPr>
        <w:pStyle w:val="Akapitzlist"/>
        <w:rPr>
          <w:b/>
          <w:bCs/>
          <w:sz w:val="28"/>
          <w:szCs w:val="28"/>
        </w:rPr>
      </w:pPr>
    </w:p>
    <w:p w14:paraId="59477601" w14:textId="14D56817" w:rsidR="0069556A" w:rsidRPr="00470B46" w:rsidRDefault="00470B46" w:rsidP="0069556A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9D429F" w:rsidRPr="00470B46">
        <w:rPr>
          <w:b/>
          <w:bCs/>
          <w:sz w:val="28"/>
          <w:szCs w:val="28"/>
        </w:rPr>
        <w:t>ealizacja</w:t>
      </w:r>
    </w:p>
    <w:p w14:paraId="3006191B" w14:textId="25F0DEB6" w:rsidR="009D429F" w:rsidRDefault="009D429F" w:rsidP="00470B46">
      <w:pPr>
        <w:pStyle w:val="Akapitzlist"/>
        <w:jc w:val="both"/>
        <w:rPr>
          <w:sz w:val="24"/>
          <w:szCs w:val="24"/>
        </w:rPr>
      </w:pPr>
      <w:r w:rsidRPr="00470B46">
        <w:rPr>
          <w:sz w:val="24"/>
          <w:szCs w:val="24"/>
        </w:rPr>
        <w:t>Stworzyliśmy algorytm, który w zależności od podanej przez standardowe wejście wartości, posługuje się odpowiednim algorytmem selekcji. Zastosowaliśmy selekcję ruletkową, turniejową oraz prosty algorytm, który wymyśl</w:t>
      </w:r>
      <w:r w:rsidR="00653ABF">
        <w:rPr>
          <w:sz w:val="24"/>
          <w:szCs w:val="24"/>
        </w:rPr>
        <w:t>e</w:t>
      </w:r>
      <w:r w:rsidRPr="00470B46">
        <w:rPr>
          <w:sz w:val="24"/>
          <w:szCs w:val="24"/>
        </w:rPr>
        <w:t>liśmy sami. Polega on na wyborze najlepszej części populacji oraz sklonowaniu jej (możliwy jest wybór jaki ułamek populacji zostanie sklonowany – przykładowo dla liczby 2 zostanie sklonowane najlepsze 50% populacji, dla liczby 3 – 33% populacji itd.). Wszystkie algorytmy są w całości zaimplementowane przez nas.</w:t>
      </w:r>
    </w:p>
    <w:p w14:paraId="277B3711" w14:textId="4B48884B" w:rsidR="009D429F" w:rsidRDefault="00161A25" w:rsidP="00F11618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Posłużyliśmy się krzyżowaniem dwupunktowym</w:t>
      </w:r>
      <w:r w:rsidR="0049482C">
        <w:rPr>
          <w:sz w:val="24"/>
          <w:szCs w:val="24"/>
        </w:rPr>
        <w:t>, losującym punkty krzyżowania.</w:t>
      </w:r>
    </w:p>
    <w:p w14:paraId="60FD4273" w14:textId="0B08D32B" w:rsidR="00161A25" w:rsidRDefault="00161A25" w:rsidP="00F11618">
      <w:pPr>
        <w:pStyle w:val="Akapitzlist"/>
        <w:jc w:val="both"/>
        <w:rPr>
          <w:color w:val="FF0000"/>
          <w:sz w:val="24"/>
          <w:szCs w:val="24"/>
        </w:rPr>
      </w:pPr>
      <w:r w:rsidRPr="00161A25">
        <w:rPr>
          <w:color w:val="FF0000"/>
          <w:sz w:val="24"/>
          <w:szCs w:val="24"/>
        </w:rPr>
        <w:t>Mutacja</w:t>
      </w:r>
    </w:p>
    <w:p w14:paraId="6C99D888" w14:textId="29933BA5" w:rsidR="0049482C" w:rsidRDefault="0049482C" w:rsidP="00F11618">
      <w:pPr>
        <w:pStyle w:val="Akapitzlist"/>
        <w:jc w:val="both"/>
        <w:rPr>
          <w:color w:val="FF0000"/>
          <w:sz w:val="24"/>
          <w:szCs w:val="24"/>
        </w:rPr>
      </w:pPr>
    </w:p>
    <w:p w14:paraId="1063EAA8" w14:textId="3307AF0F" w:rsidR="001E1F71" w:rsidRPr="001E1F71" w:rsidRDefault="001E1F71" w:rsidP="00F11618">
      <w:pPr>
        <w:pStyle w:val="Akapitzlist"/>
        <w:jc w:val="both"/>
        <w:rPr>
          <w:sz w:val="24"/>
          <w:szCs w:val="24"/>
        </w:rPr>
      </w:pPr>
      <w:r w:rsidRPr="001E1F71">
        <w:rPr>
          <w:sz w:val="24"/>
          <w:szCs w:val="24"/>
        </w:rPr>
        <w:t>Program działa na systemach Windows oraz Linux.</w:t>
      </w:r>
    </w:p>
    <w:p w14:paraId="05A75D31" w14:textId="5D1392C2" w:rsidR="0049482C" w:rsidRPr="0049482C" w:rsidRDefault="0049482C" w:rsidP="00F11618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do repozytorium: </w:t>
      </w:r>
      <w:hyperlink r:id="rId5" w:history="1">
        <w:r w:rsidRPr="0049482C">
          <w:rPr>
            <w:rStyle w:val="Hipercze"/>
            <w:sz w:val="24"/>
            <w:szCs w:val="24"/>
          </w:rPr>
          <w:t>https://github.com/ra</w:t>
        </w:r>
        <w:r w:rsidRPr="0049482C">
          <w:rPr>
            <w:rStyle w:val="Hipercze"/>
            <w:sz w:val="24"/>
            <w:szCs w:val="24"/>
          </w:rPr>
          <w:t>d</w:t>
        </w:r>
        <w:r w:rsidRPr="0049482C">
          <w:rPr>
            <w:rStyle w:val="Hipercze"/>
            <w:sz w:val="24"/>
            <w:szCs w:val="24"/>
          </w:rPr>
          <w:t>amp11/GeneticAlgorithm</w:t>
        </w:r>
      </w:hyperlink>
    </w:p>
    <w:p w14:paraId="3EE3B350" w14:textId="5D1860C3" w:rsidR="00161A25" w:rsidRDefault="00161A25" w:rsidP="00F11618">
      <w:pPr>
        <w:pStyle w:val="Akapitzlist"/>
        <w:jc w:val="both"/>
        <w:rPr>
          <w:sz w:val="24"/>
          <w:szCs w:val="24"/>
        </w:rPr>
      </w:pPr>
    </w:p>
    <w:p w14:paraId="01ED8FE4" w14:textId="00908796" w:rsidR="0049482C" w:rsidRPr="00374783" w:rsidRDefault="00374783" w:rsidP="0049482C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74783">
        <w:rPr>
          <w:b/>
          <w:bCs/>
          <w:sz w:val="28"/>
          <w:szCs w:val="28"/>
        </w:rPr>
        <w:t>Podział zadań</w:t>
      </w:r>
    </w:p>
    <w:p w14:paraId="02F7A47E" w14:textId="27D39194" w:rsidR="00374783" w:rsidRDefault="00374783" w:rsidP="00374783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Postanowiliśmy podzielić się opracowywaniem metod klasy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z pliku algorithm.cpp. Jakub zrealizował odpowiednio:</w:t>
      </w:r>
    </w:p>
    <w:p w14:paraId="1E669349" w14:textId="0F2D1389" w:rsidR="00374783" w:rsidRDefault="00374783" w:rsidP="00374783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Mutację</w:t>
      </w:r>
    </w:p>
    <w:p w14:paraId="6F604109" w14:textId="7811C7FA" w:rsidR="00374783" w:rsidRDefault="00374783" w:rsidP="00374783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Selekcję ruletkową</w:t>
      </w:r>
    </w:p>
    <w:p w14:paraId="5D31AE2A" w14:textId="1A3DB641" w:rsidR="00374783" w:rsidRDefault="00374783" w:rsidP="00374783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Inicjalizację</w:t>
      </w:r>
    </w:p>
    <w:p w14:paraId="6BC6B23B" w14:textId="170307A5" w:rsidR="001E1F71" w:rsidRDefault="00374783" w:rsidP="001E1F7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Zapis do pliku</w:t>
      </w:r>
    </w:p>
    <w:p w14:paraId="6A49023B" w14:textId="059A43E8" w:rsidR="001E1F71" w:rsidRPr="001E1F71" w:rsidRDefault="001E1F71" w:rsidP="001E1F7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Adam:</w:t>
      </w:r>
    </w:p>
    <w:p w14:paraId="44CB6CAB" w14:textId="5E03C47A" w:rsidR="00374783" w:rsidRDefault="00374783" w:rsidP="001E1F7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 w:rsidRPr="001E1F71">
        <w:rPr>
          <w:sz w:val="24"/>
          <w:szCs w:val="24"/>
        </w:rPr>
        <w:t>Selekcję turniejową</w:t>
      </w:r>
    </w:p>
    <w:p w14:paraId="51955B54" w14:textId="724AA691" w:rsidR="001E1F71" w:rsidRDefault="001E1F71" w:rsidP="001E1F7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Selekcję </w:t>
      </w:r>
      <w:proofErr w:type="spellStart"/>
      <w:r>
        <w:rPr>
          <w:sz w:val="24"/>
          <w:szCs w:val="24"/>
        </w:rPr>
        <w:t>bestFraction</w:t>
      </w:r>
      <w:proofErr w:type="spellEnd"/>
    </w:p>
    <w:p w14:paraId="34E4FD6A" w14:textId="446E54D5" w:rsidR="001E1F71" w:rsidRPr="001E1F71" w:rsidRDefault="001E1F71" w:rsidP="001E1F7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Krzyżowanie</w:t>
      </w:r>
    </w:p>
    <w:p w14:paraId="57728A98" w14:textId="5CDF459C" w:rsidR="00374783" w:rsidRPr="00374783" w:rsidRDefault="00374783" w:rsidP="001E1F71">
      <w:pPr>
        <w:pStyle w:val="Akapitzlist"/>
        <w:ind w:left="1800"/>
        <w:jc w:val="both"/>
        <w:rPr>
          <w:sz w:val="24"/>
          <w:szCs w:val="24"/>
        </w:rPr>
      </w:pPr>
    </w:p>
    <w:p w14:paraId="43AE251D" w14:textId="2483F5A4" w:rsidR="00374783" w:rsidRDefault="00374783" w:rsidP="00374783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Pozostałe części pracy wykonaliśmy wspólnie. Staraliśmy się zadbać o poprawność i przejrzystość kodu.</w:t>
      </w:r>
    </w:p>
    <w:p w14:paraId="2F251B8C" w14:textId="77777777" w:rsidR="00374783" w:rsidRPr="0049482C" w:rsidRDefault="00374783" w:rsidP="00374783">
      <w:pPr>
        <w:pStyle w:val="Akapitzlist"/>
        <w:jc w:val="both"/>
        <w:rPr>
          <w:sz w:val="24"/>
          <w:szCs w:val="24"/>
        </w:rPr>
      </w:pPr>
    </w:p>
    <w:p w14:paraId="2D82C619" w14:textId="7D15276F" w:rsidR="00161A25" w:rsidRPr="00161A25" w:rsidRDefault="00161A25" w:rsidP="00161A25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61A25">
        <w:rPr>
          <w:b/>
          <w:bCs/>
          <w:sz w:val="28"/>
          <w:szCs w:val="28"/>
        </w:rPr>
        <w:t>Tabele wyników</w:t>
      </w:r>
    </w:p>
    <w:p w14:paraId="3A4BD457" w14:textId="79ACBF0A" w:rsidR="00F11618" w:rsidRDefault="00F11618" w:rsidP="00470B46">
      <w:pPr>
        <w:pStyle w:val="Akapitzlist"/>
        <w:jc w:val="both"/>
        <w:rPr>
          <w:sz w:val="24"/>
          <w:szCs w:val="24"/>
        </w:rPr>
      </w:pPr>
    </w:p>
    <w:p w14:paraId="7329CFF3" w14:textId="261B9E15" w:rsidR="000A58D8" w:rsidRDefault="000A58D8" w:rsidP="00470B46">
      <w:pPr>
        <w:pStyle w:val="Akapitzlist"/>
        <w:jc w:val="both"/>
        <w:rPr>
          <w:sz w:val="24"/>
          <w:szCs w:val="24"/>
        </w:rPr>
      </w:pPr>
    </w:p>
    <w:p w14:paraId="68CAC0FC" w14:textId="5AEBF290" w:rsidR="000A58D8" w:rsidRDefault="000A58D8" w:rsidP="000A58D8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Wykresy załączyliśmy oddzielnie w celu zwiększenia czytelności. Ich celem jest zobrazowanie, w jaki sposób wygląda dążenie do optimum dla różnych algorytmów selekcji oraz wymiarowości. Zauważamy, że nasz algorytm selekcji dąży do optimum najszybciej.</w:t>
      </w:r>
    </w:p>
    <w:p w14:paraId="05842579" w14:textId="77777777" w:rsidR="000A58D8" w:rsidRPr="000A58D8" w:rsidRDefault="000A58D8" w:rsidP="000A58D8">
      <w:pPr>
        <w:pStyle w:val="Akapitzlist"/>
        <w:jc w:val="both"/>
        <w:rPr>
          <w:sz w:val="24"/>
          <w:szCs w:val="24"/>
        </w:rPr>
      </w:pPr>
    </w:p>
    <w:p w14:paraId="2B157D25" w14:textId="5921F66A" w:rsidR="00161A25" w:rsidRPr="00161A25" w:rsidRDefault="00F11618" w:rsidP="00161A25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F11618">
        <w:rPr>
          <w:b/>
          <w:bCs/>
          <w:sz w:val="28"/>
          <w:szCs w:val="28"/>
        </w:rPr>
        <w:t>Wnioski</w:t>
      </w:r>
      <w:r>
        <w:br/>
      </w:r>
      <w:r w:rsidRPr="0049482C">
        <w:rPr>
          <w:sz w:val="24"/>
          <w:szCs w:val="24"/>
        </w:rPr>
        <w:t>We wszystkich wymiarach najlepiej się spisał nasz algorytm selekcji. Ponadto (na podstawie wykresów w oddzielnym pliku) widać, że najszybciej dąży on do wartości pożądanej.</w:t>
      </w:r>
      <w:r w:rsidR="00161A25" w:rsidRPr="0049482C">
        <w:rPr>
          <w:sz w:val="24"/>
          <w:szCs w:val="24"/>
        </w:rPr>
        <w:t xml:space="preserve"> </w:t>
      </w:r>
      <w:r w:rsidR="00161A25" w:rsidRPr="0049482C">
        <w:rPr>
          <w:sz w:val="24"/>
          <w:szCs w:val="24"/>
        </w:rPr>
        <w:br/>
        <w:t>Także istotnym wnioskiem jest to, że dokładność znalezionego optimum zależy głównie od siły mutacji. Krzyżowanie nie wprowadza aż tak zauważalnych efektów.</w:t>
      </w:r>
    </w:p>
    <w:p w14:paraId="4065B708" w14:textId="77777777" w:rsidR="00F11618" w:rsidRPr="00470B46" w:rsidRDefault="00F11618" w:rsidP="00F11618">
      <w:pPr>
        <w:pStyle w:val="Akapitzlist"/>
        <w:jc w:val="both"/>
        <w:rPr>
          <w:sz w:val="24"/>
          <w:szCs w:val="24"/>
        </w:rPr>
      </w:pPr>
    </w:p>
    <w:sectPr w:rsidR="00F11618" w:rsidRPr="00470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4B7F"/>
    <w:multiLevelType w:val="hybridMultilevel"/>
    <w:tmpl w:val="2870B2E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8E2F76"/>
    <w:multiLevelType w:val="hybridMultilevel"/>
    <w:tmpl w:val="0DDE7B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81A51"/>
    <w:multiLevelType w:val="hybridMultilevel"/>
    <w:tmpl w:val="75E4113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20380D"/>
    <w:multiLevelType w:val="hybridMultilevel"/>
    <w:tmpl w:val="2D4898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62DB9"/>
    <w:multiLevelType w:val="hybridMultilevel"/>
    <w:tmpl w:val="A5C649D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AB2839"/>
    <w:multiLevelType w:val="hybridMultilevel"/>
    <w:tmpl w:val="85CA05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FE097C"/>
    <w:multiLevelType w:val="hybridMultilevel"/>
    <w:tmpl w:val="97A8935A"/>
    <w:lvl w:ilvl="0" w:tplc="E2D82F18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6A"/>
    <w:rsid w:val="000A58D8"/>
    <w:rsid w:val="00161A25"/>
    <w:rsid w:val="001E1F71"/>
    <w:rsid w:val="00374783"/>
    <w:rsid w:val="00400014"/>
    <w:rsid w:val="00470B46"/>
    <w:rsid w:val="0049482C"/>
    <w:rsid w:val="00653ABF"/>
    <w:rsid w:val="006770D3"/>
    <w:rsid w:val="0069556A"/>
    <w:rsid w:val="007518C7"/>
    <w:rsid w:val="009D429F"/>
    <w:rsid w:val="00F1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E888"/>
  <w15:chartTrackingRefBased/>
  <w15:docId w15:val="{26823ED3-3FBA-4DD3-B467-B5CF1CE0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95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69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69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9556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9482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9482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94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damp11/Genetic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 Adam 2 (STUD)</dc:creator>
  <cp:keywords/>
  <dc:description/>
  <cp:lastModifiedBy>Stec Adam 2 (STUD)</cp:lastModifiedBy>
  <cp:revision>4</cp:revision>
  <dcterms:created xsi:type="dcterms:W3CDTF">2020-12-02T19:27:00Z</dcterms:created>
  <dcterms:modified xsi:type="dcterms:W3CDTF">2020-12-02T21:35:00Z</dcterms:modified>
</cp:coreProperties>
</file>