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500" w:rsidRPr="0026006A" w:rsidRDefault="00AB64E6">
      <w:pPr>
        <w:rPr>
          <w:sz w:val="24"/>
          <w:szCs w:val="24"/>
        </w:rPr>
      </w:pPr>
      <w:r w:rsidRPr="0026006A">
        <w:rPr>
          <w:sz w:val="24"/>
          <w:szCs w:val="24"/>
        </w:rPr>
        <w:t xml:space="preserve">Bienvenue sur le site internet des BTS SIO de l’école ITIS ! Ici vous pourrez consulter toutes les informations concernant la formation des BTS SIO ! </w:t>
      </w:r>
    </w:p>
    <w:p w:rsidR="00AB64E6" w:rsidRPr="0026006A" w:rsidRDefault="00AB64E6">
      <w:pPr>
        <w:rPr>
          <w:sz w:val="24"/>
          <w:szCs w:val="24"/>
        </w:rPr>
      </w:pPr>
    </w:p>
    <w:p w:rsidR="00AB64E6" w:rsidRPr="0026006A" w:rsidRDefault="00AB64E6">
      <w:pPr>
        <w:rPr>
          <w:sz w:val="24"/>
          <w:szCs w:val="24"/>
        </w:rPr>
      </w:pPr>
      <w:r w:rsidRPr="0026006A">
        <w:rPr>
          <w:sz w:val="24"/>
          <w:szCs w:val="24"/>
        </w:rPr>
        <w:t xml:space="preserve">Le BTS SIO (Brevet de technicien supérieur services informatiques aux </w:t>
      </w:r>
      <w:r w:rsidR="005F2973" w:rsidRPr="0026006A">
        <w:rPr>
          <w:sz w:val="24"/>
          <w:szCs w:val="24"/>
        </w:rPr>
        <w:t xml:space="preserve">organisations) est une formation qui se déroule en deux ans durant lesquelles l’élève se forme au développement et à la maintenance d’un service informatique </w:t>
      </w:r>
      <w:r w:rsidR="00E5446E" w:rsidRPr="0026006A">
        <w:rPr>
          <w:sz w:val="24"/>
          <w:szCs w:val="24"/>
        </w:rPr>
        <w:t xml:space="preserve">au sein </w:t>
      </w:r>
      <w:r w:rsidR="005F2973" w:rsidRPr="0026006A">
        <w:rPr>
          <w:sz w:val="24"/>
          <w:szCs w:val="24"/>
        </w:rPr>
        <w:t>d’une entreprise</w:t>
      </w:r>
      <w:r w:rsidR="00E5446E" w:rsidRPr="0026006A">
        <w:rPr>
          <w:sz w:val="24"/>
          <w:szCs w:val="24"/>
        </w:rPr>
        <w:t xml:space="preserve"> ou à la gestion d’un parc informatique</w:t>
      </w:r>
      <w:r w:rsidR="005F2973" w:rsidRPr="0026006A">
        <w:rPr>
          <w:sz w:val="24"/>
          <w:szCs w:val="24"/>
        </w:rPr>
        <w:t xml:space="preserve">. </w:t>
      </w:r>
      <w:r w:rsidR="00E5446E" w:rsidRPr="0026006A">
        <w:rPr>
          <w:sz w:val="24"/>
          <w:szCs w:val="24"/>
        </w:rPr>
        <w:t xml:space="preserve">Il s’agit d’un diplôme national. L’élève choisit à la fin de la première année son option : SISR </w:t>
      </w:r>
      <w:r w:rsidR="00F56725" w:rsidRPr="0026006A">
        <w:rPr>
          <w:sz w:val="24"/>
          <w:szCs w:val="24"/>
        </w:rPr>
        <w:t>(solutions</w:t>
      </w:r>
      <w:r w:rsidR="00E5446E" w:rsidRPr="0026006A">
        <w:rPr>
          <w:sz w:val="24"/>
          <w:szCs w:val="24"/>
        </w:rPr>
        <w:t xml:space="preserve"> d’infrastructures, systèmes et réseaux) ou SLAM </w:t>
      </w:r>
      <w:r w:rsidR="00F56725" w:rsidRPr="0026006A">
        <w:rPr>
          <w:sz w:val="24"/>
          <w:szCs w:val="24"/>
        </w:rPr>
        <w:t>(Solutions</w:t>
      </w:r>
      <w:r w:rsidR="00E5446E" w:rsidRPr="0026006A">
        <w:rPr>
          <w:sz w:val="24"/>
          <w:szCs w:val="24"/>
        </w:rPr>
        <w:t xml:space="preserve"> logicielles et applications métiers). </w:t>
      </w:r>
      <w:r w:rsidR="00F56725" w:rsidRPr="0026006A">
        <w:rPr>
          <w:sz w:val="24"/>
          <w:szCs w:val="24"/>
        </w:rPr>
        <w:t xml:space="preserve"> La première option met en avant l’aspect réseau de la formation tandis que l’autre met en avant l’aspect développement.</w:t>
      </w:r>
    </w:p>
    <w:p w:rsidR="00F56725" w:rsidRPr="0026006A" w:rsidRDefault="00731CF7">
      <w:pPr>
        <w:rPr>
          <w:sz w:val="24"/>
          <w:szCs w:val="24"/>
        </w:rPr>
      </w:pPr>
      <w:r w:rsidRPr="0026006A">
        <w:rPr>
          <w:sz w:val="24"/>
          <w:szCs w:val="24"/>
        </w:rPr>
        <w:t>L’équipe d’ITIS propose aux étudiants des formations en alternance.</w:t>
      </w:r>
      <w:r w:rsidR="0026006A">
        <w:rPr>
          <w:sz w:val="24"/>
          <w:szCs w:val="24"/>
        </w:rPr>
        <w:t xml:space="preserve"> Les semaines sont ainsi composées de 3 jours en entreprise puis de 2 jours en centre de formation. Cela ajoute un aspect de professionnalisation à l’étudiant qui l’aidera dans son cursus.</w:t>
      </w:r>
    </w:p>
    <w:p w:rsidR="00F56725" w:rsidRPr="0026006A" w:rsidRDefault="00F56725">
      <w:pPr>
        <w:rPr>
          <w:sz w:val="24"/>
          <w:szCs w:val="24"/>
        </w:rPr>
      </w:pPr>
      <w:r w:rsidRPr="0026006A">
        <w:rPr>
          <w:sz w:val="24"/>
          <w:szCs w:val="24"/>
        </w:rPr>
        <w:t xml:space="preserve">Listes des Matières --- &gt; </w:t>
      </w:r>
    </w:p>
    <w:p w:rsidR="00F56725" w:rsidRPr="0026006A" w:rsidRDefault="00F56725">
      <w:pPr>
        <w:rPr>
          <w:sz w:val="24"/>
          <w:szCs w:val="24"/>
        </w:rPr>
      </w:pPr>
      <w:r w:rsidRPr="0026006A">
        <w:rPr>
          <w:sz w:val="24"/>
          <w:szCs w:val="24"/>
        </w:rPr>
        <w:t>- Solutions d’infrastructures, systèmes et réseaux</w:t>
      </w:r>
      <w:r w:rsidR="00F01676" w:rsidRPr="0026006A">
        <w:rPr>
          <w:sz w:val="24"/>
          <w:szCs w:val="24"/>
        </w:rPr>
        <w:t xml:space="preserve"> : Il s’agit vulgairement de notre cours « de réseau ». Nous apprenons à mettre en place un système et à entretenir un système de parc informatique pour pouvoir permettre une administration simple et connectée au sein d’une entreprise. </w:t>
      </w:r>
      <w:bookmarkStart w:id="0" w:name="_GoBack"/>
      <w:bookmarkEnd w:id="0"/>
    </w:p>
    <w:p w:rsidR="00F56725" w:rsidRPr="0026006A" w:rsidRDefault="00F56725">
      <w:pPr>
        <w:rPr>
          <w:sz w:val="24"/>
          <w:szCs w:val="24"/>
        </w:rPr>
      </w:pPr>
      <w:r w:rsidRPr="0026006A">
        <w:rPr>
          <w:sz w:val="24"/>
          <w:szCs w:val="24"/>
        </w:rPr>
        <w:t>- Solutions logicielles et applications métiers</w:t>
      </w:r>
      <w:r w:rsidR="00F01676" w:rsidRPr="0026006A">
        <w:rPr>
          <w:sz w:val="24"/>
          <w:szCs w:val="24"/>
        </w:rPr>
        <w:t> : Il s’agit de notre cours de « Développement ». On y apprend à concevoir et développer des applications pour gérer une entreprise mais également à en modifier pour pouvoir réagir aux différents problèmes de l’utilisateur.</w:t>
      </w:r>
    </w:p>
    <w:p w:rsidR="00F56725" w:rsidRPr="0026006A" w:rsidRDefault="00F56725">
      <w:pPr>
        <w:rPr>
          <w:sz w:val="24"/>
          <w:szCs w:val="24"/>
        </w:rPr>
      </w:pPr>
      <w:r w:rsidRPr="0026006A">
        <w:rPr>
          <w:sz w:val="24"/>
          <w:szCs w:val="24"/>
        </w:rPr>
        <w:t>-Culture générale et Expression</w:t>
      </w:r>
      <w:r w:rsidR="00F01676" w:rsidRPr="0026006A">
        <w:rPr>
          <w:sz w:val="24"/>
          <w:szCs w:val="24"/>
        </w:rPr>
        <w:t xml:space="preserve"> : </w:t>
      </w:r>
      <w:r w:rsidR="0026006A" w:rsidRPr="0026006A">
        <w:rPr>
          <w:sz w:val="24"/>
          <w:szCs w:val="24"/>
        </w:rPr>
        <w:t>Il s’agit globalement d’une épreuve de Français qui a été rebaptisée. On y ajoute également quelques notions d’Histoire ou d’Art pour former cette épreuve.</w:t>
      </w:r>
    </w:p>
    <w:p w:rsidR="00F56725" w:rsidRPr="0026006A" w:rsidRDefault="00F56725">
      <w:pPr>
        <w:rPr>
          <w:sz w:val="24"/>
          <w:szCs w:val="24"/>
        </w:rPr>
      </w:pPr>
      <w:r w:rsidRPr="0026006A">
        <w:rPr>
          <w:sz w:val="24"/>
          <w:szCs w:val="24"/>
        </w:rPr>
        <w:t>-Expression et communication en langue anglaise</w:t>
      </w:r>
      <w:r w:rsidR="0026006A" w:rsidRPr="0026006A">
        <w:rPr>
          <w:sz w:val="24"/>
          <w:szCs w:val="24"/>
        </w:rPr>
        <w:t xml:space="preserve"> : C’est notre épreuve d’anglais qui est adaptée aux cadres de l’informatique et de l’entreprise pour notre filière.  </w:t>
      </w:r>
    </w:p>
    <w:p w:rsidR="00F56725" w:rsidRPr="0026006A" w:rsidRDefault="00F56725">
      <w:pPr>
        <w:rPr>
          <w:sz w:val="24"/>
          <w:szCs w:val="24"/>
        </w:rPr>
      </w:pPr>
      <w:r w:rsidRPr="0026006A">
        <w:rPr>
          <w:sz w:val="24"/>
          <w:szCs w:val="24"/>
        </w:rPr>
        <w:t>-Analyse économique, managériale et juridiques aux services informatiques</w:t>
      </w:r>
      <w:r w:rsidR="0026006A" w:rsidRPr="0026006A">
        <w:rPr>
          <w:sz w:val="24"/>
          <w:szCs w:val="24"/>
        </w:rPr>
        <w:t> : Cette épreuve est composée de notions de droit, de management et d’économie. Tout comme pour l’anglais, elle est adaptée au cadre de l’entreprise.</w:t>
      </w:r>
    </w:p>
    <w:p w:rsidR="0026006A" w:rsidRPr="0026006A" w:rsidRDefault="0026006A">
      <w:pPr>
        <w:rPr>
          <w:sz w:val="24"/>
          <w:szCs w:val="24"/>
        </w:rPr>
      </w:pPr>
      <w:r w:rsidRPr="0026006A">
        <w:rPr>
          <w:sz w:val="24"/>
          <w:szCs w:val="24"/>
        </w:rPr>
        <w:t>-Mathématiques pour l’informatique : Comme l’indique son nom, nous apprenons des outils mathématiques nécessaires pour l’informatique. Nous y apprenons également de l’</w:t>
      </w:r>
      <w:proofErr w:type="spellStart"/>
      <w:r w:rsidRPr="0026006A">
        <w:rPr>
          <w:sz w:val="24"/>
          <w:szCs w:val="24"/>
        </w:rPr>
        <w:t>algorithmie</w:t>
      </w:r>
      <w:proofErr w:type="spellEnd"/>
      <w:r w:rsidRPr="0026006A">
        <w:rPr>
          <w:sz w:val="24"/>
          <w:szCs w:val="24"/>
        </w:rPr>
        <w:t xml:space="preserve">  </w:t>
      </w:r>
      <w:r w:rsidRPr="0026006A">
        <w:rPr>
          <w:sz w:val="24"/>
          <w:szCs w:val="24"/>
        </w:rPr>
        <w:t xml:space="preserve">sous Python. </w:t>
      </w:r>
    </w:p>
    <w:p w:rsidR="00731CF7" w:rsidRPr="0026006A" w:rsidRDefault="00731CF7">
      <w:pPr>
        <w:rPr>
          <w:sz w:val="24"/>
          <w:szCs w:val="24"/>
        </w:rPr>
      </w:pPr>
    </w:p>
    <w:p w:rsidR="00731CF7" w:rsidRPr="0026006A" w:rsidRDefault="00731CF7">
      <w:pPr>
        <w:rPr>
          <w:sz w:val="24"/>
          <w:szCs w:val="24"/>
        </w:rPr>
      </w:pPr>
    </w:p>
    <w:p w:rsidR="00731CF7" w:rsidRPr="0026006A" w:rsidRDefault="0026006A">
      <w:pPr>
        <w:rPr>
          <w:sz w:val="24"/>
          <w:szCs w:val="24"/>
        </w:rPr>
      </w:pPr>
      <w:hyperlink r:id="rId4" w:history="1">
        <w:r w:rsidR="00731CF7" w:rsidRPr="0026006A">
          <w:rPr>
            <w:rStyle w:val="Lienhypertexte"/>
            <w:sz w:val="24"/>
            <w:szCs w:val="24"/>
          </w:rPr>
          <w:t>http://www.onisep.fr/Ressources/Univers-Formation/Formations/Post-bac/BTS-Services-informatiques-aux-organisations-option-B-solutions-logicielles-et-applications-metiers</w:t>
        </w:r>
      </w:hyperlink>
    </w:p>
    <w:p w:rsidR="00731CF7" w:rsidRPr="0026006A" w:rsidRDefault="0026006A">
      <w:pPr>
        <w:rPr>
          <w:sz w:val="24"/>
          <w:szCs w:val="24"/>
        </w:rPr>
      </w:pPr>
      <w:hyperlink r:id="rId5" w:history="1">
        <w:r w:rsidR="00731CF7" w:rsidRPr="0026006A">
          <w:rPr>
            <w:rStyle w:val="Lienhypertexte"/>
            <w:sz w:val="24"/>
            <w:szCs w:val="24"/>
          </w:rPr>
          <w:t>http://www.onisep.fr/Ressources/Univers-Formation/Formations/Post-bac/BTS-Services-informatiques-aux-organisations-option-A-solutions-d-infrastructure-systemes-et-reseaux</w:t>
        </w:r>
      </w:hyperlink>
    </w:p>
    <w:p w:rsidR="00731CF7" w:rsidRPr="0026006A" w:rsidRDefault="0026006A">
      <w:pPr>
        <w:rPr>
          <w:sz w:val="24"/>
          <w:szCs w:val="24"/>
        </w:rPr>
      </w:pPr>
      <w:hyperlink r:id="rId6" w:history="1">
        <w:r w:rsidR="00731CF7" w:rsidRPr="0026006A">
          <w:rPr>
            <w:rStyle w:val="Lienhypertexte"/>
            <w:sz w:val="24"/>
            <w:szCs w:val="24"/>
          </w:rPr>
          <w:t>https://itisformation.com/</w:t>
        </w:r>
      </w:hyperlink>
    </w:p>
    <w:p w:rsidR="00731CF7" w:rsidRPr="0026006A" w:rsidRDefault="00731CF7">
      <w:pPr>
        <w:rPr>
          <w:sz w:val="24"/>
          <w:szCs w:val="24"/>
        </w:rPr>
      </w:pPr>
    </w:p>
    <w:p w:rsidR="00731CF7" w:rsidRDefault="00731CF7"/>
    <w:p w:rsidR="00731CF7" w:rsidRDefault="00731CF7"/>
    <w:p w:rsidR="00731CF7" w:rsidRDefault="00731CF7"/>
    <w:p w:rsidR="00F56725" w:rsidRDefault="00F56725"/>
    <w:p w:rsidR="00F56725" w:rsidRDefault="00F56725"/>
    <w:p w:rsidR="00E5446E" w:rsidRDefault="00E5446E"/>
    <w:p w:rsidR="00E5446E" w:rsidRDefault="00E5446E"/>
    <w:p w:rsidR="00AB64E6" w:rsidRDefault="00AB64E6"/>
    <w:p w:rsidR="00AB64E6" w:rsidRDefault="00AB64E6"/>
    <w:sectPr w:rsidR="00AB6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E6"/>
    <w:rsid w:val="00056500"/>
    <w:rsid w:val="0026006A"/>
    <w:rsid w:val="005F2973"/>
    <w:rsid w:val="00731CF7"/>
    <w:rsid w:val="00AB64E6"/>
    <w:rsid w:val="00E5446E"/>
    <w:rsid w:val="00F01676"/>
    <w:rsid w:val="00F5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A4D25-F73A-46E8-8813-9769BCD4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31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isformation.com/" TargetMode="External"/><Relationship Id="rId5" Type="http://schemas.openxmlformats.org/officeDocument/2006/relationships/hyperlink" Target="http://www.onisep.fr/Ressources/Univers-Formation/Formations/Post-bac/BTS-Services-informatiques-aux-organisations-option-A-solutions-d-infrastructure-systemes-et-reseaux" TargetMode="External"/><Relationship Id="rId4" Type="http://schemas.openxmlformats.org/officeDocument/2006/relationships/hyperlink" Target="http://www.onisep.fr/Ressources/Univers-Formation/Formations/Post-bac/BTS-Services-informatiques-aux-organisations-option-B-solutions-logicielles-et-applications-metie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Pierre-Aymerick Boco</dc:creator>
  <cp:keywords/>
  <dc:description/>
  <cp:lastModifiedBy>Pierre-Aymerick Boco</cp:lastModifiedBy>
  <cp:revision>2</cp:revision>
  <dcterms:created xsi:type="dcterms:W3CDTF">2018-10-17T22:12:00Z</dcterms:created>
  <dcterms:modified xsi:type="dcterms:W3CDTF">2018-11-08T00:56:00Z</dcterms:modified>
</cp:coreProperties>
</file>