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--vm-driver=none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minikube 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.yml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environments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5 ; done"]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# List of environment variables to be used inside the pod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name: MYNAME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value: AKSHAT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