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3E8B" w14:textId="4D977AD4" w:rsidR="009409AB" w:rsidRDefault="001343CD" w:rsidP="001343CD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343CD">
        <w:rPr>
          <w:rFonts w:ascii="Times New Roman" w:hAnsi="Times New Roman" w:cs="Times New Roman"/>
          <w:sz w:val="32"/>
          <w:szCs w:val="32"/>
        </w:rPr>
        <w:t>Pasien</w:t>
      </w:r>
      <w:proofErr w:type="spellEnd"/>
      <w:r w:rsidRPr="001343CD">
        <w:rPr>
          <w:rFonts w:ascii="Times New Roman" w:hAnsi="Times New Roman" w:cs="Times New Roman"/>
          <w:sz w:val="32"/>
          <w:szCs w:val="32"/>
        </w:rPr>
        <w:t>:</w:t>
      </w:r>
    </w:p>
    <w:p w14:paraId="16D489BC" w14:textId="644ECB94" w:rsidR="00917A1B" w:rsidRPr="00155394" w:rsidRDefault="001343CD" w:rsidP="001553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43CD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Jenis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BPJS,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>.</w:t>
      </w:r>
    </w:p>
    <w:p w14:paraId="26B0052A" w14:textId="20B14F97" w:rsidR="00012505" w:rsidRPr="00D642A6" w:rsidRDefault="00012505" w:rsidP="001343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D9D9D9" w:themeColor="background1" w:themeShade="D9"/>
          <w:sz w:val="24"/>
          <w:szCs w:val="24"/>
        </w:rPr>
      </w:pPr>
      <w:proofErr w:type="spellStart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>Segmentasi</w:t>
      </w:r>
      <w:proofErr w:type="spellEnd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 xml:space="preserve"> </w:t>
      </w:r>
      <w:proofErr w:type="spellStart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>Pasien</w:t>
      </w:r>
      <w:proofErr w:type="spellEnd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 xml:space="preserve">: </w:t>
      </w:r>
      <w:proofErr w:type="spellStart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>Mengelompokkan</w:t>
      </w:r>
      <w:proofErr w:type="spellEnd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 xml:space="preserve"> </w:t>
      </w:r>
      <w:proofErr w:type="spellStart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>pasien</w:t>
      </w:r>
      <w:proofErr w:type="spellEnd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 xml:space="preserve"> </w:t>
      </w:r>
      <w:proofErr w:type="spellStart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>berdasarkan</w:t>
      </w:r>
      <w:proofErr w:type="spellEnd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 xml:space="preserve"> </w:t>
      </w:r>
      <w:proofErr w:type="spellStart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>demografi</w:t>
      </w:r>
      <w:proofErr w:type="spellEnd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 xml:space="preserve"> (</w:t>
      </w:r>
      <w:proofErr w:type="spellStart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>usia</w:t>
      </w:r>
      <w:proofErr w:type="spellEnd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 xml:space="preserve">, </w:t>
      </w:r>
      <w:proofErr w:type="spellStart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>jenis</w:t>
      </w:r>
      <w:proofErr w:type="spellEnd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 xml:space="preserve"> </w:t>
      </w:r>
      <w:proofErr w:type="spellStart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>kelamin</w:t>
      </w:r>
      <w:proofErr w:type="spellEnd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 xml:space="preserve">), </w:t>
      </w:r>
      <w:proofErr w:type="spellStart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>jenis</w:t>
      </w:r>
      <w:proofErr w:type="spellEnd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 xml:space="preserve"> </w:t>
      </w:r>
      <w:proofErr w:type="spellStart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>penyakit</w:t>
      </w:r>
      <w:proofErr w:type="spellEnd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 xml:space="preserve">, dan </w:t>
      </w:r>
      <w:proofErr w:type="spellStart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>jenis</w:t>
      </w:r>
      <w:proofErr w:type="spellEnd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 xml:space="preserve"> </w:t>
      </w:r>
      <w:proofErr w:type="spellStart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>layanan</w:t>
      </w:r>
      <w:proofErr w:type="spellEnd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 xml:space="preserve"> yang </w:t>
      </w:r>
      <w:proofErr w:type="spellStart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>digunakan</w:t>
      </w:r>
      <w:proofErr w:type="spellEnd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 xml:space="preserve">. Ini </w:t>
      </w:r>
      <w:proofErr w:type="spellStart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>membantu</w:t>
      </w:r>
      <w:proofErr w:type="spellEnd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 xml:space="preserve"> </w:t>
      </w:r>
      <w:proofErr w:type="spellStart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>dalam</w:t>
      </w:r>
      <w:proofErr w:type="spellEnd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 xml:space="preserve"> </w:t>
      </w:r>
      <w:proofErr w:type="spellStart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>menyasar</w:t>
      </w:r>
      <w:proofErr w:type="spellEnd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 xml:space="preserve"> </w:t>
      </w:r>
      <w:proofErr w:type="spellStart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>layanan</w:t>
      </w:r>
      <w:proofErr w:type="spellEnd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 xml:space="preserve"> atau </w:t>
      </w:r>
      <w:proofErr w:type="spellStart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>promosi</w:t>
      </w:r>
      <w:proofErr w:type="spellEnd"/>
      <w:r w:rsidRPr="00D642A6">
        <w:rPr>
          <w:rFonts w:ascii="Times New Roman" w:hAnsi="Times New Roman" w:cs="Times New Roman"/>
          <w:color w:val="D9D9D9" w:themeColor="background1" w:themeShade="D9"/>
          <w:sz w:val="24"/>
          <w:szCs w:val="24"/>
        </w:rPr>
        <w:t xml:space="preserve"> khusus.</w:t>
      </w:r>
    </w:p>
    <w:p w14:paraId="6F4E4201" w14:textId="2B54DD10" w:rsidR="005B53E7" w:rsidRDefault="005B53E7" w:rsidP="001343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3E7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5B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3E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5B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3E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B53E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53E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5B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3E7"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 w:rsidRPr="005B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3E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B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3E7">
        <w:rPr>
          <w:rFonts w:ascii="Times New Roman" w:hAnsi="Times New Roman" w:cs="Times New Roman"/>
          <w:sz w:val="24"/>
          <w:szCs w:val="24"/>
        </w:rPr>
        <w:t>menginap</w:t>
      </w:r>
      <w:proofErr w:type="spellEnd"/>
      <w:r w:rsidRPr="005B53E7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5B53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3E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B53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53E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5B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3E7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5B53E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B53E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B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3E7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5B53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53E7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5B53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53E7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5B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3E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B53E7">
        <w:rPr>
          <w:rFonts w:ascii="Times New Roman" w:hAnsi="Times New Roman" w:cs="Times New Roman"/>
          <w:sz w:val="24"/>
          <w:szCs w:val="24"/>
        </w:rPr>
        <w:t>.</w:t>
      </w:r>
    </w:p>
    <w:p w14:paraId="240912A7" w14:textId="37C9A948" w:rsidR="00317816" w:rsidRPr="00012505" w:rsidRDefault="00317816" w:rsidP="001343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81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17816">
        <w:rPr>
          <w:rFonts w:ascii="Times New Roman" w:hAnsi="Times New Roman" w:cs="Times New Roman"/>
          <w:sz w:val="24"/>
          <w:szCs w:val="24"/>
        </w:rPr>
        <w:t xml:space="preserve"> Pola </w:t>
      </w:r>
      <w:proofErr w:type="spellStart"/>
      <w:r w:rsidRPr="00317816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317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81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3178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1781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17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81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317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816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317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81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317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781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17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8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17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816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317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816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317816">
        <w:rPr>
          <w:rFonts w:ascii="Times New Roman" w:hAnsi="Times New Roman" w:cs="Times New Roman"/>
          <w:sz w:val="24"/>
          <w:szCs w:val="24"/>
        </w:rPr>
        <w:t xml:space="preserve"> dan off-peak, yang </w:t>
      </w:r>
      <w:proofErr w:type="spellStart"/>
      <w:r w:rsidRPr="0031781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17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81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17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8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7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81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317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81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317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816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3178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7816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317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81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17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81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17816">
        <w:rPr>
          <w:rFonts w:ascii="Times New Roman" w:hAnsi="Times New Roman" w:cs="Times New Roman"/>
          <w:sz w:val="24"/>
          <w:szCs w:val="24"/>
        </w:rPr>
        <w:t>.</w:t>
      </w:r>
    </w:p>
    <w:p w14:paraId="6570AAEB" w14:textId="365CF1AB" w:rsidR="001343CD" w:rsidRDefault="001343CD" w:rsidP="001343CD">
      <w:pPr>
        <w:jc w:val="both"/>
        <w:rPr>
          <w:rFonts w:ascii="Times New Roman" w:hAnsi="Times New Roman" w:cs="Times New Roman"/>
          <w:sz w:val="32"/>
          <w:szCs w:val="32"/>
        </w:rPr>
      </w:pPr>
      <w:r w:rsidRPr="001343CD">
        <w:rPr>
          <w:rFonts w:ascii="Times New Roman" w:hAnsi="Times New Roman" w:cs="Times New Roman"/>
          <w:sz w:val="32"/>
          <w:szCs w:val="32"/>
        </w:rPr>
        <w:t>Dokter:</w:t>
      </w:r>
    </w:p>
    <w:p w14:paraId="6EF7F400" w14:textId="77777777" w:rsidR="007F5057" w:rsidRDefault="001343CD" w:rsidP="001343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43C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Dokter: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3C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343CD">
        <w:rPr>
          <w:rFonts w:ascii="Times New Roman" w:hAnsi="Times New Roman" w:cs="Times New Roman"/>
          <w:sz w:val="24"/>
          <w:szCs w:val="24"/>
        </w:rPr>
        <w:t>.</w:t>
      </w:r>
    </w:p>
    <w:p w14:paraId="7580F205" w14:textId="6DCD1051" w:rsidR="007F5057" w:rsidRDefault="007F5057" w:rsidP="001343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505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F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05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F5057">
        <w:rPr>
          <w:rFonts w:ascii="Times New Roman" w:hAnsi="Times New Roman" w:cs="Times New Roman"/>
          <w:sz w:val="24"/>
          <w:szCs w:val="24"/>
        </w:rPr>
        <w:t xml:space="preserve"> Dokter: </w:t>
      </w:r>
      <w:proofErr w:type="spellStart"/>
      <w:r w:rsidRPr="007F505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F5057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7F505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F50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05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F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057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7F5057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F5057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F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05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F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05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F505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F505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F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05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F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0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057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7F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05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F50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5057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7F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05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F5057">
        <w:rPr>
          <w:rFonts w:ascii="Times New Roman" w:hAnsi="Times New Roman" w:cs="Times New Roman"/>
          <w:sz w:val="24"/>
          <w:szCs w:val="24"/>
        </w:rPr>
        <w:t>.</w:t>
      </w:r>
    </w:p>
    <w:p w14:paraId="2F584822" w14:textId="151CEF59" w:rsidR="00EB6889" w:rsidRPr="007F5057" w:rsidRDefault="00EB6889" w:rsidP="001343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6889">
        <w:rPr>
          <w:rFonts w:ascii="Times New Roman" w:hAnsi="Times New Roman" w:cs="Times New Roman"/>
          <w:sz w:val="24"/>
          <w:szCs w:val="24"/>
        </w:rPr>
        <w:t>Spesialisasi</w:t>
      </w:r>
      <w:proofErr w:type="spellEnd"/>
      <w:r w:rsidRPr="00EB68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B688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B68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B688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88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88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889">
        <w:rPr>
          <w:rFonts w:ascii="Times New Roman" w:hAnsi="Times New Roman" w:cs="Times New Roman"/>
          <w:sz w:val="24"/>
          <w:szCs w:val="24"/>
        </w:rPr>
        <w:t>spesialisasi</w:t>
      </w:r>
      <w:proofErr w:type="spellEnd"/>
      <w:r w:rsidRPr="00E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88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E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8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88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88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EB6889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EB688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B688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B688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889">
        <w:rPr>
          <w:rFonts w:ascii="Times New Roman" w:hAnsi="Times New Roman" w:cs="Times New Roman"/>
          <w:sz w:val="24"/>
          <w:szCs w:val="24"/>
        </w:rPr>
        <w:t>dihandle</w:t>
      </w:r>
      <w:proofErr w:type="spellEnd"/>
      <w:r w:rsidRPr="00EB6889">
        <w:rPr>
          <w:rFonts w:ascii="Times New Roman" w:hAnsi="Times New Roman" w:cs="Times New Roman"/>
          <w:sz w:val="24"/>
          <w:szCs w:val="24"/>
        </w:rPr>
        <w:t xml:space="preserve">, untuk </w:t>
      </w:r>
      <w:proofErr w:type="spellStart"/>
      <w:r w:rsidRPr="00EB6889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E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889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EB68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B688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B6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88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B6889">
        <w:rPr>
          <w:rFonts w:ascii="Times New Roman" w:hAnsi="Times New Roman" w:cs="Times New Roman"/>
          <w:sz w:val="24"/>
          <w:szCs w:val="24"/>
        </w:rPr>
        <w:t>.</w:t>
      </w:r>
    </w:p>
    <w:p w14:paraId="231ED3DC" w14:textId="7126B880" w:rsidR="001343CD" w:rsidRDefault="001343CD" w:rsidP="001343CD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343CD">
        <w:rPr>
          <w:rFonts w:ascii="Times New Roman" w:hAnsi="Times New Roman" w:cs="Times New Roman"/>
          <w:sz w:val="32"/>
          <w:szCs w:val="32"/>
        </w:rPr>
        <w:t>Penyakit</w:t>
      </w:r>
      <w:proofErr w:type="spellEnd"/>
      <w:r w:rsidRPr="001343CD">
        <w:rPr>
          <w:rFonts w:ascii="Times New Roman" w:hAnsi="Times New Roman" w:cs="Times New Roman"/>
          <w:sz w:val="32"/>
          <w:szCs w:val="32"/>
        </w:rPr>
        <w:t>:</w:t>
      </w:r>
    </w:p>
    <w:p w14:paraId="45B4DA62" w14:textId="54A0945C" w:rsidR="00A94C5A" w:rsidRDefault="00A94C5A" w:rsidP="00A94C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C5A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>.</w:t>
      </w:r>
    </w:p>
    <w:p w14:paraId="5F2CE269" w14:textId="24AC4B41" w:rsidR="00B33842" w:rsidRPr="00B33842" w:rsidRDefault="00F301EE" w:rsidP="00B338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01EE">
        <w:rPr>
          <w:rFonts w:ascii="Times New Roman" w:hAnsi="Times New Roman" w:cs="Times New Roman"/>
          <w:sz w:val="24"/>
          <w:szCs w:val="24"/>
        </w:rPr>
        <w:t xml:space="preserve">Tren </w:t>
      </w:r>
      <w:proofErr w:type="spellStart"/>
      <w:r w:rsidRPr="00F301E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3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1EE">
        <w:rPr>
          <w:rFonts w:ascii="Times New Roman" w:hAnsi="Times New Roman" w:cs="Times New Roman"/>
          <w:sz w:val="24"/>
          <w:szCs w:val="24"/>
        </w:rPr>
        <w:t>Musiman</w:t>
      </w:r>
      <w:proofErr w:type="spellEnd"/>
      <w:r w:rsidRPr="00F301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01E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F3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1E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F3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1E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301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01E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3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1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3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1EE">
        <w:rPr>
          <w:rFonts w:ascii="Times New Roman" w:hAnsi="Times New Roman" w:cs="Times New Roman"/>
          <w:sz w:val="24"/>
          <w:szCs w:val="24"/>
        </w:rPr>
        <w:t>musiman</w:t>
      </w:r>
      <w:proofErr w:type="spellEnd"/>
      <w:r w:rsidRPr="00F301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1E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3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1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1EE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F3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1E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3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1E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301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301EE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F3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1E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3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1EE">
        <w:rPr>
          <w:rFonts w:ascii="Times New Roman" w:hAnsi="Times New Roman" w:cs="Times New Roman"/>
          <w:sz w:val="24"/>
          <w:szCs w:val="24"/>
        </w:rPr>
        <w:t>preventif</w:t>
      </w:r>
      <w:proofErr w:type="spellEnd"/>
      <w:r w:rsidRPr="00F301EE">
        <w:rPr>
          <w:rFonts w:ascii="Times New Roman" w:hAnsi="Times New Roman" w:cs="Times New Roman"/>
          <w:sz w:val="24"/>
          <w:szCs w:val="24"/>
        </w:rPr>
        <w:t>.</w:t>
      </w:r>
    </w:p>
    <w:p w14:paraId="171A76A4" w14:textId="0BDDF683" w:rsidR="00A94C5A" w:rsidRDefault="00AA6F85" w:rsidP="00A94C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Unit</w:t>
      </w:r>
      <w:r w:rsidR="00A94C5A" w:rsidRPr="001343CD">
        <w:rPr>
          <w:rFonts w:ascii="Times New Roman" w:hAnsi="Times New Roman" w:cs="Times New Roman"/>
          <w:sz w:val="32"/>
          <w:szCs w:val="32"/>
        </w:rPr>
        <w:t>:</w:t>
      </w:r>
    </w:p>
    <w:p w14:paraId="724D9BC6" w14:textId="77777777" w:rsidR="005454E3" w:rsidRPr="005454E3" w:rsidRDefault="005454E3" w:rsidP="005454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54E3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Per Unit: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masing-masing unit untuk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unit mana yang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>.</w:t>
      </w:r>
    </w:p>
    <w:p w14:paraId="265DEB8C" w14:textId="77777777" w:rsidR="005454E3" w:rsidRPr="005454E3" w:rsidRDefault="005454E3" w:rsidP="005454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4E3">
        <w:rPr>
          <w:rFonts w:ascii="Times New Roman" w:hAnsi="Times New Roman" w:cs="Times New Roman"/>
          <w:sz w:val="24"/>
          <w:szCs w:val="24"/>
        </w:rPr>
        <w:t xml:space="preserve">Volume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Per Unit: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unit untuk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>.</w:t>
      </w:r>
    </w:p>
    <w:p w14:paraId="056EFB59" w14:textId="68D9FCFB" w:rsidR="00B33842" w:rsidRPr="00432050" w:rsidRDefault="005454E3" w:rsidP="0043205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4E3">
        <w:rPr>
          <w:rFonts w:ascii="Times New Roman" w:hAnsi="Times New Roman" w:cs="Times New Roman"/>
          <w:sz w:val="24"/>
          <w:szCs w:val="24"/>
        </w:rPr>
        <w:lastRenderedPageBreak/>
        <w:t xml:space="preserve">Tren Waktu Per Unit: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per unit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musiman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atau area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>.</w:t>
      </w:r>
    </w:p>
    <w:p w14:paraId="41EC9FAD" w14:textId="11F228C7" w:rsidR="001343CD" w:rsidRDefault="00432050" w:rsidP="001343CD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Produk</w:t>
      </w:r>
      <w:proofErr w:type="spellEnd"/>
      <w:r w:rsidR="001343CD" w:rsidRPr="001343CD">
        <w:rPr>
          <w:rFonts w:ascii="Times New Roman" w:hAnsi="Times New Roman" w:cs="Times New Roman"/>
          <w:sz w:val="32"/>
          <w:szCs w:val="32"/>
        </w:rPr>
        <w:t>:</w:t>
      </w:r>
    </w:p>
    <w:p w14:paraId="68E29A62" w14:textId="77777777" w:rsidR="00843DD1" w:rsidRPr="00843DD1" w:rsidRDefault="00843DD1" w:rsidP="00843DD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DD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>.</w:t>
      </w:r>
    </w:p>
    <w:p w14:paraId="5849A267" w14:textId="77777777" w:rsidR="00843DD1" w:rsidRPr="00843DD1" w:rsidRDefault="00843DD1" w:rsidP="00843DD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DD1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Kalkulasikan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oleh masing-masing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atau item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>.</w:t>
      </w:r>
    </w:p>
    <w:p w14:paraId="43256D7C" w14:textId="1BE82C7A" w:rsidR="00432050" w:rsidRDefault="00843DD1" w:rsidP="00843DD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43DD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Per Unit: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Pecahkan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unit untuk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mana yang paling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area di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DD1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843DD1">
        <w:rPr>
          <w:rFonts w:ascii="Times New Roman" w:hAnsi="Times New Roman" w:cs="Times New Roman"/>
          <w:sz w:val="24"/>
          <w:szCs w:val="24"/>
        </w:rPr>
        <w:t>.</w:t>
      </w:r>
    </w:p>
    <w:p w14:paraId="63E07BE7" w14:textId="76103672" w:rsidR="00432050" w:rsidRDefault="00432050" w:rsidP="001343C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Obat:</w:t>
      </w:r>
    </w:p>
    <w:p w14:paraId="41E4A9F1" w14:textId="7BD3B6F3" w:rsidR="00A94C5A" w:rsidRDefault="00A94C5A" w:rsidP="00A94C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C5A">
        <w:rPr>
          <w:rFonts w:ascii="Times New Roman" w:hAnsi="Times New Roman" w:cs="Times New Roman"/>
          <w:sz w:val="24"/>
          <w:szCs w:val="24"/>
        </w:rPr>
        <w:t xml:space="preserve">Trend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Obat: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atau yang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supplier atau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A94C5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94C5A">
        <w:rPr>
          <w:rFonts w:ascii="Times New Roman" w:hAnsi="Times New Roman" w:cs="Times New Roman"/>
          <w:sz w:val="24"/>
          <w:szCs w:val="24"/>
        </w:rPr>
        <w:t>.</w:t>
      </w:r>
      <w:r w:rsidR="00A31069">
        <w:rPr>
          <w:rFonts w:ascii="Times New Roman" w:hAnsi="Times New Roman" w:cs="Times New Roman"/>
          <w:sz w:val="24"/>
          <w:szCs w:val="24"/>
        </w:rPr>
        <w:t xml:space="preserve"> (</w:t>
      </w:r>
      <w:r w:rsidR="00B1045F">
        <w:rPr>
          <w:rFonts w:ascii="Times New Roman" w:hAnsi="Times New Roman" w:cs="Times New Roman"/>
          <w:sz w:val="24"/>
          <w:szCs w:val="24"/>
        </w:rPr>
        <w:t>BTS</w:t>
      </w:r>
      <w:r w:rsidR="00A31069">
        <w:rPr>
          <w:rFonts w:ascii="Times New Roman" w:hAnsi="Times New Roman" w:cs="Times New Roman"/>
          <w:sz w:val="24"/>
          <w:szCs w:val="24"/>
        </w:rPr>
        <w:t>)</w:t>
      </w:r>
    </w:p>
    <w:p w14:paraId="5FCA6B03" w14:textId="0177B258" w:rsidR="00B33842" w:rsidRDefault="009508F3" w:rsidP="00F237E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08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50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8F3">
        <w:rPr>
          <w:rFonts w:ascii="Times New Roman" w:hAnsi="Times New Roman" w:cs="Times New Roman"/>
          <w:sz w:val="24"/>
          <w:szCs w:val="24"/>
        </w:rPr>
        <w:t>Kadaluarsa</w:t>
      </w:r>
      <w:proofErr w:type="spellEnd"/>
      <w:r w:rsidRPr="009508F3">
        <w:rPr>
          <w:rFonts w:ascii="Times New Roman" w:hAnsi="Times New Roman" w:cs="Times New Roman"/>
          <w:sz w:val="24"/>
          <w:szCs w:val="24"/>
        </w:rPr>
        <w:t xml:space="preserve"> Obat: </w:t>
      </w:r>
      <w:proofErr w:type="spellStart"/>
      <w:r w:rsidRPr="009508F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950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08F3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50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8F3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950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08F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50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8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50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8F3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950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8F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50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8F3">
        <w:rPr>
          <w:rFonts w:ascii="Times New Roman" w:hAnsi="Times New Roman" w:cs="Times New Roman"/>
          <w:sz w:val="24"/>
          <w:szCs w:val="24"/>
        </w:rPr>
        <w:t>kadaluarsa</w:t>
      </w:r>
      <w:proofErr w:type="spellEnd"/>
      <w:r w:rsidRPr="009508F3">
        <w:rPr>
          <w:rFonts w:ascii="Times New Roman" w:hAnsi="Times New Roman" w:cs="Times New Roman"/>
          <w:sz w:val="24"/>
          <w:szCs w:val="24"/>
        </w:rPr>
        <w:t xml:space="preserve">, untuk </w:t>
      </w:r>
      <w:proofErr w:type="spellStart"/>
      <w:r w:rsidRPr="009508F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50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8F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50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8F3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9508F3">
        <w:rPr>
          <w:rFonts w:ascii="Times New Roman" w:hAnsi="Times New Roman" w:cs="Times New Roman"/>
          <w:sz w:val="24"/>
          <w:szCs w:val="24"/>
        </w:rPr>
        <w:t>.</w:t>
      </w:r>
      <w:r w:rsidR="00F237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2A048C" w14:textId="77777777" w:rsidR="00BA07DC" w:rsidRPr="00BA07DC" w:rsidRDefault="00BA07DC" w:rsidP="00BA07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07DC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BA0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7D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BA07DC">
        <w:rPr>
          <w:rFonts w:ascii="Times New Roman" w:hAnsi="Times New Roman" w:cs="Times New Roman"/>
          <w:sz w:val="24"/>
          <w:szCs w:val="24"/>
        </w:rPr>
        <w:t xml:space="preserve"> Tahunan:</w:t>
      </w:r>
    </w:p>
    <w:p w14:paraId="1A70192B" w14:textId="2F4E77D7" w:rsidR="00BA07DC" w:rsidRPr="001343CD" w:rsidRDefault="00BA07DC" w:rsidP="00CD29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07D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A07DC">
        <w:rPr>
          <w:rFonts w:ascii="Times New Roman" w:hAnsi="Times New Roman" w:cs="Times New Roman"/>
          <w:sz w:val="24"/>
          <w:szCs w:val="24"/>
        </w:rPr>
        <w:t xml:space="preserve"> bar </w:t>
      </w:r>
      <w:proofErr w:type="spellStart"/>
      <w:r w:rsidRPr="00BA07DC">
        <w:rPr>
          <w:rFonts w:ascii="Times New Roman" w:hAnsi="Times New Roman" w:cs="Times New Roman"/>
          <w:sz w:val="24"/>
          <w:szCs w:val="24"/>
        </w:rPr>
        <w:t>bertumpuk</w:t>
      </w:r>
      <w:proofErr w:type="spellEnd"/>
      <w:r w:rsidRPr="00BA07DC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BA07D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A07DC">
        <w:rPr>
          <w:rFonts w:ascii="Times New Roman" w:hAnsi="Times New Roman" w:cs="Times New Roman"/>
          <w:sz w:val="24"/>
          <w:szCs w:val="24"/>
        </w:rPr>
        <w:t xml:space="preserve"> garis untuk </w:t>
      </w:r>
      <w:proofErr w:type="spellStart"/>
      <w:r w:rsidRPr="00BA07D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BA0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7D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BA0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7DC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BA0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7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0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7D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A07DC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BA07D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A07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(S)</w:t>
      </w:r>
    </w:p>
    <w:p w14:paraId="0D54AF58" w14:textId="77777777" w:rsidR="00B33842" w:rsidRPr="00B33842" w:rsidRDefault="00B33842" w:rsidP="00B338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FFE5E8" w14:textId="77777777" w:rsidR="001343CD" w:rsidRPr="001343CD" w:rsidRDefault="001343CD" w:rsidP="001343CD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1343CD" w:rsidRPr="00134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232B"/>
    <w:multiLevelType w:val="hybridMultilevel"/>
    <w:tmpl w:val="C6C4F5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3DC5"/>
    <w:multiLevelType w:val="hybridMultilevel"/>
    <w:tmpl w:val="3B627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4478F"/>
    <w:multiLevelType w:val="hybridMultilevel"/>
    <w:tmpl w:val="3B627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B2D1D"/>
    <w:multiLevelType w:val="hybridMultilevel"/>
    <w:tmpl w:val="3B627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B062D"/>
    <w:multiLevelType w:val="hybridMultilevel"/>
    <w:tmpl w:val="93B65AA0"/>
    <w:lvl w:ilvl="0" w:tplc="473060E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F6D30"/>
    <w:multiLevelType w:val="hybridMultilevel"/>
    <w:tmpl w:val="C6C4F5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724569">
    <w:abstractNumId w:val="0"/>
  </w:num>
  <w:num w:numId="2" w16cid:durableId="621881995">
    <w:abstractNumId w:val="5"/>
  </w:num>
  <w:num w:numId="3" w16cid:durableId="1747412913">
    <w:abstractNumId w:val="3"/>
  </w:num>
  <w:num w:numId="4" w16cid:durableId="144395309">
    <w:abstractNumId w:val="2"/>
  </w:num>
  <w:num w:numId="5" w16cid:durableId="1571693018">
    <w:abstractNumId w:val="1"/>
  </w:num>
  <w:num w:numId="6" w16cid:durableId="777650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CD"/>
    <w:rsid w:val="00012505"/>
    <w:rsid w:val="000974F7"/>
    <w:rsid w:val="001343CD"/>
    <w:rsid w:val="00155394"/>
    <w:rsid w:val="00317816"/>
    <w:rsid w:val="00432050"/>
    <w:rsid w:val="005454E3"/>
    <w:rsid w:val="005B53E7"/>
    <w:rsid w:val="00604639"/>
    <w:rsid w:val="006D1DAC"/>
    <w:rsid w:val="007F5057"/>
    <w:rsid w:val="00843DD1"/>
    <w:rsid w:val="00917A1B"/>
    <w:rsid w:val="009409AB"/>
    <w:rsid w:val="009508F3"/>
    <w:rsid w:val="00A31069"/>
    <w:rsid w:val="00A94C5A"/>
    <w:rsid w:val="00AA6F85"/>
    <w:rsid w:val="00B1045F"/>
    <w:rsid w:val="00B33842"/>
    <w:rsid w:val="00BA07DC"/>
    <w:rsid w:val="00CD29E3"/>
    <w:rsid w:val="00D642A6"/>
    <w:rsid w:val="00EB13E3"/>
    <w:rsid w:val="00EB6889"/>
    <w:rsid w:val="00EB70F5"/>
    <w:rsid w:val="00F237EF"/>
    <w:rsid w:val="00F3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E035"/>
  <w15:chartTrackingRefBased/>
  <w15:docId w15:val="{15D8A534-9089-4B59-B2E2-D1E1F6AA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3CD"/>
  </w:style>
  <w:style w:type="paragraph" w:styleId="Heading1">
    <w:name w:val="heading 1"/>
    <w:basedOn w:val="Normal"/>
    <w:next w:val="Normal"/>
    <w:link w:val="Heading1Char"/>
    <w:uiPriority w:val="9"/>
    <w:qFormat/>
    <w:rsid w:val="001343C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3C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3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3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3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3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3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3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3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3CD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3CD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3CD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3CD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3CD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3CD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3CD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3CD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3CD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343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343C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3C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343CD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1343C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343CD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34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3C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3C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3CD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343CD"/>
    <w:rPr>
      <w:b/>
      <w:bCs/>
      <w:smallCaps/>
      <w:color w:val="4EA72E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43CD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1343CD"/>
    <w:rPr>
      <w:b/>
      <w:bCs/>
    </w:rPr>
  </w:style>
  <w:style w:type="character" w:styleId="Emphasis">
    <w:name w:val="Emphasis"/>
    <w:basedOn w:val="DefaultParagraphFont"/>
    <w:uiPriority w:val="20"/>
    <w:qFormat/>
    <w:rsid w:val="001343CD"/>
    <w:rPr>
      <w:i/>
      <w:iCs/>
      <w:color w:val="4EA72E" w:themeColor="accent6"/>
    </w:rPr>
  </w:style>
  <w:style w:type="paragraph" w:styleId="NoSpacing">
    <w:name w:val="No Spacing"/>
    <w:uiPriority w:val="1"/>
    <w:qFormat/>
    <w:rsid w:val="001343C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343CD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343CD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1343C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3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0CB5B-6EFB-40BB-A995-DC238CDAD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Lubis</dc:creator>
  <cp:keywords/>
  <dc:description/>
  <cp:lastModifiedBy>Farhan Lubis</cp:lastModifiedBy>
  <cp:revision>25</cp:revision>
  <dcterms:created xsi:type="dcterms:W3CDTF">2024-03-22T03:30:00Z</dcterms:created>
  <dcterms:modified xsi:type="dcterms:W3CDTF">2024-03-25T01:49:00Z</dcterms:modified>
</cp:coreProperties>
</file>