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602" w:rsidRDefault="00283602" w:rsidP="00283602">
      <w:pPr>
        <w:pStyle w:val="Heading1"/>
        <w:jc w:val="center"/>
        <w:rPr>
          <w:lang w:val="en-US"/>
        </w:rPr>
      </w:pPr>
      <w:r>
        <w:rPr>
          <w:lang w:val="en-US"/>
        </w:rPr>
        <w:t>The procedure to check your writings</w:t>
      </w:r>
    </w:p>
    <w:p w:rsidR="00283602" w:rsidRDefault="00283602" w:rsidP="00283602">
      <w:pPr>
        <w:pStyle w:val="Heading1"/>
        <w:rPr>
          <w:lang w:val="en-US"/>
        </w:rPr>
      </w:pPr>
      <w:r>
        <w:rPr>
          <w:lang w:val="en-US"/>
        </w:rPr>
        <w:t>Grammar checking</w:t>
      </w:r>
    </w:p>
    <w:p w:rsidR="00212662" w:rsidRPr="00212662" w:rsidRDefault="00212662" w:rsidP="00212662">
      <w:pPr>
        <w:pStyle w:val="Heading2"/>
        <w:rPr>
          <w:lang w:val="en-US"/>
        </w:rPr>
      </w:pPr>
      <w:r>
        <w:rPr>
          <w:lang w:val="en-US"/>
        </w:rPr>
        <w:t>Procedure</w:t>
      </w:r>
    </w:p>
    <w:p w:rsidR="006D2CA2" w:rsidRDefault="006D2CA2" w:rsidP="006D2CA2">
      <w:pPr>
        <w:pStyle w:val="ListParagraph"/>
        <w:numPr>
          <w:ilvl w:val="0"/>
          <w:numId w:val="6"/>
        </w:numPr>
        <w:rPr>
          <w:lang w:val="en-US"/>
        </w:rPr>
      </w:pPr>
      <w:r w:rsidRPr="006D2CA2">
        <w:rPr>
          <w:lang w:val="en-US"/>
        </w:rPr>
        <w:t>Check if the first letter is capitalized.</w:t>
      </w:r>
    </w:p>
    <w:p w:rsidR="006D2CA2" w:rsidRDefault="006D2CA2" w:rsidP="006D2CA2">
      <w:pPr>
        <w:pStyle w:val="ListParagraph"/>
        <w:numPr>
          <w:ilvl w:val="0"/>
          <w:numId w:val="6"/>
        </w:numPr>
        <w:rPr>
          <w:lang w:val="en-US"/>
        </w:rPr>
      </w:pPr>
      <w:r w:rsidRPr="006D2CA2">
        <w:rPr>
          <w:lang w:val="en-US"/>
        </w:rPr>
        <w:t xml:space="preserve">Check if there are too many long sentences. </w:t>
      </w:r>
      <w:r>
        <w:rPr>
          <w:lang w:val="en-US"/>
        </w:rPr>
        <w:t>We’d better use simple sentences.</w:t>
      </w:r>
    </w:p>
    <w:p w:rsidR="006D2CA2" w:rsidRDefault="006D2CA2" w:rsidP="006D2CA2">
      <w:pPr>
        <w:pStyle w:val="ListParagraph"/>
        <w:numPr>
          <w:ilvl w:val="0"/>
          <w:numId w:val="6"/>
        </w:numPr>
        <w:rPr>
          <w:lang w:val="en-US"/>
        </w:rPr>
      </w:pPr>
      <w:r w:rsidRPr="006D2CA2">
        <w:rPr>
          <w:lang w:val="en-US"/>
        </w:rPr>
        <w:t xml:space="preserve">Check if all sentences are complete. Usually, a sentence needs a verb </w:t>
      </w:r>
      <w:r w:rsidR="00E5429B">
        <w:rPr>
          <w:lang w:val="en-US"/>
        </w:rPr>
        <w:t xml:space="preserve">and </w:t>
      </w:r>
      <w:r w:rsidR="00E5429B" w:rsidRPr="006D2CA2">
        <w:rPr>
          <w:lang w:val="en-US"/>
        </w:rPr>
        <w:t xml:space="preserve">a subject </w:t>
      </w:r>
      <w:r w:rsidRPr="006D2CA2">
        <w:rPr>
          <w:lang w:val="en-US"/>
        </w:rPr>
        <w:t>and an object sometime</w:t>
      </w:r>
      <w:r w:rsidR="00E5429B">
        <w:rPr>
          <w:lang w:val="en-US"/>
        </w:rPr>
        <w:t>s</w:t>
      </w:r>
      <w:r w:rsidRPr="006D2CA2">
        <w:rPr>
          <w:lang w:val="en-US"/>
        </w:rPr>
        <w:t>.</w:t>
      </w:r>
    </w:p>
    <w:p w:rsidR="006D2CA2" w:rsidRDefault="006D2CA2" w:rsidP="006D2CA2">
      <w:pPr>
        <w:pStyle w:val="ListParagraph"/>
        <w:numPr>
          <w:ilvl w:val="0"/>
          <w:numId w:val="6"/>
        </w:numPr>
        <w:rPr>
          <w:lang w:val="en-US"/>
        </w:rPr>
      </w:pPr>
      <w:r w:rsidRPr="006D2CA2">
        <w:rPr>
          <w:lang w:val="en-US"/>
        </w:rPr>
        <w:t xml:space="preserve"> Check if there are too many sentences in passive voice. Normally, we recommend </w:t>
      </w:r>
      <w:r w:rsidR="005C1786">
        <w:rPr>
          <w:lang w:val="en-US"/>
        </w:rPr>
        <w:t>that we use</w:t>
      </w:r>
      <w:r w:rsidRPr="006D2CA2">
        <w:rPr>
          <w:lang w:val="en-US"/>
        </w:rPr>
        <w:t xml:space="preserve"> active voice for 80% or more of verbs.</w:t>
      </w:r>
    </w:p>
    <w:p w:rsidR="006D2CA2" w:rsidRPr="006D2CA2" w:rsidRDefault="006D2CA2" w:rsidP="006D2CA2">
      <w:pPr>
        <w:pStyle w:val="ListParagraph"/>
        <w:numPr>
          <w:ilvl w:val="0"/>
          <w:numId w:val="6"/>
        </w:numPr>
        <w:rPr>
          <w:lang w:val="en-US"/>
        </w:rPr>
      </w:pPr>
      <w:r>
        <w:rPr>
          <w:lang w:val="en-US"/>
        </w:rPr>
        <w:t xml:space="preserve">Check if all words are in correct spelling. We can use some tools to help us check spelling, such as </w:t>
      </w:r>
      <w:r w:rsidRPr="006D2CA2">
        <w:rPr>
          <w:lang w:val="en-US"/>
        </w:rPr>
        <w:t>MS Word.</w:t>
      </w:r>
    </w:p>
    <w:p w:rsidR="006D2CA2" w:rsidRPr="006D2CA2" w:rsidRDefault="00900C21" w:rsidP="006D2CA2">
      <w:pPr>
        <w:pStyle w:val="ListParagraph"/>
        <w:numPr>
          <w:ilvl w:val="0"/>
          <w:numId w:val="6"/>
        </w:numPr>
        <w:rPr>
          <w:lang w:val="en-US"/>
        </w:rPr>
      </w:pPr>
      <w:r>
        <w:rPr>
          <w:lang w:val="en-US"/>
        </w:rPr>
        <w:t xml:space="preserve">Check if all </w:t>
      </w:r>
      <w:r w:rsidR="006D2CA2" w:rsidRPr="006D2CA2">
        <w:rPr>
          <w:lang w:val="en-US"/>
        </w:rPr>
        <w:t>nouns</w:t>
      </w:r>
      <w:r>
        <w:rPr>
          <w:lang w:val="en-US"/>
        </w:rPr>
        <w:t xml:space="preserve"> have correct singular or plural forms.</w:t>
      </w:r>
    </w:p>
    <w:p w:rsidR="006D2CA2" w:rsidRPr="006D2CA2" w:rsidRDefault="006D2CA2" w:rsidP="006D2CA2">
      <w:pPr>
        <w:pStyle w:val="ListParagraph"/>
        <w:ind w:firstLine="360"/>
        <w:rPr>
          <w:lang w:val="en-US"/>
        </w:rPr>
      </w:pPr>
      <w:r w:rsidRPr="006D2CA2">
        <w:rPr>
          <w:lang w:val="en-US"/>
        </w:rPr>
        <w:t>Examples:</w:t>
      </w:r>
    </w:p>
    <w:p w:rsidR="006D2CA2" w:rsidRPr="006D2CA2" w:rsidRDefault="006D2CA2" w:rsidP="006D2CA2">
      <w:pPr>
        <w:pStyle w:val="ListParagraph"/>
        <w:numPr>
          <w:ilvl w:val="1"/>
          <w:numId w:val="6"/>
        </w:numPr>
        <w:rPr>
          <w:lang w:val="en-US"/>
        </w:rPr>
      </w:pPr>
      <w:r w:rsidRPr="006D2CA2">
        <w:rPr>
          <w:lang w:val="en-US"/>
        </w:rPr>
        <w:t xml:space="preserve">Sensor: one sensor, two sensors, three sensors </w:t>
      </w:r>
    </w:p>
    <w:p w:rsidR="006D2CA2" w:rsidRPr="006D2CA2" w:rsidRDefault="006D2CA2" w:rsidP="006D2CA2">
      <w:pPr>
        <w:pStyle w:val="ListParagraph"/>
        <w:numPr>
          <w:ilvl w:val="1"/>
          <w:numId w:val="6"/>
        </w:numPr>
        <w:rPr>
          <w:lang w:val="en-US"/>
        </w:rPr>
      </w:pPr>
      <w:r w:rsidRPr="006D2CA2">
        <w:rPr>
          <w:lang w:val="en-US"/>
        </w:rPr>
        <w:t xml:space="preserve">Mice: one mouse, two mice, three mice </w:t>
      </w:r>
    </w:p>
    <w:p w:rsidR="006D2CA2" w:rsidRPr="006D2CA2" w:rsidRDefault="006D2CA2" w:rsidP="006D2CA2">
      <w:pPr>
        <w:pStyle w:val="ListParagraph"/>
        <w:numPr>
          <w:ilvl w:val="1"/>
          <w:numId w:val="6"/>
        </w:numPr>
        <w:rPr>
          <w:lang w:val="en-US"/>
        </w:rPr>
      </w:pPr>
      <w:r w:rsidRPr="006D2CA2">
        <w:rPr>
          <w:lang w:val="en-US"/>
        </w:rPr>
        <w:t xml:space="preserve">Fish: one fish, two fish, three fish </w:t>
      </w:r>
    </w:p>
    <w:p w:rsidR="006D2CA2" w:rsidRPr="006D2CA2" w:rsidRDefault="006D2CA2" w:rsidP="006D2CA2">
      <w:pPr>
        <w:pStyle w:val="ListParagraph"/>
        <w:numPr>
          <w:ilvl w:val="1"/>
          <w:numId w:val="6"/>
        </w:numPr>
        <w:rPr>
          <w:lang w:val="en-US"/>
        </w:rPr>
      </w:pPr>
      <w:r w:rsidRPr="006D2CA2">
        <w:rPr>
          <w:lang w:val="en-US"/>
        </w:rPr>
        <w:t xml:space="preserve">Water: one drop of water, two liters of water, three flasks of water </w:t>
      </w:r>
    </w:p>
    <w:p w:rsidR="006D2CA2" w:rsidRPr="006D2CA2" w:rsidRDefault="006D2CA2" w:rsidP="006D2CA2">
      <w:pPr>
        <w:pStyle w:val="ListParagraph"/>
        <w:numPr>
          <w:ilvl w:val="0"/>
          <w:numId w:val="6"/>
        </w:numPr>
        <w:rPr>
          <w:lang w:val="en-US"/>
        </w:rPr>
      </w:pPr>
      <w:r>
        <w:rPr>
          <w:lang w:val="en-US"/>
        </w:rPr>
        <w:t>Check p</w:t>
      </w:r>
      <w:r w:rsidRPr="006D2CA2">
        <w:rPr>
          <w:lang w:val="en-US"/>
        </w:rPr>
        <w:t>unctuation</w:t>
      </w:r>
      <w:r>
        <w:rPr>
          <w:lang w:val="en-US"/>
        </w:rPr>
        <w:t>s</w:t>
      </w:r>
      <w:r w:rsidR="003B4B65">
        <w:rPr>
          <w:lang w:val="en-US"/>
        </w:rPr>
        <w:t>.</w:t>
      </w:r>
    </w:p>
    <w:p w:rsidR="006D2CA2" w:rsidRPr="006D2CA2" w:rsidRDefault="006D2CA2" w:rsidP="006D2CA2">
      <w:pPr>
        <w:pStyle w:val="ListParagraph"/>
        <w:numPr>
          <w:ilvl w:val="2"/>
          <w:numId w:val="6"/>
        </w:numPr>
        <w:rPr>
          <w:lang w:val="en-US"/>
        </w:rPr>
      </w:pPr>
      <w:r w:rsidRPr="006D2CA2">
        <w:rPr>
          <w:lang w:val="en-US"/>
        </w:rPr>
        <w:t>Add a space after punctuation.</w:t>
      </w:r>
    </w:p>
    <w:p w:rsidR="006D2CA2" w:rsidRPr="006D2CA2" w:rsidRDefault="006D2CA2" w:rsidP="006D2CA2">
      <w:pPr>
        <w:pStyle w:val="ListParagraph"/>
        <w:numPr>
          <w:ilvl w:val="2"/>
          <w:numId w:val="6"/>
        </w:numPr>
        <w:rPr>
          <w:lang w:val="en-US"/>
        </w:rPr>
      </w:pPr>
      <w:r w:rsidRPr="006D2CA2">
        <w:rPr>
          <w:lang w:val="en-US"/>
        </w:rPr>
        <w:t>Be careful for the use of comma. The book “The Elements of Style” mentioned many regulations of using commas, we should read it.</w:t>
      </w:r>
    </w:p>
    <w:p w:rsidR="006D2CA2" w:rsidRPr="006D2CA2" w:rsidRDefault="006D2CA2" w:rsidP="006D2CA2">
      <w:pPr>
        <w:pStyle w:val="ListParagraph"/>
        <w:ind w:firstLine="360"/>
        <w:rPr>
          <w:lang w:val="en-US"/>
        </w:rPr>
      </w:pPr>
      <w:r w:rsidRPr="006D2CA2">
        <w:rPr>
          <w:lang w:val="en-US"/>
        </w:rPr>
        <w:t>Example</w:t>
      </w:r>
      <w:r w:rsidR="00BF1575">
        <w:rPr>
          <w:lang w:val="en-US"/>
        </w:rPr>
        <w:t>s</w:t>
      </w:r>
      <w:r w:rsidRPr="006D2CA2">
        <w:rPr>
          <w:lang w:val="en-US"/>
        </w:rPr>
        <w:t>:</w:t>
      </w:r>
    </w:p>
    <w:p w:rsidR="006D2CA2" w:rsidRPr="006D2CA2" w:rsidRDefault="006D2CA2" w:rsidP="006D2CA2">
      <w:pPr>
        <w:pStyle w:val="ListParagraph"/>
        <w:numPr>
          <w:ilvl w:val="1"/>
          <w:numId w:val="6"/>
        </w:numPr>
        <w:rPr>
          <w:lang w:val="en-US"/>
        </w:rPr>
      </w:pPr>
      <w:r w:rsidRPr="006D2CA2">
        <w:rPr>
          <w:lang w:val="en-US"/>
        </w:rPr>
        <w:t>The panda eats shoots and leaves. (Correct)</w:t>
      </w:r>
    </w:p>
    <w:p w:rsidR="006D2CA2" w:rsidRPr="006D2CA2" w:rsidRDefault="006D2CA2" w:rsidP="006D2CA2">
      <w:pPr>
        <w:pStyle w:val="ListParagraph"/>
        <w:numPr>
          <w:ilvl w:val="1"/>
          <w:numId w:val="6"/>
        </w:numPr>
        <w:rPr>
          <w:lang w:val="en-US"/>
        </w:rPr>
      </w:pPr>
      <w:r w:rsidRPr="006D2CA2">
        <w:rPr>
          <w:lang w:val="en-US"/>
        </w:rPr>
        <w:t>The panda eats, shoots and leaves. (Incorrect)</w:t>
      </w:r>
    </w:p>
    <w:p w:rsidR="006D2CA2" w:rsidRPr="006D2CA2" w:rsidRDefault="006D2CA2" w:rsidP="006D2CA2">
      <w:pPr>
        <w:pStyle w:val="ListParagraph"/>
        <w:numPr>
          <w:ilvl w:val="0"/>
          <w:numId w:val="6"/>
        </w:numPr>
        <w:rPr>
          <w:lang w:val="en-US"/>
        </w:rPr>
      </w:pPr>
      <w:r>
        <w:rPr>
          <w:lang w:val="en-US"/>
        </w:rPr>
        <w:t>Check v</w:t>
      </w:r>
      <w:r w:rsidRPr="006D2CA2">
        <w:rPr>
          <w:lang w:val="en-US"/>
        </w:rPr>
        <w:t>erb</w:t>
      </w:r>
      <w:r>
        <w:rPr>
          <w:lang w:val="en-US"/>
        </w:rPr>
        <w:t>s</w:t>
      </w:r>
      <w:r w:rsidR="003B4B65">
        <w:rPr>
          <w:lang w:val="en-US"/>
        </w:rPr>
        <w:t>.</w:t>
      </w:r>
    </w:p>
    <w:p w:rsidR="006D2CA2" w:rsidRPr="006D2CA2" w:rsidRDefault="006D2CA2" w:rsidP="006D2CA2">
      <w:pPr>
        <w:pStyle w:val="ListParagraph"/>
        <w:numPr>
          <w:ilvl w:val="2"/>
          <w:numId w:val="6"/>
        </w:numPr>
        <w:rPr>
          <w:lang w:val="en-US"/>
        </w:rPr>
      </w:pPr>
      <w:r w:rsidRPr="006D2CA2">
        <w:rPr>
          <w:lang w:val="en-US"/>
        </w:rPr>
        <w:t>Find the right tense of each verb.</w:t>
      </w:r>
    </w:p>
    <w:p w:rsidR="006D2CA2" w:rsidRPr="006D2CA2" w:rsidRDefault="006D2CA2" w:rsidP="006D2CA2">
      <w:pPr>
        <w:pStyle w:val="ListParagraph"/>
        <w:numPr>
          <w:ilvl w:val="2"/>
          <w:numId w:val="6"/>
        </w:numPr>
        <w:rPr>
          <w:lang w:val="en-US"/>
        </w:rPr>
      </w:pPr>
      <w:r w:rsidRPr="006D2CA2">
        <w:rPr>
          <w:lang w:val="en-US"/>
        </w:rPr>
        <w:t xml:space="preserve">Check every verb to see if the verb is consistent with </w:t>
      </w:r>
      <w:r w:rsidR="00900C21">
        <w:rPr>
          <w:lang w:val="en-US"/>
        </w:rPr>
        <w:t>its</w:t>
      </w:r>
      <w:r w:rsidRPr="006D2CA2">
        <w:rPr>
          <w:lang w:val="en-US"/>
        </w:rPr>
        <w:t xml:space="preserve"> subject.</w:t>
      </w:r>
    </w:p>
    <w:p w:rsidR="006D2CA2" w:rsidRPr="006D2CA2" w:rsidRDefault="006D2CA2" w:rsidP="006D2CA2">
      <w:pPr>
        <w:pStyle w:val="ListParagraph"/>
        <w:ind w:firstLine="360"/>
        <w:rPr>
          <w:lang w:val="en-US"/>
        </w:rPr>
      </w:pPr>
      <w:r w:rsidRPr="006D2CA2">
        <w:rPr>
          <w:lang w:val="en-US"/>
        </w:rPr>
        <w:t>Example</w:t>
      </w:r>
      <w:r w:rsidR="00BF1575">
        <w:rPr>
          <w:lang w:val="en-US"/>
        </w:rPr>
        <w:t>s</w:t>
      </w:r>
      <w:r w:rsidRPr="006D2CA2">
        <w:rPr>
          <w:lang w:val="en-US"/>
        </w:rPr>
        <w:t>:</w:t>
      </w:r>
    </w:p>
    <w:p w:rsidR="006D2CA2" w:rsidRPr="006D2CA2" w:rsidRDefault="006D2CA2" w:rsidP="006D2CA2">
      <w:pPr>
        <w:pStyle w:val="ListParagraph"/>
        <w:numPr>
          <w:ilvl w:val="1"/>
          <w:numId w:val="6"/>
        </w:numPr>
        <w:rPr>
          <w:lang w:val="en-US"/>
        </w:rPr>
      </w:pPr>
      <w:r w:rsidRPr="006D2CA2">
        <w:rPr>
          <w:lang w:val="en-US"/>
        </w:rPr>
        <w:t xml:space="preserve">There are many people who like playing table tennis in </w:t>
      </w:r>
      <w:r w:rsidR="00900C21">
        <w:rPr>
          <w:lang w:val="en-US"/>
        </w:rPr>
        <w:t>C</w:t>
      </w:r>
      <w:r w:rsidRPr="006D2CA2">
        <w:rPr>
          <w:lang w:val="en-US"/>
        </w:rPr>
        <w:t>hina. (Correct)</w:t>
      </w:r>
    </w:p>
    <w:p w:rsidR="006D2CA2" w:rsidRPr="006D2CA2" w:rsidRDefault="006D2CA2" w:rsidP="006D2CA2">
      <w:pPr>
        <w:pStyle w:val="ListParagraph"/>
        <w:numPr>
          <w:ilvl w:val="1"/>
          <w:numId w:val="6"/>
        </w:numPr>
        <w:rPr>
          <w:lang w:val="en-US"/>
        </w:rPr>
      </w:pPr>
      <w:r w:rsidRPr="006D2CA2">
        <w:rPr>
          <w:lang w:val="en-US"/>
        </w:rPr>
        <w:t xml:space="preserve">There are many people who likes playing table tennis in </w:t>
      </w:r>
      <w:r w:rsidR="00900C21">
        <w:rPr>
          <w:lang w:val="en-US"/>
        </w:rPr>
        <w:t>C</w:t>
      </w:r>
      <w:r w:rsidRPr="006D2CA2">
        <w:rPr>
          <w:lang w:val="en-US"/>
        </w:rPr>
        <w:t>hina. (Incorrect)</w:t>
      </w:r>
    </w:p>
    <w:p w:rsidR="006D2CA2" w:rsidRPr="006D2CA2" w:rsidRDefault="006D2CA2" w:rsidP="006D2CA2">
      <w:pPr>
        <w:pStyle w:val="ListParagraph"/>
        <w:numPr>
          <w:ilvl w:val="0"/>
          <w:numId w:val="6"/>
        </w:numPr>
        <w:rPr>
          <w:lang w:val="en-US"/>
        </w:rPr>
      </w:pPr>
      <w:r>
        <w:rPr>
          <w:lang w:val="en-US"/>
        </w:rPr>
        <w:t>Check p</w:t>
      </w:r>
      <w:r w:rsidRPr="006D2CA2">
        <w:rPr>
          <w:lang w:val="en-US"/>
        </w:rPr>
        <w:t>reposition</w:t>
      </w:r>
      <w:r>
        <w:rPr>
          <w:lang w:val="en-US"/>
        </w:rPr>
        <w:t>s</w:t>
      </w:r>
      <w:r w:rsidR="003B4B65">
        <w:rPr>
          <w:lang w:val="en-US"/>
        </w:rPr>
        <w:t>.</w:t>
      </w:r>
    </w:p>
    <w:p w:rsidR="006D2CA2" w:rsidRDefault="006D2CA2" w:rsidP="006D2CA2">
      <w:pPr>
        <w:pStyle w:val="ListParagraph"/>
        <w:rPr>
          <w:lang w:val="en-US"/>
        </w:rPr>
      </w:pPr>
      <w:r w:rsidRPr="006D2CA2">
        <w:rPr>
          <w:lang w:val="en-US"/>
        </w:rPr>
        <w:t>Collect every preposition in the essay to see if it is used corrected. If we are not sure about the usage</w:t>
      </w:r>
      <w:r w:rsidR="00523FCC">
        <w:rPr>
          <w:lang w:val="en-US"/>
        </w:rPr>
        <w:t>s</w:t>
      </w:r>
      <w:r w:rsidRPr="006D2CA2">
        <w:rPr>
          <w:lang w:val="en-US"/>
        </w:rPr>
        <w:t xml:space="preserve"> of preposition</w:t>
      </w:r>
      <w:r w:rsidR="00523FCC">
        <w:rPr>
          <w:lang w:val="en-US"/>
        </w:rPr>
        <w:t>s</w:t>
      </w:r>
      <w:r w:rsidRPr="006D2CA2">
        <w:rPr>
          <w:lang w:val="en-US"/>
        </w:rPr>
        <w:t xml:space="preserve">, we </w:t>
      </w:r>
      <w:r w:rsidR="00523FCC">
        <w:rPr>
          <w:lang w:val="en-US"/>
        </w:rPr>
        <w:t>can</w:t>
      </w:r>
      <w:r w:rsidRPr="006D2CA2">
        <w:rPr>
          <w:lang w:val="en-US"/>
        </w:rPr>
        <w:t xml:space="preserve"> check </w:t>
      </w:r>
      <w:r w:rsidR="00900C21">
        <w:rPr>
          <w:lang w:val="en-US"/>
        </w:rPr>
        <w:t>dictionaries</w:t>
      </w:r>
      <w:r w:rsidRPr="006D2CA2">
        <w:rPr>
          <w:lang w:val="en-US"/>
        </w:rPr>
        <w:t xml:space="preserve"> or we can use this website (http://www.englishpage.com/prepositions/prepositions.html).</w:t>
      </w:r>
    </w:p>
    <w:p w:rsidR="00212662" w:rsidRDefault="00212662" w:rsidP="00212662">
      <w:pPr>
        <w:pStyle w:val="Heading2"/>
        <w:rPr>
          <w:lang w:val="en-US"/>
        </w:rPr>
      </w:pPr>
      <w:r>
        <w:rPr>
          <w:lang w:val="en-US"/>
        </w:rPr>
        <w:t>Example</w:t>
      </w:r>
    </w:p>
    <w:p w:rsidR="00212662" w:rsidRDefault="00212662" w:rsidP="0053102D">
      <w:pPr>
        <w:ind w:firstLine="720"/>
        <w:rPr>
          <w:lang w:val="en-US"/>
        </w:rPr>
      </w:pPr>
      <w:r>
        <w:rPr>
          <w:lang w:val="en-US"/>
        </w:rPr>
        <w:t>We use the above procedure to check this document.</w:t>
      </w:r>
    </w:p>
    <w:p w:rsidR="00283602" w:rsidRDefault="00283602" w:rsidP="00283602">
      <w:pPr>
        <w:pStyle w:val="Heading1"/>
        <w:rPr>
          <w:lang w:val="en-US"/>
        </w:rPr>
      </w:pPr>
      <w:r>
        <w:rPr>
          <w:lang w:val="en-US"/>
        </w:rPr>
        <w:lastRenderedPageBreak/>
        <w:t>Logic Checking</w:t>
      </w:r>
    </w:p>
    <w:p w:rsidR="004A7580" w:rsidRPr="004A7580" w:rsidRDefault="004A7580" w:rsidP="00283602">
      <w:pPr>
        <w:pStyle w:val="Heading2"/>
        <w:rPr>
          <w:lang w:val="en-US"/>
        </w:rPr>
      </w:pPr>
      <w:r w:rsidRPr="004A7580">
        <w:rPr>
          <w:lang w:val="en-US"/>
        </w:rPr>
        <w:t>Procedure</w:t>
      </w:r>
    </w:p>
    <w:p w:rsidR="006170E3" w:rsidRDefault="006170E3" w:rsidP="006170E3">
      <w:pPr>
        <w:pStyle w:val="ListParagraph"/>
        <w:numPr>
          <w:ilvl w:val="0"/>
          <w:numId w:val="2"/>
        </w:numPr>
        <w:rPr>
          <w:lang w:val="en-US"/>
        </w:rPr>
      </w:pPr>
      <w:r>
        <w:rPr>
          <w:lang w:val="en-US"/>
        </w:rPr>
        <w:t xml:space="preserve">Check if </w:t>
      </w:r>
      <w:r w:rsidR="002B4810">
        <w:rPr>
          <w:lang w:val="en-US"/>
        </w:rPr>
        <w:t>topic sentences</w:t>
      </w:r>
      <w:r>
        <w:rPr>
          <w:lang w:val="en-US"/>
        </w:rPr>
        <w:t xml:space="preserve"> </w:t>
      </w:r>
      <w:r w:rsidR="002B4810">
        <w:rPr>
          <w:lang w:val="en-US"/>
        </w:rPr>
        <w:t>are</w:t>
      </w:r>
      <w:r>
        <w:rPr>
          <w:lang w:val="en-US"/>
        </w:rPr>
        <w:t xml:space="preserve"> clear or not. Does every paragraph have a clear topic sentence?</w:t>
      </w:r>
    </w:p>
    <w:p w:rsidR="006170E3" w:rsidRDefault="006170E3" w:rsidP="006170E3">
      <w:pPr>
        <w:pStyle w:val="ListParagraph"/>
        <w:numPr>
          <w:ilvl w:val="0"/>
          <w:numId w:val="2"/>
        </w:numPr>
        <w:rPr>
          <w:lang w:val="en-US"/>
        </w:rPr>
      </w:pPr>
      <w:r>
        <w:rPr>
          <w:lang w:val="en-US"/>
        </w:rPr>
        <w:t xml:space="preserve">When using many supportive examples, it is necessary to check if </w:t>
      </w:r>
      <w:r w:rsidR="002B4810">
        <w:rPr>
          <w:lang w:val="en-US"/>
        </w:rPr>
        <w:t xml:space="preserve">the </w:t>
      </w:r>
      <w:r>
        <w:rPr>
          <w:lang w:val="en-US"/>
        </w:rPr>
        <w:t xml:space="preserve">examples can support </w:t>
      </w:r>
      <w:r w:rsidR="002B4810">
        <w:rPr>
          <w:lang w:val="en-US"/>
        </w:rPr>
        <w:t>its</w:t>
      </w:r>
      <w:r>
        <w:rPr>
          <w:lang w:val="en-US"/>
        </w:rPr>
        <w:t xml:space="preserve"> topic sentence or not. Make sure all examples are supportive.</w:t>
      </w:r>
    </w:p>
    <w:p w:rsidR="00916BCE" w:rsidRDefault="00916BCE" w:rsidP="006170E3">
      <w:pPr>
        <w:pStyle w:val="ListParagraph"/>
        <w:numPr>
          <w:ilvl w:val="0"/>
          <w:numId w:val="2"/>
        </w:numPr>
        <w:rPr>
          <w:lang w:val="en-US"/>
        </w:rPr>
      </w:pPr>
      <w:r>
        <w:rPr>
          <w:lang w:val="en-US"/>
        </w:rPr>
        <w:t xml:space="preserve">Put all section titles into one paragraph to see if </w:t>
      </w:r>
      <w:r w:rsidR="002B4810">
        <w:rPr>
          <w:lang w:val="en-US"/>
        </w:rPr>
        <w:t>the</w:t>
      </w:r>
      <w:r>
        <w:rPr>
          <w:lang w:val="en-US"/>
        </w:rPr>
        <w:t xml:space="preserve"> titles can form a reasonable structure.</w:t>
      </w:r>
    </w:p>
    <w:p w:rsidR="00A74E1F" w:rsidRDefault="00A74E1F" w:rsidP="00940026">
      <w:pPr>
        <w:pStyle w:val="ListParagraph"/>
        <w:ind w:left="360" w:firstLine="360"/>
        <w:rPr>
          <w:lang w:val="en-US"/>
        </w:rPr>
      </w:pPr>
      <w:r>
        <w:rPr>
          <w:lang w:val="en-US"/>
        </w:rPr>
        <w:t>To see if the titles can make a smooth reasoning like a curve, see Step 5 for details and examples.</w:t>
      </w:r>
    </w:p>
    <w:p w:rsidR="00916BCE" w:rsidRDefault="00916BCE" w:rsidP="006170E3">
      <w:pPr>
        <w:pStyle w:val="ListParagraph"/>
        <w:numPr>
          <w:ilvl w:val="0"/>
          <w:numId w:val="2"/>
        </w:numPr>
        <w:rPr>
          <w:lang w:val="en-US"/>
        </w:rPr>
      </w:pPr>
      <w:r>
        <w:rPr>
          <w:lang w:val="en-US"/>
        </w:rPr>
        <w:t>For each section, put all topic sentences of each paragraph into one paragraph to see if they can make a reasonable structure.</w:t>
      </w:r>
    </w:p>
    <w:p w:rsidR="00A74E1F" w:rsidRDefault="00A74E1F" w:rsidP="00940026">
      <w:pPr>
        <w:pStyle w:val="ListParagraph"/>
        <w:ind w:left="360" w:firstLine="360"/>
        <w:rPr>
          <w:lang w:val="en-US"/>
        </w:rPr>
      </w:pPr>
      <w:r>
        <w:rPr>
          <w:lang w:val="en-US"/>
        </w:rPr>
        <w:t>To see if the sentences can make a smooth reasoning like a curve, see Step 5 for details and examples.</w:t>
      </w:r>
    </w:p>
    <w:p w:rsidR="00916BCE" w:rsidRDefault="006170E3" w:rsidP="006170E3">
      <w:pPr>
        <w:pStyle w:val="ListParagraph"/>
        <w:numPr>
          <w:ilvl w:val="0"/>
          <w:numId w:val="2"/>
        </w:numPr>
        <w:rPr>
          <w:lang w:val="en-US"/>
        </w:rPr>
      </w:pPr>
      <w:r>
        <w:rPr>
          <w:lang w:val="en-US"/>
        </w:rPr>
        <w:t xml:space="preserve">For each paragraph, </w:t>
      </w:r>
    </w:p>
    <w:p w:rsidR="00925C40" w:rsidRDefault="00925C40" w:rsidP="00916BCE">
      <w:pPr>
        <w:pStyle w:val="ListParagraph"/>
        <w:numPr>
          <w:ilvl w:val="1"/>
          <w:numId w:val="2"/>
        </w:numPr>
        <w:rPr>
          <w:lang w:val="en-US"/>
        </w:rPr>
      </w:pPr>
      <w:r>
        <w:rPr>
          <w:lang w:val="en-US"/>
        </w:rPr>
        <w:t>Write down all verbs of each sentence</w:t>
      </w:r>
      <w:r w:rsidR="002B4810">
        <w:rPr>
          <w:lang w:val="en-US"/>
        </w:rPr>
        <w:t>.</w:t>
      </w:r>
    </w:p>
    <w:p w:rsidR="00925C40" w:rsidRDefault="00925C40" w:rsidP="00916BCE">
      <w:pPr>
        <w:pStyle w:val="ListParagraph"/>
        <w:numPr>
          <w:ilvl w:val="1"/>
          <w:numId w:val="2"/>
        </w:numPr>
        <w:rPr>
          <w:lang w:val="en-US"/>
        </w:rPr>
      </w:pPr>
      <w:r>
        <w:rPr>
          <w:lang w:val="en-US"/>
        </w:rPr>
        <w:t xml:space="preserve">Connect the verbs using directed lines representing the relations between verbs, such as causal relation, </w:t>
      </w:r>
      <w:r w:rsidRPr="00925C40">
        <w:rPr>
          <w:lang w:val="en-US"/>
        </w:rPr>
        <w:t>chronological</w:t>
      </w:r>
      <w:r>
        <w:rPr>
          <w:lang w:val="en-US"/>
        </w:rPr>
        <w:t xml:space="preserve"> order etc.</w:t>
      </w:r>
    </w:p>
    <w:p w:rsidR="00925C40" w:rsidRDefault="00925C40" w:rsidP="00916BCE">
      <w:pPr>
        <w:pStyle w:val="ListParagraph"/>
        <w:numPr>
          <w:ilvl w:val="1"/>
          <w:numId w:val="2"/>
        </w:numPr>
        <w:rPr>
          <w:lang w:val="en-US"/>
        </w:rPr>
      </w:pPr>
      <w:r>
        <w:rPr>
          <w:lang w:val="en-US"/>
        </w:rPr>
        <w:t xml:space="preserve">Put name of </w:t>
      </w:r>
      <w:r w:rsidR="00290DFA">
        <w:rPr>
          <w:lang w:val="en-US"/>
        </w:rPr>
        <w:t xml:space="preserve">the </w:t>
      </w:r>
      <w:r>
        <w:rPr>
          <w:lang w:val="en-US"/>
        </w:rPr>
        <w:t>relations on the directed lines to point out the relations clearly</w:t>
      </w:r>
      <w:r w:rsidR="002B4810">
        <w:rPr>
          <w:lang w:val="en-US"/>
        </w:rPr>
        <w:t>.</w:t>
      </w:r>
    </w:p>
    <w:p w:rsidR="00925C40" w:rsidRDefault="00925C40" w:rsidP="00916BCE">
      <w:pPr>
        <w:pStyle w:val="ListParagraph"/>
        <w:numPr>
          <w:ilvl w:val="1"/>
          <w:numId w:val="2"/>
        </w:numPr>
        <w:rPr>
          <w:lang w:val="en-US"/>
        </w:rPr>
      </w:pPr>
      <w:r>
        <w:rPr>
          <w:lang w:val="en-US"/>
        </w:rPr>
        <w:t xml:space="preserve">For each verb, </w:t>
      </w:r>
      <w:r w:rsidR="00F26751">
        <w:rPr>
          <w:lang w:val="en-US"/>
        </w:rPr>
        <w:t xml:space="preserve">we can </w:t>
      </w:r>
      <w:r>
        <w:rPr>
          <w:lang w:val="en-US"/>
        </w:rPr>
        <w:t xml:space="preserve">add </w:t>
      </w:r>
      <w:r w:rsidR="002B4810">
        <w:rPr>
          <w:lang w:val="en-US"/>
        </w:rPr>
        <w:t>a</w:t>
      </w:r>
      <w:r>
        <w:rPr>
          <w:lang w:val="en-US"/>
        </w:rPr>
        <w:t xml:space="preserve"> subject and </w:t>
      </w:r>
      <w:r w:rsidR="002B4810">
        <w:rPr>
          <w:lang w:val="en-US"/>
        </w:rPr>
        <w:t xml:space="preserve">an </w:t>
      </w:r>
      <w:r>
        <w:rPr>
          <w:lang w:val="en-US"/>
        </w:rPr>
        <w:t>object (if applicable).</w:t>
      </w:r>
    </w:p>
    <w:p w:rsidR="00925C40" w:rsidRDefault="00925C40" w:rsidP="00916BCE">
      <w:pPr>
        <w:pStyle w:val="ListParagraph"/>
        <w:numPr>
          <w:ilvl w:val="1"/>
          <w:numId w:val="2"/>
        </w:numPr>
        <w:rPr>
          <w:lang w:val="en-US"/>
        </w:rPr>
      </w:pPr>
      <w:r>
        <w:rPr>
          <w:lang w:val="en-US"/>
        </w:rPr>
        <w:t>To check if the result graph has a clear logic reasoning line.</w:t>
      </w:r>
    </w:p>
    <w:p w:rsidR="004A7580" w:rsidRDefault="004A7580" w:rsidP="00283602">
      <w:pPr>
        <w:pStyle w:val="Heading2"/>
        <w:rPr>
          <w:lang w:val="en-US"/>
        </w:rPr>
      </w:pPr>
      <w:r>
        <w:rPr>
          <w:lang w:val="en-US"/>
        </w:rPr>
        <w:t>Example</w:t>
      </w:r>
    </w:p>
    <w:p w:rsidR="004A7580" w:rsidRDefault="004A7580" w:rsidP="00474BD9">
      <w:pPr>
        <w:pStyle w:val="ListParagraph"/>
        <w:numPr>
          <w:ilvl w:val="0"/>
          <w:numId w:val="4"/>
        </w:numPr>
        <w:rPr>
          <w:lang w:val="en-US"/>
        </w:rPr>
      </w:pPr>
      <w:r>
        <w:rPr>
          <w:lang w:val="en-US"/>
        </w:rPr>
        <w:t xml:space="preserve">Starting with </w:t>
      </w:r>
      <w:r w:rsidR="00474BD9">
        <w:rPr>
          <w:lang w:val="en-US"/>
        </w:rPr>
        <w:t xml:space="preserve">a </w:t>
      </w:r>
      <w:r>
        <w:rPr>
          <w:lang w:val="en-US"/>
        </w:rPr>
        <w:t xml:space="preserve">paper, </w:t>
      </w:r>
      <w:r w:rsidR="00474BD9">
        <w:rPr>
          <w:lang w:val="en-US"/>
        </w:rPr>
        <w:t>we</w:t>
      </w:r>
      <w:r>
        <w:rPr>
          <w:lang w:val="en-US"/>
        </w:rPr>
        <w:t xml:space="preserve"> check the paper title and each paragraph to make sure that the title is clear and all paragraphs have a topic sentence.</w:t>
      </w:r>
    </w:p>
    <w:p w:rsidR="00474BD9" w:rsidRDefault="00474BD9" w:rsidP="00474BD9">
      <w:pPr>
        <w:pStyle w:val="ListParagraph"/>
        <w:numPr>
          <w:ilvl w:val="0"/>
          <w:numId w:val="4"/>
        </w:numPr>
        <w:rPr>
          <w:lang w:val="en-US"/>
        </w:rPr>
      </w:pPr>
      <w:r>
        <w:rPr>
          <w:lang w:val="en-US"/>
        </w:rPr>
        <w:t>For each paragraph, we check all examples in the paper to see if they are really supportive.</w:t>
      </w:r>
      <w:r w:rsidR="00083652">
        <w:rPr>
          <w:lang w:val="en-US"/>
        </w:rPr>
        <w:t xml:space="preserve"> In the literature review part, we should pay more attention to check if the cited content can support the topic sentence.</w:t>
      </w:r>
    </w:p>
    <w:p w:rsidR="00474BD9" w:rsidRDefault="00BB53EE" w:rsidP="00474BD9">
      <w:pPr>
        <w:pStyle w:val="ListParagraph"/>
        <w:numPr>
          <w:ilvl w:val="0"/>
          <w:numId w:val="4"/>
        </w:numPr>
        <w:rPr>
          <w:lang w:val="en-US"/>
        </w:rPr>
      </w:pPr>
      <w:r>
        <w:rPr>
          <w:lang w:val="en-US"/>
        </w:rPr>
        <w:t>Put all section titles into one paragraph:</w:t>
      </w:r>
    </w:p>
    <w:tbl>
      <w:tblPr>
        <w:tblStyle w:val="TableGrid"/>
        <w:tblW w:w="0" w:type="auto"/>
        <w:tblInd w:w="360" w:type="dxa"/>
        <w:tblLook w:val="04A0"/>
      </w:tblPr>
      <w:tblGrid>
        <w:gridCol w:w="8496"/>
      </w:tblGrid>
      <w:tr w:rsidR="00B445C5" w:rsidTr="00B445C5">
        <w:tc>
          <w:tcPr>
            <w:tcW w:w="8856" w:type="dxa"/>
          </w:tcPr>
          <w:p w:rsidR="00B445C5" w:rsidRPr="00B445C5" w:rsidRDefault="00B445C5" w:rsidP="00B445C5">
            <w:pPr>
              <w:pStyle w:val="ListParagraph"/>
              <w:rPr>
                <w:lang w:val="en-US"/>
              </w:rPr>
            </w:pPr>
            <w:r w:rsidRPr="00B445C5">
              <w:rPr>
                <w:lang w:val="en-US"/>
              </w:rPr>
              <w:t>Evaluation of Intellectual Property (IP) Leakage Caused by Inference: a Rule Based and Application Oriented Approach</w:t>
            </w:r>
          </w:p>
          <w:p w:rsidR="00B445C5" w:rsidRPr="00B445C5" w:rsidRDefault="00B445C5" w:rsidP="00B445C5">
            <w:pPr>
              <w:pStyle w:val="ListParagraph"/>
              <w:rPr>
                <w:lang w:val="en-US"/>
              </w:rPr>
            </w:pPr>
          </w:p>
          <w:p w:rsidR="00B445C5" w:rsidRPr="00B445C5" w:rsidRDefault="00B445C5" w:rsidP="00B445C5">
            <w:pPr>
              <w:pStyle w:val="ListParagraph"/>
              <w:rPr>
                <w:lang w:val="en-US"/>
              </w:rPr>
            </w:pPr>
            <w:r w:rsidRPr="00B445C5">
              <w:rPr>
                <w:lang w:val="en-US"/>
              </w:rPr>
              <w:t>1. Introduction</w:t>
            </w:r>
          </w:p>
          <w:p w:rsidR="00B445C5" w:rsidRPr="00B445C5" w:rsidRDefault="00B445C5" w:rsidP="00B445C5">
            <w:pPr>
              <w:pStyle w:val="ListParagraph"/>
              <w:rPr>
                <w:lang w:val="en-US"/>
              </w:rPr>
            </w:pPr>
          </w:p>
          <w:p w:rsidR="00B445C5" w:rsidRPr="00B445C5" w:rsidRDefault="00B445C5" w:rsidP="00B445C5">
            <w:pPr>
              <w:pStyle w:val="ListParagraph"/>
              <w:rPr>
                <w:lang w:val="en-US"/>
              </w:rPr>
            </w:pPr>
            <w:r w:rsidRPr="00B445C5">
              <w:rPr>
                <w:lang w:val="en-US"/>
              </w:rPr>
              <w:t>2. Research methodology</w:t>
            </w:r>
          </w:p>
          <w:p w:rsidR="00B445C5" w:rsidRPr="00B445C5" w:rsidRDefault="00B445C5" w:rsidP="00B445C5">
            <w:pPr>
              <w:pStyle w:val="ListParagraph"/>
              <w:rPr>
                <w:lang w:val="en-US"/>
              </w:rPr>
            </w:pPr>
            <w:r w:rsidRPr="00B445C5">
              <w:rPr>
                <w:lang w:val="en-US"/>
              </w:rPr>
              <w:tab/>
              <w:t>2.1. EBD and ROM</w:t>
            </w:r>
          </w:p>
          <w:p w:rsidR="00B445C5" w:rsidRPr="00B445C5" w:rsidRDefault="00B445C5" w:rsidP="00B445C5">
            <w:pPr>
              <w:pStyle w:val="ListParagraph"/>
              <w:rPr>
                <w:lang w:val="en-US"/>
              </w:rPr>
            </w:pPr>
            <w:r w:rsidRPr="00B445C5">
              <w:rPr>
                <w:lang w:val="en-US"/>
              </w:rPr>
              <w:tab/>
              <w:t>2.2. Reverse design in collaborative development environment</w:t>
            </w:r>
          </w:p>
          <w:p w:rsidR="00B445C5" w:rsidRPr="00B445C5" w:rsidRDefault="00B445C5" w:rsidP="00B445C5">
            <w:pPr>
              <w:pStyle w:val="ListParagraph"/>
              <w:rPr>
                <w:lang w:val="en-US"/>
              </w:rPr>
            </w:pPr>
            <w:r w:rsidRPr="00B445C5">
              <w:rPr>
                <w:lang w:val="en-US"/>
              </w:rPr>
              <w:tab/>
              <w:t>2.3. Risk analysis</w:t>
            </w:r>
          </w:p>
          <w:p w:rsidR="00B445C5" w:rsidRPr="00B445C5" w:rsidRDefault="00B445C5" w:rsidP="00B445C5">
            <w:pPr>
              <w:pStyle w:val="ListParagraph"/>
              <w:rPr>
                <w:lang w:val="en-US"/>
              </w:rPr>
            </w:pPr>
            <w:r w:rsidRPr="00B445C5">
              <w:rPr>
                <w:lang w:val="en-US"/>
              </w:rPr>
              <w:tab/>
            </w:r>
          </w:p>
          <w:p w:rsidR="00B445C5" w:rsidRPr="00B445C5" w:rsidRDefault="00B445C5" w:rsidP="00B445C5">
            <w:pPr>
              <w:pStyle w:val="ListParagraph"/>
              <w:rPr>
                <w:lang w:val="en-US"/>
              </w:rPr>
            </w:pPr>
            <w:r w:rsidRPr="00B445C5">
              <w:rPr>
                <w:lang w:val="en-US"/>
              </w:rPr>
              <w:t>3. Case study</w:t>
            </w:r>
          </w:p>
          <w:p w:rsidR="00B445C5" w:rsidRPr="00B445C5" w:rsidRDefault="00B445C5" w:rsidP="00B445C5">
            <w:pPr>
              <w:pStyle w:val="ListParagraph"/>
              <w:rPr>
                <w:lang w:val="en-US"/>
              </w:rPr>
            </w:pPr>
            <w:r w:rsidRPr="00B445C5">
              <w:rPr>
                <w:lang w:val="en-US"/>
              </w:rPr>
              <w:tab/>
              <w:t>3.1. Reverse design at conceptual design level</w:t>
            </w:r>
          </w:p>
          <w:p w:rsidR="00B445C5" w:rsidRPr="00B445C5" w:rsidRDefault="00B445C5" w:rsidP="00B445C5">
            <w:pPr>
              <w:pStyle w:val="ListParagraph"/>
              <w:rPr>
                <w:lang w:val="en-US"/>
              </w:rPr>
            </w:pPr>
            <w:r w:rsidRPr="00B445C5">
              <w:rPr>
                <w:lang w:val="en-US"/>
              </w:rPr>
              <w:tab/>
              <w:t>3.2. Reverse design at parameter design level</w:t>
            </w:r>
          </w:p>
          <w:p w:rsidR="00B445C5" w:rsidRPr="00B445C5" w:rsidRDefault="00B445C5" w:rsidP="00B445C5">
            <w:pPr>
              <w:pStyle w:val="ListParagraph"/>
              <w:rPr>
                <w:lang w:val="en-US"/>
              </w:rPr>
            </w:pPr>
            <w:r w:rsidRPr="00B445C5">
              <w:rPr>
                <w:lang w:val="en-US"/>
              </w:rPr>
              <w:tab/>
            </w:r>
            <w:r w:rsidRPr="00B445C5">
              <w:rPr>
                <w:lang w:val="en-US"/>
              </w:rPr>
              <w:tab/>
              <w:t>3.2.1. The rule executor model</w:t>
            </w:r>
          </w:p>
          <w:p w:rsidR="00B445C5" w:rsidRPr="00B445C5" w:rsidRDefault="00B445C5" w:rsidP="00B445C5">
            <w:pPr>
              <w:pStyle w:val="ListParagraph"/>
              <w:rPr>
                <w:lang w:val="en-US"/>
              </w:rPr>
            </w:pPr>
            <w:r w:rsidRPr="00B445C5">
              <w:rPr>
                <w:lang w:val="en-US"/>
              </w:rPr>
              <w:tab/>
            </w:r>
            <w:r w:rsidRPr="00B445C5">
              <w:rPr>
                <w:lang w:val="en-US"/>
              </w:rPr>
              <w:tab/>
              <w:t>3.2.2. Parameter inference of natural gas dryer</w:t>
            </w:r>
          </w:p>
          <w:p w:rsidR="00B445C5" w:rsidRPr="00B445C5" w:rsidRDefault="00B445C5" w:rsidP="00B445C5">
            <w:pPr>
              <w:pStyle w:val="ListParagraph"/>
              <w:rPr>
                <w:lang w:val="en-US"/>
              </w:rPr>
            </w:pPr>
            <w:r w:rsidRPr="00B445C5">
              <w:rPr>
                <w:lang w:val="en-US"/>
              </w:rPr>
              <w:tab/>
            </w:r>
            <w:r w:rsidRPr="00B445C5">
              <w:rPr>
                <w:lang w:val="en-US"/>
              </w:rPr>
              <w:tab/>
            </w:r>
          </w:p>
          <w:p w:rsidR="00B445C5" w:rsidRPr="00B445C5" w:rsidRDefault="00B445C5" w:rsidP="00B445C5">
            <w:pPr>
              <w:pStyle w:val="ListParagraph"/>
              <w:rPr>
                <w:lang w:val="en-US"/>
              </w:rPr>
            </w:pPr>
            <w:r w:rsidRPr="00B445C5">
              <w:rPr>
                <w:lang w:val="en-US"/>
              </w:rPr>
              <w:lastRenderedPageBreak/>
              <w:t>4. Conclusion</w:t>
            </w:r>
            <w:r w:rsidRPr="00B445C5">
              <w:rPr>
                <w:lang w:val="en-US"/>
              </w:rPr>
              <w:tab/>
            </w:r>
            <w:r w:rsidRPr="00B445C5">
              <w:rPr>
                <w:lang w:val="en-US"/>
              </w:rPr>
              <w:tab/>
            </w:r>
          </w:p>
        </w:tc>
      </w:tr>
    </w:tbl>
    <w:p w:rsidR="00BB53EE" w:rsidRDefault="00B445C5" w:rsidP="00BB53EE">
      <w:pPr>
        <w:pStyle w:val="ListParagraph"/>
        <w:ind w:left="360"/>
        <w:rPr>
          <w:lang w:val="en-US"/>
        </w:rPr>
      </w:pPr>
      <w:r>
        <w:rPr>
          <w:lang w:val="en-US"/>
        </w:rPr>
        <w:lastRenderedPageBreak/>
        <w:t>And then we check if the article structure is reasonable.</w:t>
      </w:r>
    </w:p>
    <w:p w:rsidR="0095100E" w:rsidRDefault="0095100E" w:rsidP="0095100E">
      <w:pPr>
        <w:pStyle w:val="ListParagraph"/>
        <w:numPr>
          <w:ilvl w:val="0"/>
          <w:numId w:val="4"/>
        </w:numPr>
        <w:rPr>
          <w:lang w:val="en-US"/>
        </w:rPr>
      </w:pPr>
      <w:r>
        <w:rPr>
          <w:lang w:val="en-US"/>
        </w:rPr>
        <w:t>For each section, put all topic sentences of each paragraph into one paragraph to see if they can make a reasonable structure.</w:t>
      </w:r>
    </w:p>
    <w:p w:rsidR="0095100E" w:rsidRDefault="0095100E" w:rsidP="0095100E">
      <w:pPr>
        <w:pStyle w:val="ListParagraph"/>
        <w:ind w:left="360"/>
        <w:rPr>
          <w:lang w:val="en-US"/>
        </w:rPr>
      </w:pPr>
      <w:r>
        <w:rPr>
          <w:lang w:val="en-US"/>
        </w:rPr>
        <w:t>The topic sentences in first section are:</w:t>
      </w:r>
    </w:p>
    <w:tbl>
      <w:tblPr>
        <w:tblStyle w:val="TableGrid"/>
        <w:tblW w:w="0" w:type="auto"/>
        <w:tblInd w:w="360" w:type="dxa"/>
        <w:tblLook w:val="04A0"/>
      </w:tblPr>
      <w:tblGrid>
        <w:gridCol w:w="8496"/>
      </w:tblGrid>
      <w:tr w:rsidR="0095100E" w:rsidTr="0095100E">
        <w:tc>
          <w:tcPr>
            <w:tcW w:w="8856" w:type="dxa"/>
          </w:tcPr>
          <w:p w:rsidR="0095100E" w:rsidRDefault="00BA4F2C" w:rsidP="0095100E">
            <w:pPr>
              <w:pStyle w:val="ListParagraph"/>
              <w:ind w:left="0"/>
              <w:rPr>
                <w:lang w:val="en-US"/>
              </w:rPr>
            </w:pPr>
            <w:r w:rsidRPr="004A7580">
              <w:rPr>
                <w:lang w:val="en-US"/>
              </w:rPr>
              <w:t>As a result, how to protect IP in a collaborative product development environment is of critical significance for manufacturers' success</w:t>
            </w:r>
            <w:r>
              <w:rPr>
                <w:lang w:val="en-US"/>
              </w:rPr>
              <w:t>.</w:t>
            </w:r>
          </w:p>
        </w:tc>
      </w:tr>
    </w:tbl>
    <w:p w:rsidR="0095100E" w:rsidRDefault="0095100E" w:rsidP="0095100E">
      <w:pPr>
        <w:pStyle w:val="ListParagraph"/>
        <w:ind w:left="360"/>
        <w:rPr>
          <w:lang w:val="en-US"/>
        </w:rPr>
      </w:pPr>
    </w:p>
    <w:p w:rsidR="00BB53EE" w:rsidRDefault="00F76109" w:rsidP="00474BD9">
      <w:pPr>
        <w:pStyle w:val="ListParagraph"/>
        <w:numPr>
          <w:ilvl w:val="0"/>
          <w:numId w:val="4"/>
        </w:numPr>
        <w:rPr>
          <w:lang w:val="en-US"/>
        </w:rPr>
      </w:pPr>
      <w:r>
        <w:rPr>
          <w:lang w:val="en-US"/>
        </w:rPr>
        <w:t>Analyze each paragraph</w:t>
      </w:r>
    </w:p>
    <w:p w:rsidR="00064DCC" w:rsidRDefault="00064DCC" w:rsidP="00F76109">
      <w:pPr>
        <w:ind w:left="360"/>
        <w:rPr>
          <w:lang w:val="en-US"/>
        </w:rPr>
      </w:pPr>
      <w:r>
        <w:rPr>
          <w:lang w:val="en-US"/>
        </w:rPr>
        <w:t>Take one paragraph as an example:</w:t>
      </w:r>
    </w:p>
    <w:p w:rsidR="00F76109" w:rsidRPr="004A7580" w:rsidRDefault="00F76109" w:rsidP="00F76109">
      <w:pPr>
        <w:ind w:left="360"/>
        <w:rPr>
          <w:lang w:val="en-US"/>
        </w:rPr>
      </w:pPr>
      <w:r w:rsidRPr="004A7580">
        <w:rPr>
          <w:lang w:val="en-US"/>
        </w:rPr>
        <w:t xml:space="preserve"> “IP is one of most important competences for manufacturers. However, confidential IP might be revealed or leaked unintentionally to an unauthorized party in different situations in collaborative processes, which will damage manufacturers' competence and cause losses to them. As a result, how to protect IP in a collaborative product development environment is of critical significance for manufacturers' success.”. </w:t>
      </w:r>
    </w:p>
    <w:p w:rsidR="00F76109" w:rsidRDefault="00F76109" w:rsidP="00F76109">
      <w:pPr>
        <w:pStyle w:val="ListParagraph"/>
        <w:ind w:left="1440"/>
        <w:rPr>
          <w:lang w:val="en-US"/>
        </w:rPr>
      </w:pPr>
    </w:p>
    <w:p w:rsidR="00F76109" w:rsidRDefault="00F76109" w:rsidP="00F76109">
      <w:pPr>
        <w:pStyle w:val="ListParagraph"/>
        <w:ind w:left="360"/>
        <w:rPr>
          <w:lang w:val="en-US"/>
        </w:rPr>
      </w:pPr>
      <w:r>
        <w:rPr>
          <w:lang w:val="en-US"/>
        </w:rPr>
        <w:t>Then we do the procedure as follows:</w:t>
      </w:r>
    </w:p>
    <w:p w:rsidR="00F76109" w:rsidRDefault="002B4810" w:rsidP="000F1FF3">
      <w:pPr>
        <w:pStyle w:val="ListParagraph"/>
        <w:numPr>
          <w:ilvl w:val="0"/>
          <w:numId w:val="5"/>
        </w:numPr>
        <w:ind w:left="720"/>
        <w:rPr>
          <w:lang w:val="en-US"/>
        </w:rPr>
      </w:pPr>
      <w:r>
        <w:rPr>
          <w:lang w:val="en-US"/>
        </w:rPr>
        <w:t>Get a</w:t>
      </w:r>
      <w:r w:rsidR="00F76109">
        <w:rPr>
          <w:lang w:val="en-US"/>
        </w:rPr>
        <w:t>ll verbs: is, reveal/leak, is</w:t>
      </w:r>
    </w:p>
    <w:p w:rsidR="00F76109" w:rsidRDefault="00F76109" w:rsidP="000F1FF3">
      <w:pPr>
        <w:pStyle w:val="ListParagraph"/>
        <w:ind w:left="1080"/>
        <w:rPr>
          <w:lang w:val="en-US"/>
        </w:rPr>
      </w:pPr>
    </w:p>
    <w:p w:rsidR="00F76109" w:rsidRDefault="00736D57" w:rsidP="000F1FF3">
      <w:pPr>
        <w:pStyle w:val="ListParagraph"/>
        <w:numPr>
          <w:ilvl w:val="0"/>
          <w:numId w:val="5"/>
        </w:numPr>
        <w:ind w:left="720"/>
        <w:rPr>
          <w:lang w:val="en-US"/>
        </w:rPr>
      </w:pPr>
      <w:r>
        <w:rPr>
          <w:lang w:val="en-US"/>
        </w:rPr>
        <w:t>C</w:t>
      </w:r>
      <w:r w:rsidR="005F267E">
        <w:rPr>
          <w:lang w:val="en-US"/>
        </w:rPr>
        <w:t>onnect the verbs:</w:t>
      </w:r>
      <w:r w:rsidR="005F267E">
        <w:rPr>
          <w:noProof/>
        </w:rPr>
        <w:drawing>
          <wp:inline distT="0" distB="0" distL="0" distR="0">
            <wp:extent cx="2743200" cy="16852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743200" cy="1685290"/>
                    </a:xfrm>
                    <a:prstGeom prst="rect">
                      <a:avLst/>
                    </a:prstGeom>
                    <a:noFill/>
                    <a:ln w="9525">
                      <a:noFill/>
                      <a:miter lim="800000"/>
                      <a:headEnd/>
                      <a:tailEnd/>
                    </a:ln>
                  </pic:spPr>
                </pic:pic>
              </a:graphicData>
            </a:graphic>
          </wp:inline>
        </w:drawing>
      </w:r>
    </w:p>
    <w:p w:rsidR="005F267E" w:rsidRPr="005F267E" w:rsidRDefault="005F267E" w:rsidP="005F267E">
      <w:pPr>
        <w:pStyle w:val="ListParagraph"/>
        <w:rPr>
          <w:lang w:val="en-US"/>
        </w:rPr>
      </w:pPr>
    </w:p>
    <w:p w:rsidR="005F267E" w:rsidRPr="00994887" w:rsidRDefault="00994887" w:rsidP="000F1FF3">
      <w:pPr>
        <w:pStyle w:val="ListParagraph"/>
        <w:numPr>
          <w:ilvl w:val="0"/>
          <w:numId w:val="5"/>
        </w:numPr>
        <w:ind w:left="720"/>
        <w:rPr>
          <w:lang w:val="en-US"/>
        </w:rPr>
      </w:pPr>
      <w:r>
        <w:rPr>
          <w:lang w:val="en-US"/>
        </w:rPr>
        <w:t>Put the name for relations:</w:t>
      </w:r>
      <w:r w:rsidRPr="00994887">
        <w:t xml:space="preserve"> </w:t>
      </w:r>
      <w:r>
        <w:object w:dxaOrig="4336"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6pt;height:131.5pt" o:ole="">
            <v:imagedata r:id="rId6" o:title=""/>
          </v:shape>
          <o:OLEObject Type="Embed" ProgID="Visio.Drawing.11" ShapeID="_x0000_i1025" DrawAspect="Content" ObjectID="_1410697960" r:id="rId7"/>
        </w:object>
      </w:r>
    </w:p>
    <w:p w:rsidR="00994887" w:rsidRPr="00994887" w:rsidRDefault="00994887" w:rsidP="00994887">
      <w:pPr>
        <w:pStyle w:val="ListParagraph"/>
        <w:rPr>
          <w:lang w:val="en-US"/>
        </w:rPr>
      </w:pPr>
    </w:p>
    <w:p w:rsidR="00994887" w:rsidRPr="00BA4F2C" w:rsidRDefault="00994887" w:rsidP="000F1FF3">
      <w:pPr>
        <w:pStyle w:val="ListParagraph"/>
        <w:numPr>
          <w:ilvl w:val="0"/>
          <w:numId w:val="5"/>
        </w:numPr>
        <w:ind w:left="720"/>
        <w:rPr>
          <w:lang w:val="en-US"/>
        </w:rPr>
      </w:pPr>
      <w:r>
        <w:rPr>
          <w:lang w:val="en-US"/>
        </w:rPr>
        <w:lastRenderedPageBreak/>
        <w:t>Add subject</w:t>
      </w:r>
      <w:r w:rsidR="002B4810">
        <w:rPr>
          <w:lang w:val="en-US"/>
        </w:rPr>
        <w:t>s</w:t>
      </w:r>
      <w:r>
        <w:rPr>
          <w:lang w:val="en-US"/>
        </w:rPr>
        <w:t xml:space="preserve"> and object</w:t>
      </w:r>
      <w:r w:rsidR="002B4810">
        <w:rPr>
          <w:lang w:val="en-US"/>
        </w:rPr>
        <w:t>s</w:t>
      </w:r>
      <w:r>
        <w:rPr>
          <w:lang w:val="en-US"/>
        </w:rPr>
        <w:t xml:space="preserve"> for all verbs:</w:t>
      </w:r>
      <w:r w:rsidR="00BA4F2C" w:rsidRPr="00BA4F2C">
        <w:t xml:space="preserve"> </w:t>
      </w:r>
      <w:r w:rsidR="00BA4F2C">
        <w:object w:dxaOrig="8957" w:dyaOrig="4213">
          <v:shape id="_x0000_i1026" type="#_x0000_t75" style="width:287.4pt;height:135.05pt" o:ole="">
            <v:imagedata r:id="rId8" o:title=""/>
          </v:shape>
          <o:OLEObject Type="Embed" ProgID="Visio.Drawing.11" ShapeID="_x0000_i1026" DrawAspect="Content" ObjectID="_1410697961" r:id="rId9"/>
        </w:object>
      </w:r>
    </w:p>
    <w:p w:rsidR="00BA4F2C" w:rsidRPr="00BA4F2C" w:rsidRDefault="00BA4F2C" w:rsidP="00BA4F2C">
      <w:pPr>
        <w:pStyle w:val="ListParagraph"/>
        <w:rPr>
          <w:lang w:val="en-US"/>
        </w:rPr>
      </w:pPr>
    </w:p>
    <w:p w:rsidR="00212662" w:rsidRPr="00212662" w:rsidRDefault="00BA4F2C" w:rsidP="00865A06">
      <w:pPr>
        <w:pStyle w:val="ListParagraph"/>
        <w:numPr>
          <w:ilvl w:val="0"/>
          <w:numId w:val="5"/>
        </w:numPr>
        <w:ind w:left="720"/>
        <w:rPr>
          <w:lang w:val="en-US"/>
        </w:rPr>
      </w:pPr>
      <w:r w:rsidRPr="00A1443D">
        <w:rPr>
          <w:lang w:val="en-US"/>
        </w:rPr>
        <w:t>From the graph, it looks like</w:t>
      </w:r>
      <w:r w:rsidR="002B4810">
        <w:rPr>
          <w:lang w:val="en-US"/>
        </w:rPr>
        <w:t xml:space="preserve"> the structure of paragraph has </w:t>
      </w:r>
      <w:r w:rsidRPr="00A1443D">
        <w:rPr>
          <w:lang w:val="en-US"/>
        </w:rPr>
        <w:t>smooth logic. Of course, we still need to check the logic reasoning from semantics level besides of the graph shape.</w:t>
      </w:r>
    </w:p>
    <w:sectPr w:rsidR="00212662" w:rsidRPr="00212662" w:rsidSect="00CF2539">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0CDA"/>
    <w:multiLevelType w:val="hybridMultilevel"/>
    <w:tmpl w:val="8C08B10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B9217AA"/>
    <w:multiLevelType w:val="hybridMultilevel"/>
    <w:tmpl w:val="C0EEF7C6"/>
    <w:lvl w:ilvl="0" w:tplc="1009000F">
      <w:start w:val="1"/>
      <w:numFmt w:val="decimal"/>
      <w:lvlText w:val="%1."/>
      <w:lvlJc w:val="left"/>
      <w:pPr>
        <w:ind w:left="720" w:hanging="360"/>
      </w:pPr>
    </w:lvl>
    <w:lvl w:ilvl="1" w:tplc="F10E4D1A">
      <w:start w:val="3"/>
      <w:numFmt w:val="bullet"/>
      <w:lvlText w:val=""/>
      <w:lvlJc w:val="left"/>
      <w:pPr>
        <w:ind w:left="1800" w:hanging="720"/>
      </w:pPr>
      <w:rPr>
        <w:rFonts w:ascii="Symbol" w:eastAsiaTheme="minorEastAsia" w:hAnsi="Symbol" w:cstheme="minorBidi" w:hint="default"/>
      </w:rPr>
    </w:lvl>
    <w:lvl w:ilvl="2" w:tplc="EED4F9CE">
      <w:start w:val="1"/>
      <w:numFmt w:val="decimal"/>
      <w:lvlText w:val="%3)"/>
      <w:lvlJc w:val="left"/>
      <w:pPr>
        <w:ind w:left="2700" w:hanging="72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BB960AA"/>
    <w:multiLevelType w:val="hybridMultilevel"/>
    <w:tmpl w:val="5DC48E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73628E2"/>
    <w:multiLevelType w:val="hybridMultilevel"/>
    <w:tmpl w:val="513030E6"/>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3C0F4AB2"/>
    <w:multiLevelType w:val="hybridMultilevel"/>
    <w:tmpl w:val="8C4816A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4B596744"/>
    <w:multiLevelType w:val="hybridMultilevel"/>
    <w:tmpl w:val="DD2699C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67B42FC4"/>
    <w:multiLevelType w:val="hybridMultilevel"/>
    <w:tmpl w:val="AB8A7E5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5"/>
  </w:num>
  <w:num w:numId="2">
    <w:abstractNumId w:val="0"/>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isplayBackgroundShape/>
  <w:defaultTabStop w:val="720"/>
  <w:characterSpacingControl w:val="doNotCompress"/>
  <w:compat>
    <w:useFELayout/>
  </w:compat>
  <w:rsids>
    <w:rsidRoot w:val="006170E3"/>
    <w:rsid w:val="00064DCC"/>
    <w:rsid w:val="00071276"/>
    <w:rsid w:val="00083652"/>
    <w:rsid w:val="000F1FF3"/>
    <w:rsid w:val="001A2D29"/>
    <w:rsid w:val="001E7EFE"/>
    <w:rsid w:val="00212662"/>
    <w:rsid w:val="002231A0"/>
    <w:rsid w:val="00283602"/>
    <w:rsid w:val="00290DFA"/>
    <w:rsid w:val="002969C1"/>
    <w:rsid w:val="002B4810"/>
    <w:rsid w:val="003B4B65"/>
    <w:rsid w:val="00417C6E"/>
    <w:rsid w:val="00474BD9"/>
    <w:rsid w:val="004877D7"/>
    <w:rsid w:val="004A7580"/>
    <w:rsid w:val="00505BA3"/>
    <w:rsid w:val="00523FCC"/>
    <w:rsid w:val="0053102D"/>
    <w:rsid w:val="005C1786"/>
    <w:rsid w:val="005F267E"/>
    <w:rsid w:val="006170E3"/>
    <w:rsid w:val="006D2CA2"/>
    <w:rsid w:val="00736D57"/>
    <w:rsid w:val="007B1786"/>
    <w:rsid w:val="00811A19"/>
    <w:rsid w:val="00816DF8"/>
    <w:rsid w:val="00865A06"/>
    <w:rsid w:val="0087424E"/>
    <w:rsid w:val="00900C21"/>
    <w:rsid w:val="00916BCE"/>
    <w:rsid w:val="00925C40"/>
    <w:rsid w:val="00932DEB"/>
    <w:rsid w:val="00940026"/>
    <w:rsid w:val="0095100E"/>
    <w:rsid w:val="00952CC1"/>
    <w:rsid w:val="009844DC"/>
    <w:rsid w:val="00994887"/>
    <w:rsid w:val="009E6FDA"/>
    <w:rsid w:val="00A1443D"/>
    <w:rsid w:val="00A42F78"/>
    <w:rsid w:val="00A74E1F"/>
    <w:rsid w:val="00AE6954"/>
    <w:rsid w:val="00B445C5"/>
    <w:rsid w:val="00BA4F2C"/>
    <w:rsid w:val="00BB53EE"/>
    <w:rsid w:val="00BC576D"/>
    <w:rsid w:val="00BE600D"/>
    <w:rsid w:val="00BF1575"/>
    <w:rsid w:val="00CF1BB5"/>
    <w:rsid w:val="00CF2539"/>
    <w:rsid w:val="00E07F34"/>
    <w:rsid w:val="00E5429B"/>
    <w:rsid w:val="00F26751"/>
    <w:rsid w:val="00F76109"/>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539"/>
  </w:style>
  <w:style w:type="paragraph" w:styleId="Heading1">
    <w:name w:val="heading 1"/>
    <w:basedOn w:val="Normal"/>
    <w:next w:val="Normal"/>
    <w:link w:val="Heading1Char"/>
    <w:uiPriority w:val="9"/>
    <w:qFormat/>
    <w:rsid w:val="00E07F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0E3"/>
    <w:pPr>
      <w:ind w:left="720"/>
      <w:contextualSpacing/>
    </w:pPr>
  </w:style>
  <w:style w:type="character" w:customStyle="1" w:styleId="Heading1Char">
    <w:name w:val="Heading 1 Char"/>
    <w:basedOn w:val="DefaultParagraphFont"/>
    <w:link w:val="Heading1"/>
    <w:uiPriority w:val="9"/>
    <w:rsid w:val="00E07F3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44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2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67E"/>
    <w:rPr>
      <w:rFonts w:ascii="Tahoma" w:hAnsi="Tahoma" w:cs="Tahoma"/>
      <w:sz w:val="16"/>
      <w:szCs w:val="16"/>
    </w:rPr>
  </w:style>
  <w:style w:type="character" w:customStyle="1" w:styleId="Heading2Char">
    <w:name w:val="Heading 2 Char"/>
    <w:basedOn w:val="DefaultParagraphFont"/>
    <w:link w:val="Heading2"/>
    <w:uiPriority w:val="9"/>
    <w:rsid w:val="0028360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819</Words>
  <Characters>4084</Characters>
  <Application>Microsoft Office Word</Application>
  <DocSecurity>0</DocSecurity>
  <Lines>116</Lines>
  <Paragraphs>84</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umroot</dc:creator>
  <cp:lastModifiedBy>umroot</cp:lastModifiedBy>
  <cp:revision>12</cp:revision>
  <dcterms:created xsi:type="dcterms:W3CDTF">2012-10-02T16:04:00Z</dcterms:created>
  <dcterms:modified xsi:type="dcterms:W3CDTF">2012-10-02T19:45:00Z</dcterms:modified>
</cp:coreProperties>
</file>