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http://3.36.101.198:5000/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b w:val="1"/>
        </w:rPr>
      </w:pPr>
      <w:bookmarkStart w:colFirst="0" w:colLast="0" w:name="_u1l7earvvf5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Databricks 사용 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qwafhy2mtvh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1. 데이터 수집 및 전처리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데이터 수집: Databricks를 사용하여 데이터 수집 및 통합. 외부 데이터베이스에서 배치 데이터를 가져올 수 있음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데이터 전처리: Databricks 노트북을 사용하여 데이터 정제, 특성 추출 및 변환 과정을 자동화합니다.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qp7nymwf9z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모델 학습 및 평가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학습: Databricks의 MLlib을 사용하거나, PySpark과 같은 라이브러리를 활용하여 머신러닝 모델을 학습. 딥러닝도 가능.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Horovod라는 분산 딥러닝 훈련 프레임워크를 지원. 주피터 스타일의 노트북 제공. 데이터 전처리와 피처 엔지니어링 작업을 용이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평가: 학습된 모델을 평가하여 성능 지표를 측정하고, 이를 MLflow에 기록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저장: 학습된 모델을 MLflow를 통해 Databricks의 DBFS(Databricks File System)에 저장하거나, 외부 저장소에 저장.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tjefe3ljtf3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모델 배포 및 모니터링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배포: MLflow를 통해 학습된 모델을 배포하며, 이 모델을 Databricks의 REST API를 통해 사용할 수 있음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모니터링: Databricks와 MLflow를 통해 모델 성능을 지속적으로 모니터링하고, 성능 저하 시 재학습을 트리거할 수 있음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c4qp5hxtb6p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4. 웹 설계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Streamlit 앱: Streamlit을 사용하여 모델 결과 시각화, 실시간 데이터 입력, 예측 결과를 받기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fqk86nqfypw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5. 통합 및 자동화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자동화 파이프라인: Databricks의 작업 스케줄러를 사용하여 데이터 수집부터 모델 학습, 평가, 배포까지의 과정을 자동화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CI/CD: 코드 변경 사항을 자동으로 배포하기 위해 GitHub Actions나 Jenkins와 같은 CI/CD 도구 사용 가능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1lfup29b4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AWS 정석 사용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qi3tyglxz0a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1. 데이터 수집 및 전처리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S3: 모든 원시 데이터를 저장하고 관리하는 데 사용. S3는 고가용성과 확장성을 제공하는 객체 스토리지 서비스.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Glue 또는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AWS Lambda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: 데이터 카탈로그 작업을 자동화하고, 다양한 데이터 소스에서 ETL(추출, 변환, 로드) 작업을 수행. Glue는 데이터를 전처리하고 S3로 다시 저장하는데 유용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fii7ae7s03v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모델 학습 및 평가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Amazon SageMaker: 머신러닝 모델을 빠르게 생성, 훈련 및 배포할 수 있게 지원하는 종합적인 머신러닝 서비스. SageMaker는 Jupyter 노트북 인스턴스를 제공하며, 다양한 머신러닝 알고리즘과 프레임워크를 지원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Amazon SageMaker Experiments: 여러 훈련 실험을 추적하고 비교하는데 사용되고 실험 관리와 모델 평가를 간소화함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3bv5jgkrtr0t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모델 배포 및 모니터링</w:t>
      </w:r>
    </w:p>
    <w:p w:rsidR="00000000" w:rsidDel="00000000" w:rsidP="00000000" w:rsidRDefault="00000000" w:rsidRPr="00000000" w14:paraId="0000001D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Amazon SageMaker Endpoints: 학습된 모델을 프로덕션 환경에 쉽게 배포할 수 있게 해주며, 이 엔드포인트를 통해 실시간으로 예측을 제공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CloudWatch: 모델의 성능을 모니터링하고 로그를 기록하는데 사용. 성능 지표가 특정 임계값 아래로 떨어지면 경고를 발생시킬 수 있음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y4i57buzn51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4. CI/CD 및 자동화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CodePipeline: 소스 코드 변경사항을 자동으로 감지하여 빌드, 테스트 및 배포하는 CI/CD 파이프라인을 구축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CodeBuild: 코드 컴파일, 테스트 실행 및 패키지 생성을 자동으로 처리하는 빌드 서비스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ynkj3jys7uu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5. 사용자 인터페이스</w:t>
      </w:r>
    </w:p>
    <w:p w:rsidR="00000000" w:rsidDel="00000000" w:rsidP="00000000" w:rsidRDefault="00000000" w:rsidRPr="00000000" w14:paraId="00000023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Amazon API Gateway와 AWS Lambda: SageMaker 엔드포인트에 대한 접근을 관리하며, 사용자의 요청을 처리하고 결과를 반환하는 서버리스 방식으로 사용자 인터페이스를 제공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wj9isadvo9y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AWS +  MLFLOW 통합 사용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pz981rfml4o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1. 데이터 수집 및 전처리 (AWS)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S3: 원본 데이터 저장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Glue 또는 AWS Lambda: 데이터를 자동으로 로드하고 전처리. 전처리된 데이터는 다시 S3에 저장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데이터 수집 및 전처리 과정을 AWS Lambda/AWS Glue를 사용하여 자동화해서 새 데이터가 들어올 때마다 자동으로 처리되어 최신 데이터로 모델을 학습시킬 수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fgpv723shnq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모델 개발 및 실험 관리 (Google Colab &amp; MLflow)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Google Colab: 머신러닝 모델 개발 및  테스트. MLflow와 연동하여 실험 관리를 수행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MLflow: 모델의 트레이닝 파라미터와 메트릭을 추적하고 관리. MLflow는 Colab 환경 내에서 설정할 수 있으며, 트레이닝 로그와 아티팩트를 기록함.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jzlcb4duuz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모델 아티팩트 저장 및 배포 및 모니터링 (AWS?)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방법이 있음. 논의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S3: MLflow를 통해 생성된 모델 아티팩트를 저장하며, 이 아티팩트는 추후 모델 배포에 사용됨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EC2/AWS Lambda: MLflow에서 저장한 모델을 로드하여 API 서비스로 배포. EC2 인스턴스에서 Flask 등을 사용하여 모델을 호스팅하거나, Lambda를 사용하여 서버리스 아키텍처를 구성할 수 있음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MLflow의 모델을 직접적으로 배포하거나, MLflow에서 생성된 아티팩트를 사용하여 다른 서버나 클라우드 서비스에 배포할 수 있음. 모델 파일을 서버에 업로드하고 Flask 같은 웹 프레임워크를 사용하여 API로 제공할 수 있음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모니터링: 모델 성능을 지속적으로 모니터링. AWS CloudWatch를 사용하여 모델의 성능 지표를 모니터링하고, 성능 저하가 감지되면 알림을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MLflow의 'Models' 탭에서 모델을 선택하고 'Serving' 옵션을 사용하여 모델을 REST API/FLASK 등으로 배포할 수 있습니다. 이 API를 통해 어플리케이션이 모델을 사용하여 예측을 수행할 수 있음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d14xzryjovk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4. 웹 설계 (Streamlit)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Streamlit: EC2 또는 Lambda에서 호스팅하는 모델을 이용해 Streamlit을 구축. S3에서 데이터를 불러와 사용자에게 시각화를 제공하며, 사용자의 입력을 받아 실시간으로 예측 결과를 보여줄 수 있음.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Route 53 또는 AWS Elastic Beanstalk: Streamlit을 인터넷에 배포하고, 사용자가 접근할 수 있도록 관리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6tppruu2ti4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+) 모델 배포와 MLflow 피클 파일 사용하기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모델을 배포하는 방식은 다양하며, AWS SageMaker를 사용하지 않고도 MLflow에서 저장된 피클(.pkl) 파일을 사용하여 모델을 로드하고 사용할 수 있음. 그리고 이 파일을 Streamlit 애플리케이션과 함께 사용하여 예측 서비스를 구현할 수 있음.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반드시 Google Colab에서 작성한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.ipynb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 파일을 AWS로 옮길 필요 없음. 대신, Colab에서 개발한 모델을 MLflow를 통해 관리하고, 생성된 모델 아티팩트(예: 모델 파라미터 파일 등)만 AWS 상에 배포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로딩: Streamlit 앱에서 MLflow로부터 저장된 피클 파일을 로드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예측 수행: 사용자 입력에 대해 실시간으로 예측을 수행하고 결과를 반환</w:t>
      </w:r>
    </w:p>
    <w:p w:rsidR="00000000" w:rsidDel="00000000" w:rsidP="00000000" w:rsidRDefault="00000000" w:rsidRPr="00000000" w14:paraId="00000040">
      <w:pPr>
        <w:rPr>
          <w:b w:val="1"/>
          <w:color w:val="0d0d0d"/>
          <w:sz w:val="35"/>
          <w:szCs w:val="3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 모델 개발 및 실험관리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Google Colab에서 모델 개발, 모델 트레이닝, MLflow를 사용하여 실험 기록 및 관리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Colab에서 MLflow를 설정하여 모델 파라미터, 메트릭, 아티팩트 등을 로깅. 이 로깅은 MLflow가 호스팅되는 서버(예: AWS EC2 인스턴스에서 실행되는 MLflow 서버)로 전송될 수 있음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b w:val="1"/>
          <w:color w:val="0d0d0d"/>
          <w:sz w:val="33"/>
          <w:szCs w:val="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[ 모델 아티팩트 저장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MLflow는 모델과 관련 파일들을 AWS S3 버킷에 저장. 이것은 MLflow의 설정을 통해 자동으로 이루어짐. MLflow의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Artifact Store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로 S3 버킷을 지정하면, 모든 아티팩트 파일이 해당 버킷에 저장됨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5"/>
          <w:szCs w:val="25"/>
          <w:rtl w:val="0"/>
        </w:rPr>
        <w:t xml:space="preserve">[ 모델 배포 ]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저장된 모델 아티팩트를 AWS의 배포 대상 서비스(예: AWS Lambda, AWS SageMaker, AWS EC2 등)에 로드하여 사용. 예를 들어, AWS Lambda를 사용하여 모델을 서버리스 환경에서 실행하거나, EC2 인스턴스에서 Flask 애플리케이션을 통해 모델을 API로 제공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b w:val="1"/>
          <w:color w:val="0d0d0d"/>
          <w:sz w:val="33"/>
          <w:szCs w:val="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[ 웹 설계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Streamlit 앱을 AWS EC2 인스턴스나 Elastic Beanstalk 등에 배포하여 사용자가 모델을 사용. 이 앱은 필요한 경우 S3에서 추가 데이터를 로드하거나, 모델을 사용하여 결과를 제공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</w:rPr>
      </w:pPr>
      <w:bookmarkStart w:colFirst="0" w:colLast="0" w:name="_3mpet6tw7f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++) CI/CD 및 자동화의 포함 여부 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*** 포함 시 ***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자동화된 배포: 모델 업데이트가 필요할 때마다 수동으로 배포하는 대신, CI/CD 파이프라인을 통해 자동으로 배포할 수 있습니다. 이는 시간을 절약하고 인간의 실수를 줄일 수 있습니다.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표준화된 테스트 프로세스: 코드가 모든 테스트를 통과했을 때만 배포되므로, 코드의 품질을 일관되게 유지할 수 있습니다.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더 빠른 반복 개발: 소스 코드의 변경 사항을 빠르게 반영하고 테스트할 수 있어 개발 프로세스가 더욱 민첩해집니다.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*** 생략 시 ***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기술적 복잡성: CI/CD를 설정하고 유지 관리하는 것은 AWS를 처음 사용하는 사람들에게는 다소 어려울 수 있습니다. 이를 관리하기 위한 지속적인 노력과 기술적 이해가 필요합니다.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비용: AWS CodePipeline과 AWS CodeBuild는 사용량에 따라 비용이 발생합니다. 프로젝트의 예산이 제한적이라면 초기 단계에서는 이 부분을 생략하고 필요에 따라 나중에 추가하는 것도 하나의 방법입니다.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*** 추천 ***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시작은 간소하게: 처음에는 CI/CD 파이프라인 없이 프로젝트를 시작하고, 기본적인 MLOps 파이프라인에 익숙해지면 그 다음 단계로 CI/CD를 통합하는 것을 고려해보세요.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점진적 통합: 프로젝트의 규모가 확장되거나 팀이 AWS 서비스에 더 익숙해지면, 자동화와 효율성을 높이기 위해 CI/CD를 도입할 수 있습니다.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2e6ewb4pvb96" w:id="19"/>
      <w:bookmarkEnd w:id="19"/>
      <w:r w:rsidDel="00000000" w:rsidR="00000000" w:rsidRPr="00000000">
        <w:rPr>
          <w:b w:val="1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자동화된 파이프라인 설계</w:t>
      </w:r>
      <w:r w:rsidDel="00000000" w:rsidR="00000000" w:rsidRPr="00000000">
        <w:rPr>
          <w:b w:val="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0" w:firstLine="0"/>
        <w:rPr>
          <w:color w:val="0d0d0d"/>
          <w:sz w:val="24"/>
          <w:szCs w:val="24"/>
        </w:rPr>
      </w:pPr>
      <w:bookmarkStart w:colFirst="0" w:colLast="0" w:name="_mjsh84cbzlmn" w:id="20"/>
      <w:bookmarkEnd w:id="20"/>
      <w:r w:rsidDel="00000000" w:rsidR="00000000" w:rsidRPr="00000000">
        <w:rPr>
          <w:color w:val="0d0d0d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데이터 변경 감지:</w:t>
      </w:r>
    </w:p>
    <w:p w:rsidR="00000000" w:rsidDel="00000000" w:rsidP="00000000" w:rsidRDefault="00000000" w:rsidRPr="00000000" w14:paraId="0000006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S3: AWS Lambda와 같은 서비스를 사용하여 S3 버킷에 새로운 데이터가 업로드되거나 기존 데이터가 변경되었을 때 이벤트를 트리거합니다. 이를 통해 데이터 변동을 자동으로 감지할 수 있습니다.</w:t>
      </w:r>
    </w:p>
    <w:p w:rsidR="00000000" w:rsidDel="00000000" w:rsidP="00000000" w:rsidRDefault="00000000" w:rsidRPr="00000000" w14:paraId="00000065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0" w:firstLine="0"/>
        <w:rPr>
          <w:color w:val="0d0d0d"/>
          <w:sz w:val="24"/>
          <w:szCs w:val="24"/>
        </w:rPr>
      </w:pPr>
      <w:bookmarkStart w:colFirst="0" w:colLast="0" w:name="_mjsh84cbzlm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2. 데이터 전처리:</w:t>
      </w:r>
    </w:p>
    <w:p w:rsidR="00000000" w:rsidDel="00000000" w:rsidP="00000000" w:rsidRDefault="00000000" w:rsidRPr="00000000" w14:paraId="0000006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Lambda/ AWS Glue: 데이터가 변경되면 자동으로 실행되는 ETL 작업을 통해 데이터를 전처리합니다. 이러한 전처리 작업은 새로운 데이터에 대해 필요한 변환을 수행하고, 결과를 다시 S3에 저장합니다.</w:t>
      </w:r>
    </w:p>
    <w:p w:rsidR="00000000" w:rsidDel="00000000" w:rsidP="00000000" w:rsidRDefault="00000000" w:rsidRPr="00000000" w14:paraId="0000006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0" w:firstLine="0"/>
        <w:rPr>
          <w:color w:val="0d0d0d"/>
          <w:sz w:val="24"/>
          <w:szCs w:val="24"/>
        </w:rPr>
      </w:pPr>
      <w:bookmarkStart w:colFirst="0" w:colLast="0" w:name="_mjsh84cbzlm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3. 모델 재학습:</w:t>
      </w:r>
    </w:p>
    <w:p w:rsidR="00000000" w:rsidDel="00000000" w:rsidP="00000000" w:rsidRDefault="00000000" w:rsidRPr="00000000" w14:paraId="0000006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SageMaker: 전처리된 데이터를 사용하여 모델을 자동으로 재학습할 수 있습니다. SageMaker의 자동화 기능을 사용하여 새 데이터로 모델을 주기적으로 업데이트하거나 특정 조건을 충족할 때 재학습을 트리거할 수 있습니다.</w:t>
      </w:r>
    </w:p>
    <w:p w:rsidR="00000000" w:rsidDel="00000000" w:rsidP="00000000" w:rsidRDefault="00000000" w:rsidRPr="00000000" w14:paraId="0000006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0" w:firstLine="0"/>
        <w:rPr>
          <w:color w:val="0d0d0d"/>
          <w:sz w:val="24"/>
          <w:szCs w:val="24"/>
        </w:rPr>
      </w:pPr>
      <w:bookmarkStart w:colFirst="0" w:colLast="0" w:name="_mjsh84cbzlm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4. 모델 평가 및 배포:</w:t>
      </w:r>
    </w:p>
    <w:p w:rsidR="00000000" w:rsidDel="00000000" w:rsidP="00000000" w:rsidRDefault="00000000" w:rsidRPr="00000000" w14:paraId="0000006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모델이 재학습되면 새로운 데이터셋에 대한 성능을 평가하고, 특정 성능 기준을 만족하는 경우 자동으로 프로덕션 환경에 배포됩니다. 이 과정은 AWS CodePipeline과 같은 CI/CD 도구를 사용하여 자동화할 수 있습니다.</w:t>
      </w:r>
    </w:p>
    <w:p w:rsidR="00000000" w:rsidDel="00000000" w:rsidP="00000000" w:rsidRDefault="00000000" w:rsidRPr="00000000" w14:paraId="0000006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0" w:firstLine="0"/>
        <w:rPr>
          <w:color w:val="0d0d0d"/>
          <w:sz w:val="24"/>
          <w:szCs w:val="24"/>
        </w:rPr>
      </w:pPr>
      <w:bookmarkStart w:colFirst="0" w:colLast="0" w:name="_mjsh84cbzlm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5. 모니터링 및 알림:</w:t>
      </w:r>
    </w:p>
    <w:p w:rsidR="00000000" w:rsidDel="00000000" w:rsidP="00000000" w:rsidRDefault="00000000" w:rsidRPr="00000000" w14:paraId="0000007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CloudWatch: 모델의 성능을 모니터링하고 잠재적 문제에 대해 알림을 받을 수 있습니다. 성능이 기준치 아래로 떨어지면 재학습이나 추가 조치가 필요하다는 알림을 설정할 수 있습니다.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k0bxa7847ul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nmqxi5dqif5" w:id="22"/>
      <w:bookmarkEnd w:id="2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[ AWS Glue ]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Glue는 관리형 ETL(Extract, Transform, Load) 서비스로, 데이터 통합 작업을 간편하게 설정하고 관리할 수 있습니다. AWS Glue를 사용하여 데이터를 자동으로 로드, 변환 및 S3에 저장할 수 있습니다. Glue는 대규모 데이터셋 처리에 적합하며, AWS의 다른 데이터 서비스와 원활하게 통합됩니다.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전처리 코드 작성: AWS Glue에서는 PySpark(Python 기반의 Spark) 스크립트를 작성하여 데이터 전처리 로직을 구현할 수 있습니다. Colab에서 사용한 Python 코드를 기반으로 PySpark 코드로 변환하는 작업이 필요할 수 있습니다.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자동화: Glue는 데이터 소스 변경을 감지할 수 있는 트리거를 설정하여 데이터가 변경될 때마다 자동으로 ETL 작업을 수행하도록 구성할 수 있습니다.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99ra4gm6hpr2" w:id="23"/>
      <w:bookmarkEnd w:id="2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[ AWS Lambda ]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Lambda는 서버리스 컴퓨팅 서비스로, 코드를 실행하기 위한 서버 관리의 필요성 없이 코드 실행을 자동화할 수 있습니다. Lambda는 작은 규모의 데이터 처리나 간단한 전처리 작업에 적합합니다.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전처리 코드 작성: AWS Lambda에서는 Python, Node.js 등 다양한 프로그래밍 언어를 사용하여 함수를 작성할 수 있습니다. Colab에서 개발한 Python 전처리 코드를 Lambda 함수로 쉽게 포팅할 수 있습니다.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트리거 설정: S3 버킷에 새로운 데이터가 업로드되면 Lambda 함수가 자동으로 트리거되어 데이터를 처리하고 결과를 다시 S3에 저장하는 구조를 만들 수 있습니다.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vk89u63aa1dy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[ 전처리 코드의 이전 ]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Colab에서 작성한 Python 코드가 있다면, 이 코드를 AWS Glue나 Lambda에서 실행할 수 있도록 적절히 조정해야 합니다. 주로 라이브러리 호환성 확인, 데이터 로딩 및 저장 방식의 차이를 고려해야 하며, AWS 환경에 최적화된 코드로 재작성할 수 있습니다.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Glue와 Lambda를 사용하면 Colab에서 개발한 전처리 로직을 클라우드 환경에서 확장하여 실행할 수 있으며, 데이터가 변경될 때마다 자동으로 처리하도록 설정할 수 있습니다. 이는 데이터 처리의 자동화와 효율성을 크게 향상시키는 방법입니다.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특히, 전처리 작업을 자동화하기 위해 AWS Lambda에서 S3 이벤트 트리거를 설정할 수 있습니다. 이는 새 파일이 업로드될 때마다 자동으로 데이터 전처리 함수를 실행합니다.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Glue는 대용량 데이터 처리에 적합하며, 데이터 카탈로그 기능을 통해 데이터 관리를 용이하게 합니다. AWS Lambda는 더 작은 규모의 데이터나 간단한 변환에 적합합니다. 사용 사례에 따라 적절한 서비스를 선택하세요.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hhcpj0ecgo9h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[ 논의 필요 사항 ]</w:t>
      </w:r>
    </w:p>
    <w:p w:rsidR="00000000" w:rsidDel="00000000" w:rsidP="00000000" w:rsidRDefault="00000000" w:rsidRPr="00000000" w14:paraId="00000088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</w:rPr>
      </w:pPr>
      <w:bookmarkStart w:colFirst="0" w:colLast="0" w:name="_r27m0o3bshxl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AWS + MLFLOW 통합 사용했을 때 “2. 모델 개발 및 실험 관리”를 Colab+mlflow로 한다면 자동화 요소가 아닌 수동 요소가 개입됨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⇒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AWS에서 직접 Jupyter 환경을 구축 가능하긴 함.. Amazon SageMaker는 Jupyter 노트북을 지원하며, S3에서 직접 데이터를 불러와 모델을 학습하고, MLflow와 통합하여 실험 관리를 자동화함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=&gt; MLflow와 S3 통합: MLflow를 설정하여 모델 아티팩트와 로그를 AWS S3에 저장하도록 하기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=&gt; AWS Lambda/EC2를 이용한 모델 배포: MLflow에서 관리하는 모델 아티팩트를 사용하여 모델을 AWS Lambda 또는 EC2 인스턴스에 배포. 이 인스턴스는 모델을 로드하여 REST API 형태로 서비스를 제공함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============&gt; 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g5yclp2d1rco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모델 개발 및 실험 관리 자동화 전략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내에서 자동화 구현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SageMaker: 이 서비스를 사용하지 않는다면, AWS 내에서 제공하는 다른 서비스를 활용할 수 있습니다. 예를 들어, AWS Lambda를 사용하여 데이터 전처리가 완료되면 자동으로 트리거되는 Python 스크립트를 실행할 수 있습니다. 이 스크립트는 훈련 코드를 실행하고 MLflow에 결과를 로그할 수 있습니다.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EC2 인스턴스: AWS EC2 인스턴스에서 Jupyter Notebook 서버를 설정하고, 필요한 라이브러리와 MLflow를 설치하여 사용할 수 있습니다. 이 서버는 데이터 전처리가 완료되면 자동으로 모델을 훈련시키고, 결과를 MLflow로 로그하는 스크립트를 실행할 수 있습니다.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CI/CD 파이프라인 활용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CodePipeline과 AWS CodeBuild: 이 도구들을 사용하여 모델 훈련 코드의 변경 사항을 자동으로 감지하고, 새 코드로 모델을 재학습시킬 수 있습니다. 데이터가 변경되었을 때 훈련 작업을 자동으로 시작하는 트리거를 설정할 수 있습니다.</w:t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Docker 컨테이너 사용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ECS 또는 EKS: Docker 컨테이너 내에서 모델 훈련 코드를 실행하고, 컨테이너를 AWS ECS(Elastic Container Service) 또는 EKS(Elastic Kubernetes Service)에 배포할 수 있습니다. 데이터 전처리 후 자동으로 컨테이너가 모델 학습을 시작하도록 설정할 수 있습니다.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MLflow와의 통합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 서버: MLflow 서버를 EC2 인스턴스나 ECS/EKS 서비스 위에 설정하여, 모든 학습 로그와 아티팩트를 중앙 집중식으로 관리할 수 있습니다. 이 서버는 모델 버전, 메트릭, 파라미터 등을 추적하고, 아티팩트를 S3에 저장합니다..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jo4db612ycpo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AWS EC2에서 Jupyter Notebook 서버 설정 및 사용 방법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EC2 인스턴스 시작: AWS Management Console에서 EC2 인스턴스를 시작합니다. 여기서는 계산 리소스가 필요한 머신러닝 작업에 적합한 인스턴스 타입을 선택해야 합니다.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Jupyter Notebook 설치 및 설정: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인스턴스에 SSH 접속 후 필요한 소프트웨어(예: Python, Jupyter)를 설치합니다.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Jupyter Notebook (또는 JupyterLab)을 설정하여 원격에서 접속할 수 있도록 합니다. 이를 위해 Jupyter Notebook 서버를 백그라운드에서 실행하고, 보안 설정을 통해 인터넷에서 접근 가능하게 해야 합니다.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필요한 라이브러리(예: Pandas, NumPy, Scikit-learn, TensorFlow, PyTorch 등)와 MLflow를 설치합니다.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코드 업로드 및 자동 실행 설정: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Colab에서 작성한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.ipynb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 파일을 EC2 인스턴스에 업로드합니다.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필요한 경우, 데이터 소스로부터 데이터를 자동으로 불러오고 처리할 수 있는 스크립트를 작성합니다.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MLflow와 통합하여 모델의 파라미터, 메트릭, 아티팩트 등을 자동으로 기록하도록 설정합니다.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데이터 전처리 완료 후 모델 학습을 자동으로 시작할 수 있도록 Cron 작업이나 AWS Lambda 함수를 설정합니다.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모델 훈련 및 자동화: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EC2 인스턴스에서 자동으로 모델을 훈련하고 결과를 MLflow에 로그합니다.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학습 완료 후 MLflow를 통해 모델을 평가, 선택 및 배포합니다.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모니터링 및 유지보수: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AWS CloudWatch를 사용하여 인스턴스와 Jupyter Notebook 서버의 성능을 모니터링합니다.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정기적으로 시스템을 검토하고 필요에 따라 업데이트하거나 확장합니다.</w:t>
      </w:r>
    </w:p>
    <w:p w:rsidR="00000000" w:rsidDel="00000000" w:rsidP="00000000" w:rsidRDefault="00000000" w:rsidRPr="00000000" w14:paraId="000000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 서버가 AWS EC2 인스턴스에 설정되어 있다면, 그 인스턴스에서 직접 모델 서빙이 가능함!!</w:t>
      </w:r>
    </w:p>
    <w:p w:rsidR="00000000" w:rsidDel="00000000" w:rsidP="00000000" w:rsidRDefault="00000000" w:rsidRPr="00000000" w14:paraId="000000A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1. MLflow Models</w:t>
      </w:r>
    </w:p>
    <w:p w:rsidR="00000000" w:rsidDel="00000000" w:rsidP="00000000" w:rsidRDefault="00000000" w:rsidRPr="00000000" w14:paraId="000000A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MLflow의 모델 서빙 기능은 MLflow Models 컴포넌트를 통해 제공됩니다. 이를 통해 모델을 REST API 서비스로 배포할 수 있으며, 이 API를 통해 예측을 수행할 수 있습니다.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 Model Serving: MLflow 모델 서빙은 간단한 명령어로 MLflow 모델을 로드하고, HTTP 서버를 시작하여 모델을 REST API 형태로 제공합니다. 이는 MLflow의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mlflow models serve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 명령을 사용하여 설정할 수 있습니다.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EC2 인스턴스 사용: EC2 인스턴스에서 이 명령을 실행하면, 인스턴스의 특정 포트에서 모델 서빙 서비스가 실행됩니다. 인스턴스의 보안 그룹 설정을 통해 해당 포트(기본적으로 5000 포트)에 대한 접근을 허용해야 합니다.</w:t>
      </w:r>
    </w:p>
    <w:p w:rsidR="00000000" w:rsidDel="00000000" w:rsidP="00000000" w:rsidRDefault="00000000" w:rsidRPr="00000000" w14:paraId="000000B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2. Containerization and Deployment</w:t>
      </w:r>
    </w:p>
    <w:p w:rsidR="00000000" w:rsidDel="00000000" w:rsidP="00000000" w:rsidRDefault="00000000" w:rsidRPr="00000000" w14:paraId="000000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모델을 더욱 견고하게 배포하려면, Docker 컨테이너를 사용한 배포를 고려할 수 있습니다. MLflow는 모델을 Docker 이미지로 패키징하고, 이 이미지를 Amazon ECS (Elastic Container Service) 또는 EKS (Elastic Kubernetes Service)와 같은 컨테이너 오케스트레이션 서비스에 배포하는 기능을 지원합니다.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Docker Image: MLflow는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mlflow models build-docker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 명령을 통해 모델을 Docker 이미지로 패키징할 수 있습니다. 이 이미지는 모든 종속성과 함께 모델을 포함하므로, 어떤 환경에서도 일관된 방식으로 모델을 실행할 수 있습니다.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AWS ECS/EKS 배포: 생성된 Docker 이미지를 AWS의 컨테이너 서비스에 배포하여 모델을 서빙할 수 있습니다. 이 방법은 확장성이 높고, 관리가 용이하며, 보다 복잡한 프로덕션 환경에 적합합니다.</w:t>
      </w:r>
    </w:p>
    <w:p w:rsidR="00000000" w:rsidDel="00000000" w:rsidP="00000000" w:rsidRDefault="00000000" w:rsidRPr="00000000" w14:paraId="000000B6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</w:t>
      </w:r>
    </w:p>
    <w:p w:rsidR="00000000" w:rsidDel="00000000" w:rsidP="00000000" w:rsidRDefault="00000000" w:rsidRPr="00000000" w14:paraId="000000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모델을 서빙한 후에는 성능 모니터링과 로깅이 중요합니다. AWS CloudWatch와 같은 서비스를 사용하여 서빙 인프라의 상태를 모니터링하고, MLflow를 통해 로깅된 데이터를 분석할 수 있습니다.</w:t>
      </w:r>
    </w:p>
    <w:p w:rsidR="00000000" w:rsidDel="00000000" w:rsidP="00000000" w:rsidRDefault="00000000" w:rsidRPr="00000000" w14:paraId="000000B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z67rag2w1hdm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highlight w:val="white"/>
          <w:rtl w:val="0"/>
        </w:rPr>
        <w:t xml:space="preserve">4. 모니터링 및 Streamlit 통합</w:t>
      </w:r>
    </w:p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AWS CloudWatch를 사용하여 서빙 인프라의 상태를 모니터링하고, MLflow로 로깅된 데이터를 분석하는 것은 가능합니다. 이 데이터를 Streamlit 앱에서 시각화하여 볼 수 있는지에 대한 질문에 대한 답은 '예'입니다. 다음 단계를 통해 이를 구현할 수 있습니다: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CloudWatch 로그 수집: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서버 상태, 애플리케이션 로그, 사용 메트릭 등을 CloudWatch로 수집합니다. 이 정보는 시스템의 건강 상태를 모니터링하는 데 사용됩니다.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 데이터 액세스: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MLflow는 실험, 모델 학습 결과, 메트릭을 저장합니다. 이 데이터는 REST API 또는 MLflow의 Python 라이브러리를 통해 접근할 수 있습니다.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Streamlit 애플리케이션 구축: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Streamlit을 사용하여 CloudWatch와 MLflow에서 수집한 데이터를 시각화하는 웹 애플리케이션을 구축합니다. Streamlit 앱은 이 데이터를 불러와 다양한 차트와 그래프로 표시할 수 있습니다.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예를 들어, 모델 성능의 변화, 시스템 로드, API 호출 수 등을 실시간으로 시각화하여 사용자가 쉽게 분석할 수 있도록 합니다.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데이터 통합 및 액세스: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Streamlit 앱에서 필요한 데이터를 API 호출을 통해 불러오거나, AWS SDK(Software Development Kit)를 사용하여 CloudWatch 데이터에 직접 액세스할 수 있습니다.</w:t>
      </w:r>
    </w:p>
    <w:p w:rsidR="00000000" w:rsidDel="00000000" w:rsidP="00000000" w:rsidRDefault="00000000" w:rsidRPr="00000000" w14:paraId="000000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svsqgoioxsmo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highlight w:val="white"/>
          <w:rtl w:val="0"/>
        </w:rPr>
        <w:t xml:space="preserve">5. 계정 접근 권한</w:t>
      </w:r>
    </w:p>
    <w:p w:rsidR="00000000" w:rsidDel="00000000" w:rsidP="00000000" w:rsidRDefault="00000000" w:rsidRPr="00000000" w14:paraId="000000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EC2 인스턴스를 설정하거나, S3 버킷을 관리하고, Lambda 함수를 생성 및 구성하려면 적절한 권한이 필요합니다. 여러분의 상황에서 가능한 접근 방법은 다음과 같습니다:</w:t>
      </w:r>
    </w:p>
    <w:p w:rsidR="00000000" w:rsidDel="00000000" w:rsidP="00000000" w:rsidRDefault="00000000" w:rsidRPr="00000000" w14:paraId="000000C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계정 접근 권한 요청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관리자에게 접근 요청: 계정을 관리하고 있는 사람 또는 팀에게 필요한 작업과 목적을 설명하고, 필요한 서비스(예: EC2, S3, Lambda 등)에 대한 접근 권한을 요청하세요. 이는 IAM(Identity and Access Management)을 통해 구체적인 권한을 설정하여 진행할 수 있습니다.</w:t>
      </w:r>
    </w:p>
    <w:p w:rsidR="00000000" w:rsidDel="00000000" w:rsidP="00000000" w:rsidRDefault="00000000" w:rsidRPr="00000000" w14:paraId="000000C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IAM 사용자 생성 및 권한 관리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IAM 사용자로 작업: AWS 계정의 소유자가 여러분에게 별도의 IAM 사용자 계정을 생성하고, 필요한 권한을 부여할 수 있습니다. 이 방법은 보안을 유지하면서 필요한 서비스에 대한 접근을 허용할 수 있는 좋은 방법입니다.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권한 제한: 최소 권한 원칙에 따라 필요한 서비스에 대해서만 접근을 허용받도록 설정하는 것이 좋습니다. 이는 보안 사고를 방지하고 관리를 용이하게 합니다.</w:t>
      </w:r>
    </w:p>
    <w:p w:rsidR="00000000" w:rsidDel="00000000" w:rsidP="00000000" w:rsidRDefault="00000000" w:rsidRPr="00000000" w14:paraId="000000D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협업 도구 사용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AWS Organizations: 대규모 조직의 경우, AWS Organizations를 사용하여 계정을 관리하고 정책을 통해 거버넌스를 적용할 수 있습니다. 이 도구를 사용하면 여러 AWS 계정의 리소스와 사용자를 효율적으로 관리할 수 있습니다.</w:t>
      </w:r>
    </w:p>
    <w:p w:rsidR="00000000" w:rsidDel="00000000" w:rsidP="00000000" w:rsidRDefault="00000000" w:rsidRPr="00000000" w14:paraId="000000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.36.101.198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