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513" w:rsidRPr="000319D6" w:rsidRDefault="0088022C">
      <w:pPr>
        <w:rPr>
          <w:b/>
          <w:u w:val="single"/>
        </w:rPr>
      </w:pPr>
      <w:r w:rsidRPr="000319D6">
        <w:rPr>
          <w:b/>
          <w:u w:val="single"/>
        </w:rPr>
        <w:t>Creating a Job and custom Execution Method inside JAMS to reference custom .</w:t>
      </w:r>
      <w:proofErr w:type="spellStart"/>
      <w:r w:rsidRPr="000319D6">
        <w:rPr>
          <w:b/>
          <w:u w:val="single"/>
        </w:rPr>
        <w:t>dll</w:t>
      </w:r>
      <w:proofErr w:type="spellEnd"/>
      <w:r w:rsidRPr="000319D6">
        <w:rPr>
          <w:b/>
          <w:u w:val="single"/>
        </w:rPr>
        <w:t xml:space="preserve"> files</w:t>
      </w:r>
    </w:p>
    <w:p w:rsidR="000319D6" w:rsidRDefault="000319D6" w:rsidP="000319D6">
      <w:pPr>
        <w:pStyle w:val="ListParagraph"/>
      </w:pPr>
      <w:r>
        <w:t xml:space="preserve">Before you can use your </w:t>
      </w:r>
      <w:proofErr w:type="spellStart"/>
      <w:r>
        <w:t>dll</w:t>
      </w:r>
      <w:proofErr w:type="spellEnd"/>
      <w:r>
        <w:t xml:space="preserve"> files in JAMS you need to bring the .</w:t>
      </w:r>
      <w:proofErr w:type="spellStart"/>
      <w:r>
        <w:t>dll</w:t>
      </w:r>
      <w:proofErr w:type="spellEnd"/>
      <w:r>
        <w:t xml:space="preserve"> and .</w:t>
      </w:r>
      <w:proofErr w:type="spellStart"/>
      <w:r>
        <w:t>pdb</w:t>
      </w:r>
      <w:proofErr w:type="spellEnd"/>
      <w:r>
        <w:t xml:space="preserve"> files into the MVPSI/JAMS/Client and MVPSI/JAMS/Scheduler directory.  You will do this for your Host project .</w:t>
      </w:r>
      <w:proofErr w:type="spellStart"/>
      <w:r>
        <w:t>dlls</w:t>
      </w:r>
      <w:proofErr w:type="spellEnd"/>
      <w:r>
        <w:t xml:space="preserve"> and your custom .</w:t>
      </w:r>
      <w:proofErr w:type="spellStart"/>
      <w:r>
        <w:t>dlls</w:t>
      </w:r>
      <w:proofErr w:type="spellEnd"/>
      <w:r>
        <w:t xml:space="preserve"> coming from other projects that you are wanting to reference.  I grabbed the </w:t>
      </w:r>
      <w:proofErr w:type="spellStart"/>
      <w:r>
        <w:t>dll</w:t>
      </w:r>
      <w:proofErr w:type="spellEnd"/>
      <w:r>
        <w:t xml:space="preserve"> and </w:t>
      </w:r>
      <w:proofErr w:type="spellStart"/>
      <w:r>
        <w:t>pdb</w:t>
      </w:r>
      <w:proofErr w:type="spellEnd"/>
      <w:r>
        <w:t xml:space="preserve"> files from by Source Control location’s bin folder and then dropped them into C:/Program Files/MVPSI/JAMS/Client and </w:t>
      </w:r>
      <w:r>
        <w:t>C:</w:t>
      </w:r>
      <w:r>
        <w:t xml:space="preserve">/Program Files/MVPSI/JAMS/Scheduler folders.  You want to make sure that the JAMS Client and the </w:t>
      </w:r>
      <w:proofErr w:type="spellStart"/>
      <w:r>
        <w:t>JAMSScheduler</w:t>
      </w:r>
      <w:proofErr w:type="spellEnd"/>
      <w:r>
        <w:t xml:space="preserve"> Service is not running.  </w:t>
      </w:r>
    </w:p>
    <w:p w:rsidR="000319D6" w:rsidRDefault="000319D6"/>
    <w:p w:rsidR="000319D6" w:rsidRDefault="000319D6"/>
    <w:p w:rsidR="000319D6" w:rsidRDefault="000319D6"/>
    <w:p w:rsidR="000319D6" w:rsidRDefault="000319D6"/>
    <w:p w:rsidR="000319D6" w:rsidRDefault="000319D6"/>
    <w:p w:rsidR="000319D6" w:rsidRDefault="000319D6"/>
    <w:p w:rsidR="000319D6" w:rsidRDefault="000319D6"/>
    <w:p w:rsidR="000319D6" w:rsidRDefault="000319D6"/>
    <w:p w:rsidR="000319D6" w:rsidRDefault="000319D6"/>
    <w:p w:rsidR="000319D6" w:rsidRDefault="000319D6"/>
    <w:p w:rsidR="000319D6" w:rsidRDefault="000319D6"/>
    <w:p w:rsidR="000319D6" w:rsidRDefault="000319D6"/>
    <w:p w:rsidR="000319D6" w:rsidRDefault="000319D6"/>
    <w:p w:rsidR="000319D6" w:rsidRDefault="000319D6"/>
    <w:p w:rsidR="000319D6" w:rsidRDefault="000319D6"/>
    <w:p w:rsidR="000319D6" w:rsidRDefault="000319D6"/>
    <w:p w:rsidR="000319D6" w:rsidRDefault="000319D6"/>
    <w:p w:rsidR="000319D6" w:rsidRDefault="000319D6"/>
    <w:p w:rsidR="000319D6" w:rsidRDefault="000319D6"/>
    <w:p w:rsidR="000319D6" w:rsidRDefault="000319D6"/>
    <w:p w:rsidR="000319D6" w:rsidRDefault="000319D6"/>
    <w:p w:rsidR="000319D6" w:rsidRDefault="000319D6"/>
    <w:p w:rsidR="000319D6" w:rsidRDefault="000319D6"/>
    <w:p w:rsidR="0088022C" w:rsidRDefault="0088022C" w:rsidP="0088022C">
      <w:pPr>
        <w:pStyle w:val="ListParagraph"/>
        <w:numPr>
          <w:ilvl w:val="0"/>
          <w:numId w:val="1"/>
        </w:numPr>
      </w:pPr>
      <w:r>
        <w:lastRenderedPageBreak/>
        <w:t xml:space="preserve">Create your execution method by clicking on “Execution Method” in the “Views” panel. </w:t>
      </w:r>
    </w:p>
    <w:p w:rsidR="0088022C" w:rsidRDefault="0088022C" w:rsidP="0088022C">
      <w:pPr>
        <w:pStyle w:val="ListParagraph"/>
      </w:pPr>
      <w:r>
        <w:rPr>
          <w:noProof/>
        </w:rPr>
        <w:drawing>
          <wp:inline distT="0" distB="0" distL="0" distR="0" wp14:anchorId="5E1B8F71" wp14:editId="32D24C20">
            <wp:extent cx="5943600" cy="2637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37155"/>
                    </a:xfrm>
                    <a:prstGeom prst="rect">
                      <a:avLst/>
                    </a:prstGeom>
                  </pic:spPr>
                </pic:pic>
              </a:graphicData>
            </a:graphic>
          </wp:inline>
        </w:drawing>
      </w: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0319D6" w:rsidRDefault="000319D6" w:rsidP="0088022C">
      <w:pPr>
        <w:pStyle w:val="ListParagraph"/>
      </w:pPr>
    </w:p>
    <w:p w:rsidR="000319D6" w:rsidRDefault="000319D6" w:rsidP="0088022C">
      <w:pPr>
        <w:pStyle w:val="ListParagraph"/>
      </w:pPr>
    </w:p>
    <w:p w:rsidR="000319D6" w:rsidRDefault="000319D6" w:rsidP="0088022C">
      <w:pPr>
        <w:pStyle w:val="ListParagraph"/>
      </w:pPr>
      <w:bookmarkStart w:id="0" w:name="_GoBack"/>
      <w:bookmarkEnd w:id="0"/>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numPr>
          <w:ilvl w:val="0"/>
          <w:numId w:val="1"/>
        </w:numPr>
      </w:pPr>
      <w:r>
        <w:lastRenderedPageBreak/>
        <w:t>Click “Add” to add a new Execution Method</w:t>
      </w:r>
      <w:r w:rsidR="00D20328">
        <w:t xml:space="preserve"> to bring up the Wizard</w:t>
      </w:r>
    </w:p>
    <w:p w:rsidR="0088022C" w:rsidRDefault="0088022C" w:rsidP="0088022C">
      <w:pPr>
        <w:pStyle w:val="ListParagraph"/>
      </w:pPr>
      <w:r>
        <w:rPr>
          <w:noProof/>
        </w:rPr>
        <w:drawing>
          <wp:inline distT="0" distB="0" distL="0" distR="0" wp14:anchorId="1469AAE1" wp14:editId="34BB7132">
            <wp:extent cx="5943600" cy="32124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12465"/>
                    </a:xfrm>
                    <a:prstGeom prst="rect">
                      <a:avLst/>
                    </a:prstGeom>
                  </pic:spPr>
                </pic:pic>
              </a:graphicData>
            </a:graphic>
          </wp:inline>
        </w:drawing>
      </w: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numPr>
          <w:ilvl w:val="0"/>
          <w:numId w:val="1"/>
        </w:numPr>
      </w:pPr>
      <w:r>
        <w:t>Name your Execution Method</w:t>
      </w:r>
      <w:r w:rsidR="00D20328">
        <w:t xml:space="preserve"> and click “Next”</w:t>
      </w:r>
    </w:p>
    <w:p w:rsidR="0088022C" w:rsidRDefault="0088022C" w:rsidP="0088022C">
      <w:pPr>
        <w:pStyle w:val="ListParagraph"/>
      </w:pPr>
      <w:r>
        <w:rPr>
          <w:noProof/>
        </w:rPr>
        <w:drawing>
          <wp:inline distT="0" distB="0" distL="0" distR="0" wp14:anchorId="3B6DF831" wp14:editId="56D97E3D">
            <wp:extent cx="4647619" cy="3657143"/>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7619" cy="3657143"/>
                    </a:xfrm>
                    <a:prstGeom prst="rect">
                      <a:avLst/>
                    </a:prstGeom>
                  </pic:spPr>
                </pic:pic>
              </a:graphicData>
            </a:graphic>
          </wp:inline>
        </w:drawing>
      </w: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numPr>
          <w:ilvl w:val="0"/>
          <w:numId w:val="1"/>
        </w:numPr>
      </w:pPr>
      <w:r>
        <w:t>Select “</w:t>
      </w:r>
      <w:proofErr w:type="spellStart"/>
      <w:r>
        <w:t>SqlCommand</w:t>
      </w:r>
      <w:proofErr w:type="spellEnd"/>
      <w:r>
        <w:t>”</w:t>
      </w:r>
      <w:r w:rsidR="00D20328">
        <w:t xml:space="preserve"> as Base Execution Method and click “Next”</w:t>
      </w:r>
    </w:p>
    <w:p w:rsidR="0088022C" w:rsidRDefault="0088022C" w:rsidP="0088022C">
      <w:pPr>
        <w:pStyle w:val="ListParagraph"/>
      </w:pPr>
      <w:r>
        <w:rPr>
          <w:noProof/>
        </w:rPr>
        <w:drawing>
          <wp:inline distT="0" distB="0" distL="0" distR="0" wp14:anchorId="77BE1D24" wp14:editId="1511135F">
            <wp:extent cx="4666667" cy="368571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6667" cy="3685714"/>
                    </a:xfrm>
                    <a:prstGeom prst="rect">
                      <a:avLst/>
                    </a:prstGeom>
                  </pic:spPr>
                </pic:pic>
              </a:graphicData>
            </a:graphic>
          </wp:inline>
        </w:drawing>
      </w: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pPr>
    </w:p>
    <w:p w:rsidR="0088022C" w:rsidRDefault="0088022C" w:rsidP="0088022C">
      <w:pPr>
        <w:pStyle w:val="ListParagraph"/>
        <w:numPr>
          <w:ilvl w:val="0"/>
          <w:numId w:val="1"/>
        </w:numPr>
      </w:pPr>
      <w:r>
        <w:t>Select the “Edit the Execution Method definition after adding” checkbox and click “Finish”</w:t>
      </w:r>
    </w:p>
    <w:p w:rsidR="0088022C" w:rsidRDefault="0088022C" w:rsidP="0088022C">
      <w:pPr>
        <w:pStyle w:val="ListParagraph"/>
      </w:pPr>
      <w:r>
        <w:rPr>
          <w:noProof/>
        </w:rPr>
        <w:drawing>
          <wp:inline distT="0" distB="0" distL="0" distR="0" wp14:anchorId="534A62BE" wp14:editId="4DD238A0">
            <wp:extent cx="4666667" cy="3685714"/>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6667" cy="3685714"/>
                    </a:xfrm>
                    <a:prstGeom prst="rect">
                      <a:avLst/>
                    </a:prstGeom>
                  </pic:spPr>
                </pic:pic>
              </a:graphicData>
            </a:graphic>
          </wp:inline>
        </w:drawing>
      </w:r>
    </w:p>
    <w:p w:rsidR="00D20328" w:rsidRDefault="00D20328" w:rsidP="0088022C">
      <w:pPr>
        <w:pStyle w:val="ListParagraph"/>
      </w:pPr>
    </w:p>
    <w:p w:rsidR="00D20328" w:rsidRDefault="00D20328" w:rsidP="0088022C">
      <w:pPr>
        <w:pStyle w:val="ListParagraph"/>
      </w:pPr>
    </w:p>
    <w:p w:rsidR="00D20328" w:rsidRDefault="00D20328" w:rsidP="0088022C">
      <w:pPr>
        <w:pStyle w:val="ListParagraph"/>
      </w:pPr>
    </w:p>
    <w:p w:rsidR="00D20328" w:rsidRDefault="00D20328" w:rsidP="0088022C">
      <w:pPr>
        <w:pStyle w:val="ListParagraph"/>
      </w:pPr>
    </w:p>
    <w:p w:rsidR="00D20328" w:rsidRDefault="00D20328" w:rsidP="0088022C">
      <w:pPr>
        <w:pStyle w:val="ListParagraph"/>
      </w:pPr>
    </w:p>
    <w:p w:rsidR="00D20328" w:rsidRDefault="00D20328" w:rsidP="0088022C">
      <w:pPr>
        <w:pStyle w:val="ListParagraph"/>
      </w:pPr>
    </w:p>
    <w:p w:rsidR="00D20328" w:rsidRDefault="00D20328" w:rsidP="0088022C">
      <w:pPr>
        <w:pStyle w:val="ListParagraph"/>
      </w:pPr>
    </w:p>
    <w:p w:rsidR="00D20328" w:rsidRDefault="00D20328" w:rsidP="0088022C">
      <w:pPr>
        <w:pStyle w:val="ListParagraph"/>
      </w:pPr>
    </w:p>
    <w:p w:rsidR="00D20328" w:rsidRDefault="00D20328" w:rsidP="0088022C">
      <w:pPr>
        <w:pStyle w:val="ListParagraph"/>
      </w:pPr>
    </w:p>
    <w:p w:rsidR="00D20328" w:rsidRDefault="00D20328" w:rsidP="0088022C">
      <w:pPr>
        <w:pStyle w:val="ListParagraph"/>
      </w:pPr>
    </w:p>
    <w:p w:rsidR="00D20328" w:rsidRDefault="00D20328" w:rsidP="0088022C">
      <w:pPr>
        <w:pStyle w:val="ListParagraph"/>
      </w:pPr>
    </w:p>
    <w:p w:rsidR="00D20328" w:rsidRDefault="00D20328" w:rsidP="0088022C">
      <w:pPr>
        <w:pStyle w:val="ListParagraph"/>
      </w:pPr>
    </w:p>
    <w:p w:rsidR="00D20328" w:rsidRDefault="00D20328" w:rsidP="0088022C">
      <w:pPr>
        <w:pStyle w:val="ListParagraph"/>
      </w:pPr>
    </w:p>
    <w:p w:rsidR="00D20328" w:rsidRDefault="00D20328" w:rsidP="0088022C">
      <w:pPr>
        <w:pStyle w:val="ListParagraph"/>
      </w:pPr>
    </w:p>
    <w:p w:rsidR="00D20328" w:rsidRDefault="00D20328" w:rsidP="0088022C">
      <w:pPr>
        <w:pStyle w:val="ListParagraph"/>
      </w:pPr>
    </w:p>
    <w:p w:rsidR="00D20328" w:rsidRDefault="00D20328" w:rsidP="0088022C">
      <w:pPr>
        <w:pStyle w:val="ListParagraph"/>
      </w:pPr>
    </w:p>
    <w:p w:rsidR="00D20328" w:rsidRDefault="00D20328" w:rsidP="0088022C">
      <w:pPr>
        <w:pStyle w:val="ListParagraph"/>
      </w:pPr>
    </w:p>
    <w:p w:rsidR="00D20328" w:rsidRDefault="00D20328" w:rsidP="0088022C">
      <w:pPr>
        <w:pStyle w:val="ListParagraph"/>
      </w:pPr>
    </w:p>
    <w:p w:rsidR="00D20328" w:rsidRDefault="00D20328" w:rsidP="0088022C">
      <w:pPr>
        <w:pStyle w:val="ListParagraph"/>
      </w:pPr>
    </w:p>
    <w:p w:rsidR="00D20328" w:rsidRDefault="00D20328" w:rsidP="0088022C">
      <w:pPr>
        <w:pStyle w:val="ListParagraph"/>
      </w:pPr>
    </w:p>
    <w:p w:rsidR="00D20328" w:rsidRDefault="00D20328" w:rsidP="0088022C">
      <w:pPr>
        <w:pStyle w:val="ListParagraph"/>
      </w:pPr>
    </w:p>
    <w:p w:rsidR="00D20328" w:rsidRDefault="00D20328" w:rsidP="0088022C">
      <w:pPr>
        <w:pStyle w:val="ListParagraph"/>
      </w:pPr>
    </w:p>
    <w:p w:rsidR="00D20328" w:rsidRDefault="00D20328" w:rsidP="00D20328">
      <w:pPr>
        <w:pStyle w:val="ListParagraph"/>
        <w:numPr>
          <w:ilvl w:val="0"/>
          <w:numId w:val="1"/>
        </w:numPr>
      </w:pPr>
      <w:r>
        <w:lastRenderedPageBreak/>
        <w:t xml:space="preserve">Inside of your Execution Method navigate to the “Execution Tab”.  This is where you will bring </w:t>
      </w:r>
      <w:proofErr w:type="gramStart"/>
      <w:r>
        <w:t>your .</w:t>
      </w:r>
      <w:proofErr w:type="spellStart"/>
      <w:r>
        <w:t>dll’s</w:t>
      </w:r>
      <w:proofErr w:type="spellEnd"/>
      <w:proofErr w:type="gramEnd"/>
      <w:r>
        <w:t xml:space="preserve"> into the Execution Method definition.  Make sure you have </w:t>
      </w:r>
      <w:r w:rsidRPr="00D20328">
        <w:rPr>
          <w:u w:val="single"/>
        </w:rPr>
        <w:t>“Routine”</w:t>
      </w:r>
      <w:r>
        <w:t xml:space="preserve"> checked as Execution Method </w:t>
      </w:r>
      <w:r w:rsidRPr="00D20328">
        <w:rPr>
          <w:u w:val="single"/>
        </w:rPr>
        <w:t>“Type”</w:t>
      </w:r>
      <w:r>
        <w:t xml:space="preserve">.  Further down you will see “Routine Location” and “Source Editor”.  This is where you will point the Method to use </w:t>
      </w:r>
    </w:p>
    <w:p w:rsidR="00D20328" w:rsidRDefault="00D20328" w:rsidP="00D20328">
      <w:pPr>
        <w:ind w:left="720"/>
      </w:pPr>
      <w:r>
        <w:t>In “Routine Location, you will notice “Assembly” and “Class”.  The “Assembly” is going to be the name of your .</w:t>
      </w:r>
      <w:proofErr w:type="spellStart"/>
      <w:r>
        <w:t>dll</w:t>
      </w:r>
      <w:proofErr w:type="spellEnd"/>
      <w:r>
        <w:t xml:space="preserve">.  The class is going to be the class inside </w:t>
      </w:r>
      <w:proofErr w:type="gramStart"/>
      <w:r>
        <w:t>your</w:t>
      </w:r>
      <w:proofErr w:type="gramEnd"/>
      <w:r>
        <w:t xml:space="preserve"> project the .</w:t>
      </w:r>
      <w:proofErr w:type="spellStart"/>
      <w:r>
        <w:t>dll</w:t>
      </w:r>
      <w:proofErr w:type="spellEnd"/>
      <w:r>
        <w:t xml:space="preserve"> is coming from that you are referencing.  In my example, I referenced “</w:t>
      </w:r>
      <w:proofErr w:type="spellStart"/>
      <w:r>
        <w:t>JAMSIntegratedDll</w:t>
      </w:r>
      <w:proofErr w:type="spellEnd"/>
      <w:r>
        <w:t xml:space="preserve">” as the name of </w:t>
      </w:r>
      <w:proofErr w:type="gramStart"/>
      <w:r>
        <w:t>my</w:t>
      </w:r>
      <w:proofErr w:type="gramEnd"/>
      <w:r>
        <w:t xml:space="preserve"> .</w:t>
      </w:r>
      <w:proofErr w:type="spellStart"/>
      <w:r>
        <w:t>dll</w:t>
      </w:r>
      <w:proofErr w:type="spellEnd"/>
      <w:r>
        <w:t xml:space="preserve"> and </w:t>
      </w:r>
      <w:proofErr w:type="spellStart"/>
      <w:r>
        <w:t>JAMSIntegratedDll.WriteFileHost</w:t>
      </w:r>
      <w:proofErr w:type="spellEnd"/>
      <w:r>
        <w:t xml:space="preserve"> as the name of my class. </w:t>
      </w:r>
    </w:p>
    <w:p w:rsidR="00F94843" w:rsidRDefault="00F94843" w:rsidP="00F94843">
      <w:pPr>
        <w:ind w:left="720"/>
      </w:pPr>
      <w:r>
        <w:t>In “Source Editor” you will also notice “Assembly” and “Class”.  The “Assembly” again is going to be the name of your .</w:t>
      </w:r>
      <w:proofErr w:type="spellStart"/>
      <w:r>
        <w:t>dll</w:t>
      </w:r>
      <w:proofErr w:type="spellEnd"/>
      <w:r>
        <w:t xml:space="preserve">.  The “Class” is going to be the name of your class that defines what’s on the Source tab view.  </w:t>
      </w:r>
      <w:proofErr w:type="gramStart"/>
      <w:r>
        <w:t>So</w:t>
      </w:r>
      <w:proofErr w:type="gramEnd"/>
      <w:r>
        <w:t xml:space="preserve"> If you created a GUI like I did, I just called the class that built my GUI “</w:t>
      </w:r>
      <w:proofErr w:type="spellStart"/>
      <w:r>
        <w:t>WriteFileControl</w:t>
      </w:r>
      <w:proofErr w:type="spellEnd"/>
      <w:r>
        <w:t>”.</w:t>
      </w:r>
    </w:p>
    <w:p w:rsidR="00F94843" w:rsidRDefault="00F94843" w:rsidP="00F94843">
      <w:pPr>
        <w:ind w:left="720"/>
      </w:pPr>
      <w:r>
        <w:t>(See next page for example)</w:t>
      </w:r>
    </w:p>
    <w:p w:rsidR="00F94843" w:rsidRDefault="00F94843" w:rsidP="00F94843">
      <w:pPr>
        <w:ind w:left="720"/>
      </w:pPr>
    </w:p>
    <w:p w:rsidR="00F94843" w:rsidRDefault="00F94843" w:rsidP="00F94843">
      <w:pPr>
        <w:ind w:left="720"/>
      </w:pPr>
    </w:p>
    <w:p w:rsidR="00F94843" w:rsidRDefault="00F94843" w:rsidP="00F94843">
      <w:pPr>
        <w:ind w:left="720"/>
      </w:pPr>
    </w:p>
    <w:p w:rsidR="00F94843" w:rsidRDefault="00F94843" w:rsidP="00F94843">
      <w:pPr>
        <w:ind w:left="720"/>
      </w:pPr>
    </w:p>
    <w:p w:rsidR="00F94843" w:rsidRDefault="00F94843" w:rsidP="00F94843">
      <w:pPr>
        <w:ind w:left="720"/>
      </w:pPr>
    </w:p>
    <w:p w:rsidR="00F94843" w:rsidRDefault="00F94843" w:rsidP="00F94843">
      <w:pPr>
        <w:ind w:left="720"/>
      </w:pPr>
    </w:p>
    <w:p w:rsidR="00F94843" w:rsidRDefault="00F94843" w:rsidP="00F94843">
      <w:pPr>
        <w:ind w:left="720"/>
      </w:pPr>
    </w:p>
    <w:p w:rsidR="00F94843" w:rsidRDefault="00F94843" w:rsidP="00F94843">
      <w:pPr>
        <w:ind w:left="720"/>
      </w:pPr>
    </w:p>
    <w:p w:rsidR="00F94843" w:rsidRDefault="00F94843" w:rsidP="00F94843">
      <w:pPr>
        <w:ind w:left="720"/>
      </w:pPr>
    </w:p>
    <w:p w:rsidR="00F94843" w:rsidRDefault="00F94843" w:rsidP="00F94843">
      <w:pPr>
        <w:ind w:left="720"/>
      </w:pPr>
    </w:p>
    <w:p w:rsidR="00F94843" w:rsidRDefault="00F94843" w:rsidP="00F94843">
      <w:pPr>
        <w:ind w:left="720"/>
      </w:pPr>
    </w:p>
    <w:p w:rsidR="00F94843" w:rsidRDefault="00F94843" w:rsidP="00F94843">
      <w:pPr>
        <w:ind w:left="720"/>
      </w:pPr>
    </w:p>
    <w:p w:rsidR="00F94843" w:rsidRDefault="00F94843" w:rsidP="00F94843">
      <w:pPr>
        <w:ind w:left="720"/>
      </w:pPr>
    </w:p>
    <w:p w:rsidR="00F94843" w:rsidRDefault="00F94843" w:rsidP="00F94843">
      <w:pPr>
        <w:ind w:left="720"/>
      </w:pPr>
    </w:p>
    <w:p w:rsidR="00F94843" w:rsidRDefault="00F94843" w:rsidP="00F94843">
      <w:pPr>
        <w:ind w:left="720"/>
      </w:pPr>
    </w:p>
    <w:p w:rsidR="00F94843" w:rsidRDefault="00F94843" w:rsidP="00F94843">
      <w:pPr>
        <w:ind w:left="720"/>
      </w:pPr>
    </w:p>
    <w:p w:rsidR="00F94843" w:rsidRDefault="00F94843" w:rsidP="00F94843">
      <w:pPr>
        <w:ind w:left="720"/>
      </w:pPr>
    </w:p>
    <w:p w:rsidR="00F94843" w:rsidRDefault="00F94843" w:rsidP="00F94843">
      <w:pPr>
        <w:ind w:left="720"/>
      </w:pPr>
    </w:p>
    <w:p w:rsidR="00F94843" w:rsidRDefault="00F94843" w:rsidP="00F94843">
      <w:pPr>
        <w:ind w:left="720"/>
      </w:pPr>
    </w:p>
    <w:p w:rsidR="00F94843" w:rsidRDefault="00F94843" w:rsidP="00F94843">
      <w:pPr>
        <w:ind w:left="720"/>
      </w:pPr>
      <w:r>
        <w:rPr>
          <w:noProof/>
        </w:rPr>
        <w:lastRenderedPageBreak/>
        <w:drawing>
          <wp:inline distT="0" distB="0" distL="0" distR="0" wp14:anchorId="209CF811" wp14:editId="013C36CC">
            <wp:extent cx="5943600" cy="69761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976110"/>
                    </a:xfrm>
                    <a:prstGeom prst="rect">
                      <a:avLst/>
                    </a:prstGeom>
                  </pic:spPr>
                </pic:pic>
              </a:graphicData>
            </a:graphic>
          </wp:inline>
        </w:drawing>
      </w:r>
    </w:p>
    <w:p w:rsidR="00F94843" w:rsidRDefault="00F94843" w:rsidP="00F94843">
      <w:pPr>
        <w:ind w:left="720"/>
      </w:pPr>
    </w:p>
    <w:p w:rsidR="00F94843" w:rsidRDefault="00F94843" w:rsidP="00F94843">
      <w:pPr>
        <w:ind w:left="720"/>
      </w:pPr>
    </w:p>
    <w:p w:rsidR="00F94843" w:rsidRDefault="00F94843" w:rsidP="00F94843">
      <w:pPr>
        <w:ind w:left="720"/>
      </w:pPr>
    </w:p>
    <w:p w:rsidR="00F94843" w:rsidRDefault="00F94843" w:rsidP="00F94843">
      <w:pPr>
        <w:ind w:left="720"/>
      </w:pPr>
    </w:p>
    <w:p w:rsidR="00F94843" w:rsidRDefault="00F94843" w:rsidP="00F94843">
      <w:pPr>
        <w:ind w:left="720"/>
      </w:pPr>
    </w:p>
    <w:p w:rsidR="00D20328" w:rsidRDefault="00F94843" w:rsidP="00F94843">
      <w:pPr>
        <w:pStyle w:val="ListParagraph"/>
        <w:numPr>
          <w:ilvl w:val="0"/>
          <w:numId w:val="1"/>
        </w:numPr>
      </w:pPr>
      <w:r>
        <w:t xml:space="preserve">  Next you need to create a job inside of JAMS to use that Execution Method.  Inside of the “Views” Panel again, Select the folder where you want to create your Job and select “Add” to create a new one. </w:t>
      </w:r>
    </w:p>
    <w:p w:rsidR="00F94843" w:rsidRDefault="00F94843" w:rsidP="00F94843">
      <w:pPr>
        <w:pStyle w:val="ListParagraph"/>
      </w:pPr>
      <w:r>
        <w:rPr>
          <w:noProof/>
        </w:rPr>
        <w:drawing>
          <wp:inline distT="0" distB="0" distL="0" distR="0" wp14:anchorId="1A9316EE" wp14:editId="31B37334">
            <wp:extent cx="5943600" cy="3221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21355"/>
                    </a:xfrm>
                    <a:prstGeom prst="rect">
                      <a:avLst/>
                    </a:prstGeom>
                  </pic:spPr>
                </pic:pic>
              </a:graphicData>
            </a:graphic>
          </wp:inline>
        </w:drawing>
      </w: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numPr>
          <w:ilvl w:val="0"/>
          <w:numId w:val="1"/>
        </w:numPr>
      </w:pPr>
      <w:r>
        <w:lastRenderedPageBreak/>
        <w:t xml:space="preserve">Again, go through the Wizard to create your Job.  First give it a name. </w:t>
      </w:r>
    </w:p>
    <w:p w:rsidR="00F94843" w:rsidRDefault="00F94843" w:rsidP="00F94843">
      <w:pPr>
        <w:pStyle w:val="ListParagraph"/>
      </w:pPr>
      <w:r>
        <w:rPr>
          <w:noProof/>
        </w:rPr>
        <w:drawing>
          <wp:inline distT="0" distB="0" distL="0" distR="0" wp14:anchorId="05E43CC3" wp14:editId="58DD0B9E">
            <wp:extent cx="5943600" cy="3221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21355"/>
                    </a:xfrm>
                    <a:prstGeom prst="rect">
                      <a:avLst/>
                    </a:prstGeom>
                  </pic:spPr>
                </pic:pic>
              </a:graphicData>
            </a:graphic>
          </wp:inline>
        </w:drawing>
      </w: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numPr>
          <w:ilvl w:val="0"/>
          <w:numId w:val="1"/>
        </w:numPr>
      </w:pPr>
      <w:r>
        <w:lastRenderedPageBreak/>
        <w:t xml:space="preserve">When you get to the next slide it should allow you to select your “Execution Method that you just created”.  Hint: You may need to hit refresh if you do not see your Execution Method appear at first. </w:t>
      </w:r>
    </w:p>
    <w:p w:rsidR="00F94843" w:rsidRDefault="00F94843" w:rsidP="00F94843">
      <w:pPr>
        <w:pStyle w:val="ListParagraph"/>
      </w:pPr>
      <w:r>
        <w:rPr>
          <w:noProof/>
        </w:rPr>
        <w:drawing>
          <wp:inline distT="0" distB="0" distL="0" distR="0" wp14:anchorId="55FFAE8D" wp14:editId="42313D29">
            <wp:extent cx="5809524" cy="3790476"/>
            <wp:effectExtent l="0" t="0" r="127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9524" cy="3790476"/>
                    </a:xfrm>
                    <a:prstGeom prst="rect">
                      <a:avLst/>
                    </a:prstGeom>
                  </pic:spPr>
                </pic:pic>
              </a:graphicData>
            </a:graphic>
          </wp:inline>
        </w:drawing>
      </w: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F94843" w:rsidRDefault="00F94843" w:rsidP="00F94843">
      <w:pPr>
        <w:pStyle w:val="ListParagraph"/>
      </w:pPr>
    </w:p>
    <w:p w:rsidR="000319D6" w:rsidRDefault="000319D6" w:rsidP="000319D6">
      <w:pPr>
        <w:pStyle w:val="ListParagraph"/>
        <w:numPr>
          <w:ilvl w:val="0"/>
          <w:numId w:val="1"/>
        </w:numPr>
      </w:pPr>
      <w:r>
        <w:t>Continue going through the Wizard until you get to the “Source” option.  At this point you should now see the Source “view” that you created and are referencing.</w:t>
      </w:r>
    </w:p>
    <w:p w:rsidR="00F94843" w:rsidRDefault="000319D6" w:rsidP="000319D6">
      <w:pPr>
        <w:pStyle w:val="ListParagraph"/>
      </w:pPr>
      <w:r>
        <w:rPr>
          <w:noProof/>
        </w:rPr>
        <w:drawing>
          <wp:inline distT="0" distB="0" distL="0" distR="0" wp14:anchorId="369943BF" wp14:editId="6C418AF2">
            <wp:extent cx="5142857" cy="3828571"/>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2857" cy="3828571"/>
                    </a:xfrm>
                    <a:prstGeom prst="rect">
                      <a:avLst/>
                    </a:prstGeom>
                  </pic:spPr>
                </pic:pic>
              </a:graphicData>
            </a:graphic>
          </wp:inline>
        </w:drawing>
      </w:r>
      <w:r>
        <w:t xml:space="preserve">  </w:t>
      </w:r>
    </w:p>
    <w:p w:rsidR="000319D6" w:rsidRDefault="000319D6" w:rsidP="000319D6">
      <w:pPr>
        <w:pStyle w:val="ListParagraph"/>
      </w:pPr>
    </w:p>
    <w:p w:rsidR="000319D6" w:rsidRDefault="000319D6" w:rsidP="000319D6">
      <w:pPr>
        <w:pStyle w:val="ListParagraph"/>
      </w:pPr>
    </w:p>
    <w:p w:rsidR="000319D6" w:rsidRDefault="000319D6" w:rsidP="000319D6">
      <w:pPr>
        <w:pStyle w:val="ListParagraph"/>
      </w:pPr>
    </w:p>
    <w:p w:rsidR="000319D6" w:rsidRDefault="000319D6" w:rsidP="000319D6">
      <w:pPr>
        <w:pStyle w:val="ListParagraph"/>
      </w:pPr>
    </w:p>
    <w:p w:rsidR="000319D6" w:rsidRDefault="000319D6" w:rsidP="000319D6">
      <w:pPr>
        <w:pStyle w:val="ListParagraph"/>
      </w:pPr>
    </w:p>
    <w:p w:rsidR="000319D6" w:rsidRDefault="000319D6" w:rsidP="000319D6">
      <w:pPr>
        <w:pStyle w:val="ListParagraph"/>
      </w:pPr>
    </w:p>
    <w:p w:rsidR="000319D6" w:rsidRDefault="000319D6" w:rsidP="000319D6">
      <w:pPr>
        <w:pStyle w:val="ListParagraph"/>
      </w:pPr>
    </w:p>
    <w:p w:rsidR="000319D6" w:rsidRDefault="000319D6" w:rsidP="000319D6">
      <w:pPr>
        <w:pStyle w:val="ListParagraph"/>
      </w:pPr>
    </w:p>
    <w:p w:rsidR="000319D6" w:rsidRDefault="000319D6" w:rsidP="000319D6">
      <w:pPr>
        <w:pStyle w:val="ListParagraph"/>
      </w:pPr>
    </w:p>
    <w:p w:rsidR="000319D6" w:rsidRDefault="000319D6" w:rsidP="000319D6">
      <w:pPr>
        <w:pStyle w:val="ListParagraph"/>
      </w:pPr>
    </w:p>
    <w:p w:rsidR="000319D6" w:rsidRDefault="000319D6" w:rsidP="000319D6">
      <w:pPr>
        <w:pStyle w:val="ListParagraph"/>
      </w:pPr>
    </w:p>
    <w:p w:rsidR="000319D6" w:rsidRDefault="000319D6" w:rsidP="000319D6">
      <w:pPr>
        <w:pStyle w:val="ListParagraph"/>
      </w:pPr>
    </w:p>
    <w:p w:rsidR="000319D6" w:rsidRDefault="000319D6" w:rsidP="000319D6">
      <w:pPr>
        <w:pStyle w:val="ListParagraph"/>
      </w:pPr>
    </w:p>
    <w:p w:rsidR="000319D6" w:rsidRDefault="000319D6" w:rsidP="000319D6">
      <w:pPr>
        <w:pStyle w:val="ListParagraph"/>
      </w:pPr>
    </w:p>
    <w:p w:rsidR="000319D6" w:rsidRDefault="000319D6" w:rsidP="000319D6">
      <w:pPr>
        <w:pStyle w:val="ListParagraph"/>
      </w:pPr>
    </w:p>
    <w:p w:rsidR="000319D6" w:rsidRDefault="000319D6" w:rsidP="000319D6">
      <w:pPr>
        <w:pStyle w:val="ListParagraph"/>
      </w:pPr>
    </w:p>
    <w:p w:rsidR="000319D6" w:rsidRDefault="000319D6" w:rsidP="000319D6">
      <w:pPr>
        <w:pStyle w:val="ListParagraph"/>
      </w:pPr>
    </w:p>
    <w:p w:rsidR="000319D6" w:rsidRDefault="000319D6" w:rsidP="000319D6">
      <w:pPr>
        <w:pStyle w:val="ListParagraph"/>
      </w:pPr>
    </w:p>
    <w:p w:rsidR="000319D6" w:rsidRDefault="000319D6" w:rsidP="000319D6">
      <w:pPr>
        <w:pStyle w:val="ListParagraph"/>
      </w:pPr>
    </w:p>
    <w:p w:rsidR="000319D6" w:rsidRDefault="000319D6" w:rsidP="000319D6">
      <w:pPr>
        <w:pStyle w:val="ListParagraph"/>
      </w:pPr>
    </w:p>
    <w:p w:rsidR="000319D6" w:rsidRDefault="000319D6" w:rsidP="000319D6">
      <w:pPr>
        <w:pStyle w:val="ListParagraph"/>
        <w:numPr>
          <w:ilvl w:val="0"/>
          <w:numId w:val="1"/>
        </w:numPr>
      </w:pPr>
      <w:r>
        <w:lastRenderedPageBreak/>
        <w:t xml:space="preserve">Again, continue through the Wizard and select the “Edit Job after creating definition” checkbox before clicking “Finish”.  Once you have done this you should also, be able to see your custom Source in the “Source” tab of the Job definition. </w:t>
      </w:r>
    </w:p>
    <w:p w:rsidR="000319D6" w:rsidRDefault="000319D6" w:rsidP="000319D6">
      <w:pPr>
        <w:pStyle w:val="ListParagraph"/>
      </w:pPr>
      <w:r>
        <w:rPr>
          <w:noProof/>
        </w:rPr>
        <w:drawing>
          <wp:inline distT="0" distB="0" distL="0" distR="0" wp14:anchorId="655AD969" wp14:editId="5586E694">
            <wp:extent cx="5943600" cy="44811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81195"/>
                    </a:xfrm>
                    <a:prstGeom prst="rect">
                      <a:avLst/>
                    </a:prstGeom>
                  </pic:spPr>
                </pic:pic>
              </a:graphicData>
            </a:graphic>
          </wp:inline>
        </w:drawing>
      </w:r>
    </w:p>
    <w:p w:rsidR="000319D6" w:rsidRDefault="000319D6" w:rsidP="000319D6">
      <w:pPr>
        <w:pStyle w:val="ListParagraph"/>
      </w:pPr>
    </w:p>
    <w:p w:rsidR="00F94843" w:rsidRDefault="00F94843" w:rsidP="00F94843">
      <w:pPr>
        <w:pStyle w:val="ListParagraph"/>
      </w:pPr>
    </w:p>
    <w:p w:rsidR="00F94843" w:rsidRDefault="00F94843" w:rsidP="00F94843">
      <w:pPr>
        <w:pStyle w:val="ListParagraph"/>
      </w:pPr>
    </w:p>
    <w:p w:rsidR="00D20328" w:rsidRDefault="00D20328" w:rsidP="00D20328">
      <w:pPr>
        <w:ind w:left="720"/>
      </w:pPr>
    </w:p>
    <w:p w:rsidR="00D20328" w:rsidRDefault="00D20328" w:rsidP="00D20328">
      <w:pPr>
        <w:ind w:left="720"/>
      </w:pPr>
    </w:p>
    <w:p w:rsidR="00D20328" w:rsidRDefault="00D20328" w:rsidP="00D20328">
      <w:pPr>
        <w:ind w:left="720"/>
      </w:pPr>
    </w:p>
    <w:sectPr w:rsidR="00D20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6619"/>
    <w:multiLevelType w:val="hybridMultilevel"/>
    <w:tmpl w:val="C53C0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4804AB"/>
    <w:multiLevelType w:val="hybridMultilevel"/>
    <w:tmpl w:val="E4005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22C"/>
    <w:rsid w:val="000319D6"/>
    <w:rsid w:val="0088022C"/>
    <w:rsid w:val="00912513"/>
    <w:rsid w:val="00D20328"/>
    <w:rsid w:val="00F94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37EDA"/>
  <w15:chartTrackingRefBased/>
  <w15:docId w15:val="{AF69515A-0DAB-4D10-8D62-82E5CBE24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Finnerty</dc:creator>
  <cp:keywords/>
  <dc:description/>
  <cp:lastModifiedBy>Tim Finnerty</cp:lastModifiedBy>
  <cp:revision>1</cp:revision>
  <dcterms:created xsi:type="dcterms:W3CDTF">2016-11-29T15:01:00Z</dcterms:created>
  <dcterms:modified xsi:type="dcterms:W3CDTF">2016-11-29T15:40:00Z</dcterms:modified>
</cp:coreProperties>
</file>