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zh-CN"/>
        </w:rPr>
        <w:id w:val="207585291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63139E"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Company"/>
                <w:id w:val="13406915"/>
                <w:placeholder>
                  <w:docPart w:val="23E3601E82C746EF8770BC1F6879EC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139E" w:rsidRDefault="0063139E" w:rsidP="006313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Software Engineering Practicum</w:t>
                    </w:r>
                  </w:p>
                </w:tc>
              </w:sdtContent>
            </w:sdt>
          </w:tr>
          <w:tr w:rsidR="0063139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A056C7B645E4C469F6534C6B2B6F0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3139E" w:rsidRDefault="0063139E" w:rsidP="006313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Wireless Light Switch</w:t>
                    </w:r>
                  </w:p>
                </w:sdtContent>
              </w:sdt>
            </w:tc>
          </w:tr>
          <w:tr w:rsidR="0063139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A96DF17289844E0587A867749EDA72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139E" w:rsidRDefault="0063139E" w:rsidP="006313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Test Planning and Execution (Quality Assurance)</w:t>
                    </w:r>
                  </w:p>
                </w:tc>
              </w:sdtContent>
            </w:sdt>
          </w:tr>
        </w:tbl>
        <w:p w:rsidR="0063139E" w:rsidRDefault="0063139E"/>
        <w:p w:rsidR="0063139E" w:rsidRDefault="0063139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63139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3139E" w:rsidRDefault="0063139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Group 9 :</w:t>
                    </w:r>
                  </w:p>
                </w:sdtContent>
              </w:sdt>
              <w:p w:rsidR="0063139E" w:rsidRPr="0063139E" w:rsidRDefault="0063139E" w:rsidP="0063139E">
                <w:pPr>
                  <w:pStyle w:val="NoSpacing"/>
                  <w:numPr>
                    <w:ilvl w:val="0"/>
                    <w:numId w:val="1"/>
                  </w:numPr>
                  <w:rPr>
                    <w:color w:val="4F81BD" w:themeColor="accent1"/>
                  </w:rPr>
                </w:pPr>
                <w:r w:rsidRPr="0063139E">
                  <w:rPr>
                    <w:color w:val="4F81BD" w:themeColor="accent1"/>
                  </w:rPr>
                  <w:t>13304010 –</w:t>
                </w:r>
                <w:r w:rsidRPr="0063139E">
                  <w:t xml:space="preserve"> Andrew Sebastian</w:t>
                </w:r>
              </w:p>
              <w:p w:rsidR="0063139E" w:rsidRPr="0063139E" w:rsidRDefault="0063139E" w:rsidP="0063139E">
                <w:pPr>
                  <w:pStyle w:val="NoSpacing"/>
                  <w:numPr>
                    <w:ilvl w:val="0"/>
                    <w:numId w:val="1"/>
                  </w:numPr>
                  <w:rPr>
                    <w:color w:val="4F81BD" w:themeColor="accent1"/>
                  </w:rPr>
                </w:pPr>
                <w:r w:rsidRPr="0063139E">
                  <w:rPr>
                    <w:color w:val="4F81BD" w:themeColor="accent1"/>
                  </w:rPr>
                  <w:t xml:space="preserve">14309003 - </w:t>
                </w:r>
                <w:r w:rsidRPr="0063139E">
                  <w:t>Jang Soon Myun</w:t>
                </w:r>
              </w:p>
              <w:p w:rsidR="0063139E" w:rsidRPr="0063139E" w:rsidRDefault="0063139E" w:rsidP="0063139E">
                <w:pPr>
                  <w:pStyle w:val="NoSpacing"/>
                  <w:numPr>
                    <w:ilvl w:val="0"/>
                    <w:numId w:val="1"/>
                  </w:numPr>
                  <w:rPr>
                    <w:color w:val="4F81BD" w:themeColor="accent1"/>
                  </w:rPr>
                </w:pPr>
                <w:r w:rsidRPr="0063139E">
                  <w:rPr>
                    <w:color w:val="4F81BD" w:themeColor="accent1"/>
                  </w:rPr>
                  <w:t xml:space="preserve">14309002 - </w:t>
                </w:r>
                <w:r w:rsidRPr="0063139E">
                  <w:t>Jin Kwang Un</w:t>
                </w:r>
              </w:p>
              <w:p w:rsidR="0063139E" w:rsidRPr="0063139E" w:rsidRDefault="0063139E" w:rsidP="0063139E">
                <w:pPr>
                  <w:pStyle w:val="NoSpacing"/>
                  <w:numPr>
                    <w:ilvl w:val="0"/>
                    <w:numId w:val="1"/>
                  </w:numPr>
                  <w:rPr>
                    <w:color w:val="4F81BD" w:themeColor="accent1"/>
                  </w:rPr>
                </w:pPr>
                <w:r w:rsidRPr="0063139E">
                  <w:rPr>
                    <w:color w:val="4F81BD" w:themeColor="accent1"/>
                  </w:rPr>
                  <w:t>14309001 -</w:t>
                </w:r>
                <w:r w:rsidRPr="0063139E">
                  <w:t xml:space="preserve"> Park Geun O</w:t>
                </w:r>
              </w:p>
              <w:p w:rsidR="0063139E" w:rsidRPr="0063139E" w:rsidRDefault="0063139E" w:rsidP="0063139E">
                <w:pPr>
                  <w:pStyle w:val="NoSpacing"/>
                  <w:numPr>
                    <w:ilvl w:val="0"/>
                    <w:numId w:val="1"/>
                  </w:numPr>
                  <w:rPr>
                    <w:color w:val="4F81BD" w:themeColor="accent1"/>
                  </w:rPr>
                </w:pPr>
                <w:r w:rsidRPr="0063139E">
                  <w:rPr>
                    <w:color w:val="4F81BD" w:themeColor="accent1"/>
                  </w:rPr>
                  <w:t xml:space="preserve">13304011 - </w:t>
                </w:r>
                <w:r w:rsidRPr="0063139E">
                  <w:t xml:space="preserve">Hassan </w:t>
                </w:r>
              </w:p>
              <w:p w:rsidR="0063139E" w:rsidRPr="0063139E" w:rsidRDefault="0063139E" w:rsidP="0063139E">
                <w:pPr>
                  <w:pStyle w:val="NoSpacing"/>
                  <w:numPr>
                    <w:ilvl w:val="0"/>
                    <w:numId w:val="1"/>
                  </w:numPr>
                  <w:rPr>
                    <w:color w:val="4F81BD" w:themeColor="accent1"/>
                  </w:rPr>
                </w:pPr>
                <w:r w:rsidRPr="0063139E">
                  <w:rPr>
                    <w:color w:val="4F81BD" w:themeColor="accent1"/>
                  </w:rPr>
                  <w:t xml:space="preserve">13304013 - </w:t>
                </w:r>
                <w:r w:rsidRPr="0063139E">
                  <w:t xml:space="preserve">Vincent </w:t>
                </w:r>
              </w:p>
              <w:p w:rsidR="0063139E" w:rsidRDefault="0063139E" w:rsidP="0063139E">
                <w:pPr>
                  <w:pStyle w:val="NoSpacing"/>
                  <w:ind w:left="720"/>
                  <w:rPr>
                    <w:color w:val="4F81BD" w:themeColor="accent1"/>
                  </w:rPr>
                </w:pPr>
              </w:p>
              <w:p w:rsidR="0063139E" w:rsidRDefault="0063139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3139E" w:rsidRDefault="0063139E"/>
        <w:p w:rsidR="0063139E" w:rsidRPr="00C90ED5" w:rsidRDefault="0063139E" w:rsidP="00C90ED5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3139E" w:rsidRPr="0063139E" w:rsidRDefault="0063139E" w:rsidP="00210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Introduction</w:t>
      </w:r>
    </w:p>
    <w:p w:rsidR="0063139E" w:rsidRDefault="0063139E" w:rsidP="0063139E">
      <w:pPr>
        <w:ind w:left="432"/>
        <w:jc w:val="both"/>
      </w:pPr>
      <w:r>
        <w:t>The Test Plan has been created to communicate the test approach to team members.</w:t>
      </w:r>
      <w:r w:rsidRPr="0063139E">
        <w:t xml:space="preserve"> </w:t>
      </w:r>
      <w:r>
        <w:t>After the completion of some task, developing team need to ma</w:t>
      </w:r>
      <w:r w:rsidR="00FD7404">
        <w:t>ke sure no significant issues could happen.</w:t>
      </w:r>
      <w:r>
        <w:t xml:space="preserve"> This document will clearly identify what the test d</w:t>
      </w:r>
      <w:r w:rsidR="00684041">
        <w:t xml:space="preserve">eliverables will be and list of document will be reviewed. </w:t>
      </w:r>
    </w:p>
    <w:p w:rsidR="00FD7404" w:rsidRPr="00FD7404" w:rsidRDefault="00FD7404" w:rsidP="00FD7404">
      <w:pPr>
        <w:pStyle w:val="ListParagraph"/>
        <w:numPr>
          <w:ilvl w:val="0"/>
          <w:numId w:val="4"/>
        </w:numPr>
        <w:jc w:val="both"/>
      </w:pPr>
      <w:r>
        <w:rPr>
          <w:sz w:val="28"/>
          <w:szCs w:val="28"/>
        </w:rPr>
        <w:t>SQA Team Member</w:t>
      </w:r>
    </w:p>
    <w:tbl>
      <w:tblPr>
        <w:tblStyle w:val="ListTable3Accent3"/>
        <w:tblpPr w:leftFromText="142" w:rightFromText="142" w:vertAnchor="text" w:horzAnchor="margin" w:tblpX="864" w:tblpY="187"/>
        <w:tblW w:w="8748" w:type="dxa"/>
        <w:tblLook w:val="04A0" w:firstRow="1" w:lastRow="0" w:firstColumn="1" w:lastColumn="0" w:noHBand="0" w:noVBand="1"/>
      </w:tblPr>
      <w:tblGrid>
        <w:gridCol w:w="546"/>
        <w:gridCol w:w="3174"/>
        <w:gridCol w:w="5028"/>
      </w:tblGrid>
      <w:tr w:rsidR="00FD7404" w:rsidRPr="006D1330" w:rsidTr="00FD7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6" w:type="dxa"/>
            <w:shd w:val="clear" w:color="auto" w:fill="DBE5F1" w:themeFill="accent1" w:themeFillTint="33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No</w:t>
            </w:r>
          </w:p>
        </w:tc>
        <w:tc>
          <w:tcPr>
            <w:tcW w:w="3174" w:type="dxa"/>
            <w:shd w:val="clear" w:color="auto" w:fill="DBE5F1" w:themeFill="accent1" w:themeFillTint="33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Member</w:t>
            </w:r>
          </w:p>
        </w:tc>
        <w:tc>
          <w:tcPr>
            <w:tcW w:w="5028" w:type="dxa"/>
            <w:shd w:val="clear" w:color="auto" w:fill="DBE5F1" w:themeFill="accent1" w:themeFillTint="33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Roles</w:t>
            </w:r>
          </w:p>
        </w:tc>
      </w:tr>
      <w:tr w:rsidR="00FD7404" w:rsidRPr="006D1330" w:rsidTr="00FD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1</w:t>
            </w:r>
          </w:p>
        </w:tc>
        <w:tc>
          <w:tcPr>
            <w:tcW w:w="3174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 w:hint="eastAsia"/>
                <w:color w:val="343434"/>
                <w:kern w:val="0"/>
                <w:sz w:val="24"/>
                <w:szCs w:val="26"/>
              </w:rPr>
              <w:t>J</w:t>
            </w: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ang</w:t>
            </w:r>
            <w:r w:rsidRPr="006D1330">
              <w:rPr>
                <w:rFonts w:ascii="Cambria" w:eastAsia="Gulim" w:hAnsi="Cambria" w:cs="Gulim" w:hint="eastAsia"/>
                <w:color w:val="343434"/>
                <w:kern w:val="0"/>
                <w:sz w:val="24"/>
                <w:szCs w:val="26"/>
              </w:rPr>
              <w:t xml:space="preserve"> Soon</w:t>
            </w: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M</w:t>
            </w:r>
            <w:r w:rsidRPr="006D1330">
              <w:rPr>
                <w:rFonts w:ascii="Cambria" w:eastAsia="Gulim" w:hAnsi="Cambria" w:cs="Gulim" w:hint="eastAsia"/>
                <w:color w:val="343434"/>
                <w:kern w:val="0"/>
                <w:sz w:val="24"/>
                <w:szCs w:val="26"/>
              </w:rPr>
              <w:t>yun</w:t>
            </w:r>
          </w:p>
        </w:tc>
        <w:tc>
          <w:tcPr>
            <w:tcW w:w="5028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Quality Coordinator</w:t>
            </w:r>
            <w:r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,</w:t>
            </w: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 xml:space="preserve"> SQA Leader</w:t>
            </w:r>
          </w:p>
        </w:tc>
      </w:tr>
      <w:tr w:rsidR="00FD7404" w:rsidRPr="006D1330" w:rsidTr="00FD740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2</w:t>
            </w:r>
          </w:p>
        </w:tc>
        <w:tc>
          <w:tcPr>
            <w:tcW w:w="3174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Vince</w:t>
            </w:r>
          </w:p>
        </w:tc>
        <w:tc>
          <w:tcPr>
            <w:tcW w:w="5028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Quality Reviewer</w:t>
            </w:r>
          </w:p>
        </w:tc>
      </w:tr>
      <w:tr w:rsidR="00FD7404" w:rsidRPr="006D1330" w:rsidTr="00FD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3</w:t>
            </w:r>
          </w:p>
        </w:tc>
        <w:tc>
          <w:tcPr>
            <w:tcW w:w="3174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Hassan</w:t>
            </w:r>
          </w:p>
        </w:tc>
        <w:tc>
          <w:tcPr>
            <w:tcW w:w="5028" w:type="dxa"/>
            <w:hideMark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SQA auditor</w:t>
            </w:r>
          </w:p>
        </w:tc>
      </w:tr>
      <w:tr w:rsidR="00FD7404" w:rsidRPr="006D1330" w:rsidTr="00FD7404">
        <w:trPr>
          <w:trHeight w:val="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FD7404" w:rsidRPr="006D1330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>
              <w:rPr>
                <w:rFonts w:ascii="Cambria" w:eastAsia="Gulim" w:hAnsi="Cambria" w:cs="Gulim" w:hint="eastAsia"/>
                <w:color w:val="343434"/>
                <w:kern w:val="0"/>
                <w:sz w:val="24"/>
                <w:szCs w:val="26"/>
              </w:rPr>
              <w:t>4</w:t>
            </w:r>
          </w:p>
        </w:tc>
        <w:tc>
          <w:tcPr>
            <w:tcW w:w="3174" w:type="dxa"/>
          </w:tcPr>
          <w:p w:rsidR="00FD7404" w:rsidRDefault="00FD7404" w:rsidP="00FD7404">
            <w:pPr>
              <w:spacing w:after="225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Jin KwangUn</w:t>
            </w:r>
          </w:p>
        </w:tc>
        <w:tc>
          <w:tcPr>
            <w:tcW w:w="5028" w:type="dxa"/>
          </w:tcPr>
          <w:p w:rsidR="00FD7404" w:rsidRPr="006D1330" w:rsidRDefault="00FD7404" w:rsidP="00FD7404">
            <w:pPr>
              <w:spacing w:after="225" w:line="3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6D1330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SQA auditor</w:t>
            </w:r>
          </w:p>
        </w:tc>
      </w:tr>
    </w:tbl>
    <w:p w:rsidR="00FD7404" w:rsidRPr="00FD7404" w:rsidRDefault="00FD7404" w:rsidP="00FD7404">
      <w:pPr>
        <w:pStyle w:val="ListParagraph"/>
        <w:ind w:left="1152"/>
        <w:jc w:val="both"/>
      </w:pPr>
    </w:p>
    <w:p w:rsidR="0063139E" w:rsidRPr="0063139E" w:rsidRDefault="0063139E" w:rsidP="006313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139E" w:rsidRDefault="0063139E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139E" w:rsidRDefault="0063139E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139E" w:rsidRDefault="0063139E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139E" w:rsidRDefault="0063139E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139E" w:rsidRDefault="00FD7404" w:rsidP="00FD74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Roles </w:t>
      </w:r>
      <w:r w:rsidR="00B34476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Responsibilty</w:t>
      </w:r>
    </w:p>
    <w:tbl>
      <w:tblPr>
        <w:tblStyle w:val="ListTable3Accent3"/>
        <w:tblpPr w:leftFromText="142" w:rightFromText="142" w:vertAnchor="text" w:horzAnchor="margin" w:tblpX="828" w:tblpY="72"/>
        <w:tblW w:w="8838" w:type="dxa"/>
        <w:tblLook w:val="01E0" w:firstRow="1" w:lastRow="1" w:firstColumn="1" w:lastColumn="1" w:noHBand="0" w:noVBand="0"/>
      </w:tblPr>
      <w:tblGrid>
        <w:gridCol w:w="3153"/>
        <w:gridCol w:w="5685"/>
      </w:tblGrid>
      <w:tr w:rsidR="00FD7404" w:rsidRPr="00712ABC" w:rsidTr="00FD7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3" w:type="dxa"/>
            <w:shd w:val="clear" w:color="auto" w:fill="FDE9D9" w:themeFill="accent6" w:themeFillTint="33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Role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5685" w:type="dxa"/>
            <w:shd w:val="clear" w:color="auto" w:fill="FDE9D9" w:themeFill="accent6" w:themeFillTint="33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Responsibilities</w:t>
            </w:r>
          </w:p>
        </w:tc>
      </w:tr>
      <w:tr w:rsidR="00FD7404" w:rsidRPr="00712ABC" w:rsidTr="00FD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Quality Coordinator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85" w:type="dxa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  <w:t>Responsible for ensuring all quality activities are planned and carried out accordingly</w:t>
            </w:r>
          </w:p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  <w:t>Responsible for ensure all team member are properly trained and equipped for their given roles and responsibilities</w:t>
            </w:r>
          </w:p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  <w:t>Ensures SQA activities align with available resources</w:t>
            </w:r>
          </w:p>
        </w:tc>
      </w:tr>
      <w:tr w:rsidR="00FD7404" w:rsidRPr="00712ABC" w:rsidTr="00FD740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Software Quality Leader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85" w:type="dxa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  <w:t>Responsible for leading SQA activities(i.e. coordinating reviews and walkthroughs)</w:t>
            </w:r>
          </w:p>
        </w:tc>
      </w:tr>
      <w:tr w:rsidR="00FD7404" w:rsidRPr="00712ABC" w:rsidTr="00FD7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Quality Reviewer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85" w:type="dxa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  <w:t>Reviews and identifies defects in project artifacts</w:t>
            </w:r>
          </w:p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  <w:t>Provides feedback for improved quality in software artifacts</w:t>
            </w:r>
          </w:p>
        </w:tc>
      </w:tr>
      <w:tr w:rsidR="00FD7404" w:rsidRPr="00712ABC" w:rsidTr="00FD74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153" w:type="dxa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SQA Team Member</w:t>
            </w:r>
            <w:r>
              <w:rPr>
                <w:rFonts w:ascii="Cambria" w:eastAsia="Gulim" w:hAnsi="Cambria" w:cs="Gulim"/>
                <w:color w:val="343434"/>
                <w:kern w:val="0"/>
                <w:sz w:val="24"/>
                <w:szCs w:val="26"/>
              </w:rPr>
              <w:t>(auditor)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5685" w:type="dxa"/>
          </w:tcPr>
          <w:p w:rsidR="00FD7404" w:rsidRPr="00712ABC" w:rsidRDefault="00FD7404" w:rsidP="00FD7404">
            <w:pPr>
              <w:spacing w:after="225" w:line="300" w:lineRule="atLeast"/>
              <w:jc w:val="left"/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</w:pPr>
            <w:r w:rsidRPr="00712ABC">
              <w:rPr>
                <w:rFonts w:ascii="Cambria" w:eastAsia="Gulim" w:hAnsi="Cambria" w:cs="Gulim"/>
                <w:b w:val="0"/>
                <w:color w:val="343434"/>
                <w:kern w:val="0"/>
                <w:sz w:val="24"/>
                <w:szCs w:val="26"/>
              </w:rPr>
              <w:t>Responsible for providing support during SQA activities by carrying out assigned tasks as they relate to quality of the system</w:t>
            </w:r>
          </w:p>
        </w:tc>
      </w:tr>
    </w:tbl>
    <w:p w:rsidR="00FD7404" w:rsidRPr="00FD7404" w:rsidRDefault="00FD7404" w:rsidP="00FD7404">
      <w:pPr>
        <w:pStyle w:val="ListParagraph"/>
        <w:ind w:left="1152"/>
        <w:rPr>
          <w:rFonts w:ascii="Times New Roman" w:hAnsi="Times New Roman" w:cs="Times New Roman"/>
          <w:sz w:val="28"/>
          <w:szCs w:val="28"/>
        </w:rPr>
      </w:pPr>
    </w:p>
    <w:p w:rsidR="0063139E" w:rsidRDefault="0063139E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404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404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404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404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404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404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404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404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BBC" w:rsidRPr="00561BBC" w:rsidRDefault="00561BBC" w:rsidP="00561B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Change Management</w:t>
      </w:r>
    </w:p>
    <w:p w:rsidR="00561BBC" w:rsidRDefault="00561BBC" w:rsidP="00561B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Process</w:t>
      </w:r>
    </w:p>
    <w:p w:rsidR="00B65B5E" w:rsidRPr="00561BBC" w:rsidRDefault="00B65B5E" w:rsidP="00B65B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395872" wp14:editId="7502E9A6">
            <wp:simplePos x="0" y="0"/>
            <wp:positionH relativeFrom="column">
              <wp:posOffset>1381125</wp:posOffset>
            </wp:positionH>
            <wp:positionV relativeFrom="paragraph">
              <wp:posOffset>7620</wp:posOffset>
            </wp:positionV>
            <wp:extent cx="3810635" cy="5272405"/>
            <wp:effectExtent l="0" t="0" r="0" b="4445"/>
            <wp:wrapSquare wrapText="bothSides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Pr="00B65B5E" w:rsidRDefault="00561BBC" w:rsidP="00B65B5E">
      <w:pPr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B65B5E" w:rsidP="00B65B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Made</w:t>
      </w:r>
    </w:p>
    <w:p w:rsidR="00B65B5E" w:rsidRDefault="00B65B5E" w:rsidP="00B65B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2" w:rightFromText="142" w:vertAnchor="page" w:horzAnchor="margin" w:tblpY="24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5"/>
        <w:gridCol w:w="1694"/>
        <w:gridCol w:w="1697"/>
        <w:gridCol w:w="1695"/>
        <w:gridCol w:w="1695"/>
      </w:tblGrid>
      <w:tr w:rsidR="00B65B5E" w:rsidRPr="005E62B3" w:rsidTr="00F805BD">
        <w:trPr>
          <w:cantSplit/>
        </w:trPr>
        <w:tc>
          <w:tcPr>
            <w:tcW w:w="5000" w:type="pct"/>
            <w:gridSpan w:val="5"/>
            <w:shd w:val="clear" w:color="auto" w:fill="000000" w:themeFill="text1"/>
          </w:tcPr>
          <w:p w:rsidR="00B65B5E" w:rsidRPr="005E62B3" w:rsidRDefault="00B65B5E" w:rsidP="00F805B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914CE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SUBMITTER - GENERAL INFORMATION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89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CR00</w:t>
            </w:r>
            <w:r>
              <w:rPr>
                <w:rFonts w:ascii="Arial" w:hAnsi="Arial" w:cs="Arial"/>
                <w:lang w:eastAsia="ko-KR"/>
              </w:rPr>
              <w:t>1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89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 w:rsidRPr="005E78FA">
              <w:rPr>
                <w:rFonts w:ascii="Arial" w:hAnsi="Arial" w:cs="Arial"/>
                <w:lang w:eastAsia="ko-KR"/>
              </w:rPr>
              <w:t>Jang Soon Myun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89" w:type="pct"/>
            <w:gridSpan w:val="4"/>
          </w:tcPr>
          <w:p w:rsidR="00B65B5E" w:rsidRPr="00FF17CF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 w:rsidRPr="005E78FA">
              <w:rPr>
                <w:rFonts w:ascii="Arial" w:hAnsi="Arial" w:cs="Arial"/>
                <w:lang w:eastAsia="ko-KR"/>
              </w:rPr>
              <w:t>Chang</w:t>
            </w:r>
            <w:r>
              <w:rPr>
                <w:rFonts w:ascii="Arial" w:hAnsi="Arial" w:cs="Arial"/>
                <w:lang w:eastAsia="ko-KR"/>
              </w:rPr>
              <w:t>e the frame design</w:t>
            </w:r>
          </w:p>
        </w:tc>
      </w:tr>
      <w:tr w:rsidR="00B65B5E" w:rsidRPr="005E62B3" w:rsidTr="00F805BD"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Date Submitted</w:t>
            </w:r>
            <w:r w:rsidRPr="005E62B3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89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2016/</w:t>
            </w:r>
            <w:r>
              <w:rPr>
                <w:rFonts w:ascii="Arial" w:hAnsi="Arial" w:cs="Arial"/>
                <w:lang w:eastAsia="ko-KR"/>
              </w:rPr>
              <w:t>04/28</w:t>
            </w:r>
          </w:p>
        </w:tc>
      </w:tr>
      <w:tr w:rsidR="00B65B5E" w:rsidRPr="005E62B3" w:rsidTr="00F805BD">
        <w:trPr>
          <w:cantSplit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898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8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Mandatory</w:t>
            </w:r>
          </w:p>
        </w:tc>
      </w:tr>
      <w:tr w:rsidR="00B65B5E" w:rsidRPr="005E62B3" w:rsidTr="00F805BD">
        <w:trPr>
          <w:cantSplit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FF17CF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F17CF">
              <w:rPr>
                <w:rFonts w:ascii="Arial" w:hAnsi="Arial" w:cs="Arial"/>
                <w:b/>
                <w:sz w:val="20"/>
                <w:szCs w:val="20"/>
              </w:rPr>
              <w:t>Reason for Change</w:t>
            </w:r>
          </w:p>
        </w:tc>
        <w:tc>
          <w:tcPr>
            <w:tcW w:w="3589" w:type="pct"/>
            <w:gridSpan w:val="4"/>
          </w:tcPr>
          <w:p w:rsidR="00B65B5E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The first frame design doesn’t fit in every switch.</w:t>
            </w:r>
          </w:p>
          <w:p w:rsidR="00B65B5E" w:rsidRPr="00FF17CF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You should able to use the Switcher in every switch.</w:t>
            </w:r>
          </w:p>
        </w:tc>
      </w:tr>
      <w:tr w:rsidR="00B65B5E" w:rsidRPr="005E62B3" w:rsidTr="00F805BD">
        <w:trPr>
          <w:cantSplit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F17CF">
              <w:rPr>
                <w:rFonts w:ascii="Arial" w:hAnsi="Arial" w:cs="Arial"/>
                <w:b/>
                <w:sz w:val="20"/>
                <w:szCs w:val="20"/>
              </w:rPr>
              <w:t>Change</w:t>
            </w:r>
            <w:r>
              <w:rPr>
                <w:rFonts w:ascii="Arial" w:hAnsi="Arial" w:cs="Arial"/>
                <w:b/>
                <w:sz w:val="20"/>
                <w:szCs w:val="20"/>
              </w:rPr>
              <w:t>(Task)</w:t>
            </w:r>
          </w:p>
        </w:tc>
        <w:tc>
          <w:tcPr>
            <w:tcW w:w="3589" w:type="pct"/>
            <w:gridSpan w:val="4"/>
          </w:tcPr>
          <w:p w:rsidR="00B65B5E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1534B">
              <w:rPr>
                <w:rFonts w:ascii="Arial" w:hAnsi="Arial" w:cs="Arial"/>
                <w:sz w:val="20"/>
                <w:szCs w:val="20"/>
              </w:rPr>
              <w:t>Chang</w:t>
            </w:r>
            <w:r>
              <w:rPr>
                <w:rFonts w:ascii="Arial" w:hAnsi="Arial" w:cs="Arial"/>
                <w:sz w:val="20"/>
                <w:szCs w:val="20"/>
              </w:rPr>
              <w:t>e the frame design to fit in every</w:t>
            </w:r>
            <w:r w:rsidRPr="00E1534B">
              <w:rPr>
                <w:rFonts w:ascii="Arial" w:hAnsi="Arial" w:cs="Arial"/>
                <w:sz w:val="20"/>
                <w:szCs w:val="20"/>
              </w:rPr>
              <w:t xml:space="preserve"> switch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5B5E" w:rsidRDefault="00B65B5E" w:rsidP="00B65B5E">
            <w:pPr>
              <w:pStyle w:val="BodyText"/>
              <w:numPr>
                <w:ilvl w:val="0"/>
                <w:numId w:val="18"/>
              </w:num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position of motors.</w:t>
            </w:r>
          </w:p>
          <w:p w:rsidR="00B65B5E" w:rsidRPr="00FF17CF" w:rsidRDefault="00B65B5E" w:rsidP="00B65B5E">
            <w:pPr>
              <w:pStyle w:val="BodyText"/>
              <w:numPr>
                <w:ilvl w:val="0"/>
                <w:numId w:val="18"/>
              </w:numPr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</w:t>
            </w:r>
            <w:r w:rsidR="008D583C">
              <w:rPr>
                <w:rFonts w:ascii="Arial" w:hAnsi="Arial" w:cs="Arial"/>
                <w:sz w:val="20"/>
                <w:szCs w:val="20"/>
              </w:rPr>
              <w:t xml:space="preserve"> a cover of device to make </w:t>
            </w:r>
            <w:r>
              <w:rPr>
                <w:rFonts w:ascii="Arial" w:hAnsi="Arial" w:cs="Arial"/>
                <w:sz w:val="20"/>
                <w:szCs w:val="20"/>
              </w:rPr>
              <w:t>small</w:t>
            </w:r>
            <w:r w:rsidR="008D583C">
              <w:rPr>
                <w:rFonts w:ascii="Arial" w:hAnsi="Arial" w:cs="Arial"/>
                <w:sz w:val="20"/>
                <w:szCs w:val="20"/>
              </w:rPr>
              <w:t>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65B5E" w:rsidRPr="005E62B3" w:rsidTr="00F805BD">
        <w:trPr>
          <w:cantSplit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Hour Impact</w:t>
            </w:r>
          </w:p>
        </w:tc>
        <w:tc>
          <w:tcPr>
            <w:tcW w:w="3589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2 hour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s</w:t>
            </w:r>
          </w:p>
        </w:tc>
      </w:tr>
      <w:tr w:rsidR="00B65B5E" w:rsidRPr="005E62B3" w:rsidTr="00F805BD">
        <w:trPr>
          <w:cantSplit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89" w:type="pct"/>
            <w:gridSpan w:val="4"/>
          </w:tcPr>
          <w:p w:rsidR="00B65B5E" w:rsidRPr="005E62B3" w:rsidRDefault="008D583C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Timeline </w:t>
            </w:r>
          </w:p>
        </w:tc>
      </w:tr>
      <w:tr w:rsidR="00B65B5E" w:rsidRPr="005E62B3" w:rsidTr="00F805BD">
        <w:trPr>
          <w:cantSplit/>
        </w:trPr>
        <w:tc>
          <w:tcPr>
            <w:tcW w:w="1411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89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5B5E" w:rsidRPr="005E62B3" w:rsidTr="00F805BD">
        <w:trPr>
          <w:cantSplit/>
          <w:trHeight w:val="65"/>
        </w:trPr>
        <w:tc>
          <w:tcPr>
            <w:tcW w:w="1411" w:type="pct"/>
            <w:vMerge w:val="restart"/>
            <w:tcBorders>
              <w:top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898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2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5B5E" w:rsidRPr="005E62B3" w:rsidTr="00F805BD">
        <w:trPr>
          <w:cantSplit/>
          <w:trHeight w:val="65"/>
        </w:trPr>
        <w:tc>
          <w:tcPr>
            <w:tcW w:w="1411" w:type="pct"/>
            <w:vMerge/>
            <w:tcBorders>
              <w:bottom w:val="single" w:sz="4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89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Link:</w:t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tbl>
      <w:tblPr>
        <w:tblW w:w="482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03"/>
        <w:gridCol w:w="1627"/>
        <w:gridCol w:w="1629"/>
        <w:gridCol w:w="1629"/>
        <w:gridCol w:w="1624"/>
      </w:tblGrid>
      <w:tr w:rsidR="00B65B5E" w:rsidRPr="005E62B3" w:rsidTr="00B65B5E">
        <w:tc>
          <w:tcPr>
            <w:tcW w:w="5000" w:type="pct"/>
            <w:gridSpan w:val="5"/>
            <w:shd w:val="clear" w:color="auto" w:fill="000000" w:themeFill="text1"/>
          </w:tcPr>
          <w:p w:rsidR="00B65B5E" w:rsidRPr="005E62B3" w:rsidRDefault="00B65B5E" w:rsidP="00F805B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914CEC">
              <w:rPr>
                <w:rFonts w:ascii="Arial" w:hAnsi="Arial" w:cs="Arial"/>
                <w:b/>
                <w:color w:val="FFFFFF" w:themeColor="background1"/>
              </w:rPr>
              <w:t xml:space="preserve">CHANGE CONTROL BOARD </w:t>
            </w:r>
            <w:r>
              <w:rPr>
                <w:rFonts w:ascii="Arial" w:hAnsi="Arial" w:cs="Arial"/>
                <w:b/>
                <w:color w:val="FFFFFF" w:themeColor="background1"/>
              </w:rPr>
              <w:t>–</w:t>
            </w:r>
            <w:r w:rsidRPr="00914CEC">
              <w:rPr>
                <w:rFonts w:ascii="Arial" w:hAnsi="Arial" w:cs="Arial"/>
                <w:b/>
                <w:color w:val="FFFFFF" w:themeColor="background1"/>
              </w:rPr>
              <w:t xml:space="preserve"> DECISION</w:t>
            </w:r>
          </w:p>
        </w:tc>
      </w:tr>
      <w:tr w:rsidR="00B65B5E" w:rsidRPr="005E62B3" w:rsidTr="00B65B5E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893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Approved w/Conditions</w:t>
            </w:r>
          </w:p>
        </w:tc>
        <w:tc>
          <w:tcPr>
            <w:tcW w:w="894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B65B5E" w:rsidRPr="005E62B3" w:rsidTr="00B65B5E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2016/0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4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29</w:t>
            </w:r>
          </w:p>
        </w:tc>
      </w:tr>
      <w:tr w:rsidR="00B65B5E" w:rsidRPr="005E62B3" w:rsidTr="00B65B5E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572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65B5E" w:rsidRDefault="00B65B5E" w:rsidP="00B65B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65B5E" w:rsidRDefault="00B65B5E" w:rsidP="00B65B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193040</wp:posOffset>
                </wp:positionV>
                <wp:extent cx="60293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.2pt" to="473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" strokecolor="#4579b8 [3044]"/>
            </w:pict>
          </mc:Fallback>
        </mc:AlternateContent>
      </w:r>
    </w:p>
    <w:p w:rsidR="00B65B5E" w:rsidRDefault="00B65B5E" w:rsidP="00B65B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65B5E" w:rsidRDefault="00B65B5E" w:rsidP="00B65B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3"/>
        <w:gridCol w:w="1694"/>
        <w:gridCol w:w="1697"/>
        <w:gridCol w:w="1695"/>
        <w:gridCol w:w="1697"/>
      </w:tblGrid>
      <w:tr w:rsidR="00B65B5E" w:rsidRPr="00914CEC" w:rsidTr="00F805BD">
        <w:trPr>
          <w:cantSplit/>
        </w:trPr>
        <w:tc>
          <w:tcPr>
            <w:tcW w:w="5000" w:type="pct"/>
            <w:gridSpan w:val="5"/>
            <w:shd w:val="clear" w:color="auto" w:fill="000000" w:themeFill="text1"/>
          </w:tcPr>
          <w:p w:rsidR="00B65B5E" w:rsidRPr="00914CEC" w:rsidRDefault="00B65B5E" w:rsidP="00F805B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14CE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SUBMITTER - GENERAL INFORMATION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0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CR00</w:t>
            </w:r>
            <w:r>
              <w:rPr>
                <w:rFonts w:ascii="Arial" w:hAnsi="Arial" w:cs="Arial"/>
                <w:lang w:eastAsia="ko-KR"/>
              </w:rPr>
              <w:t>2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0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 w:rsidRPr="00FF17CF">
              <w:rPr>
                <w:rFonts w:ascii="Arial" w:hAnsi="Arial" w:cs="Arial"/>
                <w:lang w:eastAsia="ko-KR"/>
              </w:rPr>
              <w:t>Park Geon O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0" w:type="pct"/>
            <w:gridSpan w:val="4"/>
          </w:tcPr>
          <w:p w:rsidR="00B65B5E" w:rsidRPr="00FF17CF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 w:rsidRPr="00FF17CF">
              <w:rPr>
                <w:rFonts w:ascii="Arial" w:hAnsi="Arial" w:cs="Arial"/>
                <w:lang w:eastAsia="ko-KR"/>
              </w:rPr>
              <w:t xml:space="preserve">I want </w:t>
            </w:r>
            <w:r>
              <w:rPr>
                <w:rFonts w:ascii="Arial" w:hAnsi="Arial" w:cs="Arial"/>
                <w:lang w:eastAsia="ko-KR"/>
              </w:rPr>
              <w:t>the device to can</w:t>
            </w:r>
            <w:r w:rsidRPr="00FF17CF">
              <w:rPr>
                <w:rFonts w:ascii="Arial" w:hAnsi="Arial" w:cs="Arial"/>
                <w:lang w:eastAsia="ko-KR"/>
              </w:rPr>
              <w:t xml:space="preserve"> support WIFI capabilities</w:t>
            </w:r>
            <w:r w:rsidR="00E6211D"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(Hardware).</w:t>
            </w:r>
          </w:p>
        </w:tc>
      </w:tr>
      <w:tr w:rsidR="00B65B5E" w:rsidRPr="005E62B3" w:rsidTr="00F805BD"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Date Submitted</w:t>
            </w:r>
            <w:r w:rsidRPr="005E62B3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0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2016/</w:t>
            </w:r>
            <w:r>
              <w:rPr>
                <w:rFonts w:ascii="Arial" w:hAnsi="Arial" w:cs="Arial"/>
                <w:lang w:eastAsia="ko-KR"/>
              </w:rPr>
              <w:t>05/06</w:t>
            </w:r>
          </w:p>
        </w:tc>
      </w:tr>
      <w:tr w:rsidR="00B65B5E" w:rsidRPr="005E62B3" w:rsidTr="00F805BD">
        <w:trPr>
          <w:cantSplit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"/>
            <w:r w:rsidRPr="005E62B3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898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2"/>
            <w:r w:rsidRPr="005E62B3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Mandatory</w:t>
            </w:r>
          </w:p>
        </w:tc>
      </w:tr>
      <w:tr w:rsidR="00B65B5E" w:rsidRPr="005E62B3" w:rsidTr="00F805BD">
        <w:trPr>
          <w:cantSplit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FF17CF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F17CF">
              <w:rPr>
                <w:rFonts w:ascii="Arial" w:hAnsi="Arial" w:cs="Arial"/>
                <w:b/>
                <w:sz w:val="20"/>
                <w:szCs w:val="20"/>
              </w:rPr>
              <w:t>Reason for Change</w:t>
            </w:r>
          </w:p>
        </w:tc>
        <w:tc>
          <w:tcPr>
            <w:tcW w:w="3590" w:type="pct"/>
            <w:gridSpan w:val="4"/>
          </w:tcPr>
          <w:p w:rsidR="00B65B5E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You can’t use the switcher in these cases:</w:t>
            </w:r>
          </w:p>
          <w:p w:rsidR="00B65B5E" w:rsidRDefault="00B65B5E" w:rsidP="00B65B5E">
            <w:pPr>
              <w:pStyle w:val="TableText"/>
              <w:numPr>
                <w:ilvl w:val="0"/>
                <w:numId w:val="19"/>
              </w:numPr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Your Bluetooth service is not worked.</w:t>
            </w:r>
          </w:p>
          <w:p w:rsidR="00B65B5E" w:rsidRDefault="00B65B5E" w:rsidP="00B65B5E">
            <w:pPr>
              <w:pStyle w:val="TableText"/>
              <w:numPr>
                <w:ilvl w:val="0"/>
                <w:numId w:val="19"/>
              </w:numPr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The distance from you to the switcher device is too far.</w:t>
            </w:r>
          </w:p>
          <w:p w:rsidR="00B65B5E" w:rsidRDefault="00B65B5E" w:rsidP="00B65B5E">
            <w:pPr>
              <w:pStyle w:val="TableText"/>
              <w:numPr>
                <w:ilvl w:val="0"/>
                <w:numId w:val="19"/>
              </w:numPr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You are not in your house.</w:t>
            </w:r>
          </w:p>
          <w:p w:rsidR="00B65B5E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</w:p>
          <w:p w:rsidR="00B65B5E" w:rsidRPr="00FF17CF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So you need to the WIFI function. </w:t>
            </w:r>
          </w:p>
        </w:tc>
      </w:tr>
      <w:tr w:rsidR="00B65B5E" w:rsidRPr="005E62B3" w:rsidTr="00F805BD">
        <w:trPr>
          <w:cantSplit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F17CF">
              <w:rPr>
                <w:rFonts w:ascii="Arial" w:hAnsi="Arial" w:cs="Arial"/>
                <w:b/>
                <w:sz w:val="20"/>
                <w:szCs w:val="20"/>
              </w:rPr>
              <w:t>Change</w:t>
            </w:r>
            <w:r>
              <w:rPr>
                <w:rFonts w:ascii="Arial" w:hAnsi="Arial" w:cs="Arial"/>
                <w:b/>
                <w:sz w:val="20"/>
                <w:szCs w:val="20"/>
              </w:rPr>
              <w:t>(Task)</w:t>
            </w:r>
          </w:p>
        </w:tc>
        <w:tc>
          <w:tcPr>
            <w:tcW w:w="3590" w:type="pct"/>
            <w:gridSpan w:val="4"/>
          </w:tcPr>
          <w:p w:rsidR="00B65B5E" w:rsidRDefault="00B65B5E" w:rsidP="00B65B5E">
            <w:pPr>
              <w:pStyle w:val="BodyText"/>
              <w:numPr>
                <w:ilvl w:val="0"/>
                <w:numId w:val="20"/>
              </w:numPr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FF17CF">
              <w:rPr>
                <w:rFonts w:ascii="Arial" w:hAnsi="Arial" w:cs="Arial"/>
                <w:sz w:val="20"/>
                <w:szCs w:val="20"/>
              </w:rPr>
              <w:t>Wire WIFI transmitter and receiver to current device</w:t>
            </w:r>
          </w:p>
          <w:p w:rsidR="00B65B5E" w:rsidRDefault="00B65B5E" w:rsidP="00B65B5E">
            <w:pPr>
              <w:pStyle w:val="BodyText"/>
              <w:numPr>
                <w:ilvl w:val="0"/>
                <w:numId w:val="20"/>
              </w:numPr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FF17CF">
              <w:rPr>
                <w:rFonts w:ascii="Arial" w:hAnsi="Arial" w:cs="Arial"/>
                <w:sz w:val="20"/>
                <w:szCs w:val="20"/>
              </w:rPr>
              <w:t>Configuring the WIFI frequency and ID</w:t>
            </w:r>
          </w:p>
          <w:p w:rsidR="00B65B5E" w:rsidRPr="00FF17CF" w:rsidRDefault="00B65B5E" w:rsidP="00B65B5E">
            <w:pPr>
              <w:pStyle w:val="BodyText"/>
              <w:numPr>
                <w:ilvl w:val="0"/>
                <w:numId w:val="20"/>
              </w:numPr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3.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 xml:space="preserve"> </w:t>
            </w:r>
            <w:r w:rsidRPr="00FF17CF">
              <w:rPr>
                <w:rFonts w:ascii="Arial" w:hAnsi="Arial" w:cs="Arial"/>
                <w:sz w:val="20"/>
                <w:szCs w:val="20"/>
              </w:rPr>
              <w:t>Program the processor to identify WIFI signal and translates it</w:t>
            </w:r>
          </w:p>
        </w:tc>
      </w:tr>
      <w:tr w:rsidR="00B65B5E" w:rsidRPr="005E62B3" w:rsidTr="00F805BD">
        <w:trPr>
          <w:cantSplit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lastRenderedPageBreak/>
              <w:t>Hour Impact</w:t>
            </w:r>
          </w:p>
        </w:tc>
        <w:tc>
          <w:tcPr>
            <w:tcW w:w="3590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5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hour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s</w:t>
            </w:r>
          </w:p>
        </w:tc>
      </w:tr>
      <w:tr w:rsidR="00B65B5E" w:rsidRPr="005E62B3" w:rsidTr="00F805BD">
        <w:trPr>
          <w:cantSplit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0" w:type="pct"/>
            <w:gridSpan w:val="4"/>
          </w:tcPr>
          <w:p w:rsidR="00B65B5E" w:rsidRPr="005E62B3" w:rsidRDefault="008D583C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Timeline</w:t>
            </w:r>
          </w:p>
        </w:tc>
      </w:tr>
      <w:tr w:rsidR="00B65B5E" w:rsidRPr="005E62B3" w:rsidTr="00F805BD">
        <w:trPr>
          <w:cantSplit/>
        </w:trPr>
        <w:tc>
          <w:tcPr>
            <w:tcW w:w="1410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0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5B5E" w:rsidRPr="005E62B3" w:rsidTr="00F805BD">
        <w:trPr>
          <w:cantSplit/>
          <w:trHeight w:val="65"/>
        </w:trPr>
        <w:tc>
          <w:tcPr>
            <w:tcW w:w="1410" w:type="pct"/>
            <w:vMerge w:val="restart"/>
            <w:tcBorders>
              <w:top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898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2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5B5E" w:rsidRPr="005E62B3" w:rsidTr="00F805BD">
        <w:trPr>
          <w:cantSplit/>
          <w:trHeight w:val="65"/>
        </w:trPr>
        <w:tc>
          <w:tcPr>
            <w:tcW w:w="1410" w:type="pct"/>
            <w:vMerge/>
            <w:tcBorders>
              <w:bottom w:val="single" w:sz="4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0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Link:</w:t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8"/>
        <w:gridCol w:w="1687"/>
        <w:gridCol w:w="1689"/>
        <w:gridCol w:w="1689"/>
        <w:gridCol w:w="1683"/>
      </w:tblGrid>
      <w:tr w:rsidR="00B65B5E" w:rsidRPr="005E62B3" w:rsidTr="00F805BD">
        <w:tc>
          <w:tcPr>
            <w:tcW w:w="5000" w:type="pct"/>
            <w:gridSpan w:val="5"/>
            <w:shd w:val="clear" w:color="auto" w:fill="000000" w:themeFill="text1"/>
          </w:tcPr>
          <w:p w:rsidR="00B65B5E" w:rsidRPr="005E62B3" w:rsidRDefault="00B65B5E" w:rsidP="00F805B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914CEC">
              <w:rPr>
                <w:rFonts w:ascii="Arial" w:hAnsi="Arial" w:cs="Arial"/>
                <w:b/>
                <w:color w:val="FFFFFF" w:themeColor="background1"/>
              </w:rPr>
              <w:t>CHANGE CONTROL BOARD - DECISION</w:t>
            </w:r>
          </w:p>
        </w:tc>
      </w:tr>
      <w:tr w:rsidR="00B65B5E" w:rsidRPr="005E62B3" w:rsidTr="00F805BD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893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2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  <w:r w:rsidRPr="005E62B3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Approved w/Conditions</w:t>
            </w:r>
          </w:p>
        </w:tc>
        <w:tc>
          <w:tcPr>
            <w:tcW w:w="894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B65B5E" w:rsidRPr="005E62B3" w:rsidTr="00F805BD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2016/05/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09</w:t>
            </w:r>
          </w:p>
        </w:tc>
      </w:tr>
      <w:tr w:rsidR="00B65B5E" w:rsidRPr="005E62B3" w:rsidTr="00F805BD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572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0144C" wp14:editId="6BE760ED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60293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474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" strokecolor="#4579b8 [3044]"/>
            </w:pict>
          </mc:Fallback>
        </mc:AlternateContent>
      </w:r>
    </w:p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61"/>
        <w:gridCol w:w="1695"/>
        <w:gridCol w:w="1697"/>
        <w:gridCol w:w="1695"/>
        <w:gridCol w:w="1698"/>
      </w:tblGrid>
      <w:tr w:rsidR="00B65B5E" w:rsidRPr="005E62B3" w:rsidTr="00F805BD">
        <w:trPr>
          <w:cantSplit/>
        </w:trPr>
        <w:tc>
          <w:tcPr>
            <w:tcW w:w="5000" w:type="pct"/>
            <w:gridSpan w:val="5"/>
            <w:shd w:val="clear" w:color="auto" w:fill="000000" w:themeFill="text1"/>
          </w:tcPr>
          <w:p w:rsidR="00B65B5E" w:rsidRPr="005E62B3" w:rsidRDefault="00B65B5E" w:rsidP="00F805B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914CE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SUBMITTER - GENERAL INFORMATION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1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CR00</w:t>
            </w:r>
            <w:r>
              <w:rPr>
                <w:rFonts w:ascii="Arial" w:hAnsi="Arial" w:cs="Arial"/>
                <w:lang w:eastAsia="ko-KR"/>
              </w:rPr>
              <w:t>3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1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Hassan</w:t>
            </w:r>
          </w:p>
        </w:tc>
      </w:tr>
      <w:tr w:rsidR="00B65B5E" w:rsidRPr="005E62B3" w:rsidTr="00F805BD">
        <w:trPr>
          <w:cantSplit/>
          <w:trHeight w:val="234"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1" w:type="pct"/>
            <w:gridSpan w:val="4"/>
          </w:tcPr>
          <w:p w:rsidR="00B65B5E" w:rsidRPr="00FF17CF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 w:rsidRPr="00D87C19">
              <w:rPr>
                <w:rFonts w:ascii="Arial" w:hAnsi="Arial" w:cs="Arial"/>
                <w:lang w:eastAsia="ko-KR"/>
              </w:rPr>
              <w:t>I want the application to send and collect data with WIFI</w:t>
            </w:r>
            <w:r w:rsidR="00E612B2"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(Software)</w:t>
            </w:r>
          </w:p>
        </w:tc>
      </w:tr>
      <w:tr w:rsidR="00B65B5E" w:rsidRPr="005E62B3" w:rsidTr="00F805BD"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Date Submitted</w:t>
            </w:r>
            <w:r w:rsidRPr="005E62B3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1" w:type="pct"/>
            <w:gridSpan w:val="4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2016/</w:t>
            </w:r>
            <w:r>
              <w:rPr>
                <w:rFonts w:ascii="Arial" w:hAnsi="Arial" w:cs="Arial"/>
                <w:lang w:eastAsia="ko-KR"/>
              </w:rPr>
              <w:t>05/06</w:t>
            </w:r>
          </w:p>
        </w:tc>
      </w:tr>
      <w:tr w:rsidR="00B65B5E" w:rsidRPr="005E62B3" w:rsidTr="00F805BD">
        <w:trPr>
          <w:cantSplit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898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5E62B3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</w:rPr>
              <w:instrText xml:space="preserve"> FORMCHECKBOX </w:instrText>
            </w:r>
            <w:r w:rsidRPr="005E62B3">
              <w:rPr>
                <w:rFonts w:ascii="Arial" w:hAnsi="Arial" w:cs="Arial"/>
              </w:rPr>
            </w:r>
            <w:r w:rsidRPr="005E62B3">
              <w:rPr>
                <w:rFonts w:ascii="Arial" w:hAnsi="Arial" w:cs="Arial"/>
              </w:rPr>
              <w:fldChar w:fldCharType="end"/>
            </w:r>
            <w:r w:rsidRPr="005E62B3">
              <w:rPr>
                <w:rFonts w:ascii="Arial" w:hAnsi="Arial" w:cs="Arial"/>
              </w:rPr>
              <w:t xml:space="preserve"> Mandatory</w:t>
            </w:r>
          </w:p>
        </w:tc>
      </w:tr>
      <w:tr w:rsidR="00B65B5E" w:rsidRPr="005E62B3" w:rsidTr="00F805BD">
        <w:trPr>
          <w:cantSplit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FF17CF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F17CF">
              <w:rPr>
                <w:rFonts w:ascii="Arial" w:hAnsi="Arial" w:cs="Arial"/>
                <w:b/>
                <w:sz w:val="20"/>
                <w:szCs w:val="20"/>
              </w:rPr>
              <w:t>Reason for Change</w:t>
            </w:r>
          </w:p>
        </w:tc>
        <w:tc>
          <w:tcPr>
            <w:tcW w:w="3591" w:type="pct"/>
            <w:gridSpan w:val="4"/>
          </w:tcPr>
          <w:p w:rsidR="00B65B5E" w:rsidRPr="00FF17CF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According to the request in CR002, you need to change functions in an application for use the WIFI.</w:t>
            </w:r>
          </w:p>
        </w:tc>
      </w:tr>
      <w:tr w:rsidR="00B65B5E" w:rsidRPr="005E62B3" w:rsidTr="00F805BD">
        <w:trPr>
          <w:cantSplit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F17CF">
              <w:rPr>
                <w:rFonts w:ascii="Arial" w:hAnsi="Arial" w:cs="Arial"/>
                <w:b/>
                <w:sz w:val="20"/>
                <w:szCs w:val="20"/>
              </w:rPr>
              <w:t>Change</w:t>
            </w:r>
            <w:r>
              <w:rPr>
                <w:rFonts w:ascii="Arial" w:hAnsi="Arial" w:cs="Arial"/>
                <w:b/>
                <w:sz w:val="20"/>
                <w:szCs w:val="20"/>
              </w:rPr>
              <w:t>(Task)</w:t>
            </w:r>
          </w:p>
        </w:tc>
        <w:tc>
          <w:tcPr>
            <w:tcW w:w="3591" w:type="pct"/>
            <w:gridSpan w:val="4"/>
          </w:tcPr>
          <w:p w:rsidR="00B65B5E" w:rsidRPr="00D87C19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Gain user runtime permission from</w:t>
            </w:r>
            <w:r w:rsidRPr="00D87C19">
              <w:rPr>
                <w:rFonts w:ascii="Arial" w:hAnsi="Arial" w:cs="Arial"/>
                <w:sz w:val="20"/>
                <w:szCs w:val="20"/>
              </w:rPr>
              <w:t xml:space="preserve"> run WIFI</w:t>
            </w:r>
          </w:p>
          <w:p w:rsidR="00B65B5E" w:rsidRPr="00D87C19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D87C19">
              <w:rPr>
                <w:rFonts w:ascii="Arial" w:hAnsi="Arial" w:cs="Arial"/>
                <w:sz w:val="20"/>
                <w:szCs w:val="20"/>
              </w:rPr>
              <w:t>Create a function for opening stream I/O operation(WIFI-based)</w:t>
            </w:r>
          </w:p>
          <w:p w:rsidR="00B65B5E" w:rsidRPr="00FF17CF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D87C19">
              <w:rPr>
                <w:rFonts w:ascii="Arial" w:hAnsi="Arial" w:cs="Arial"/>
                <w:sz w:val="20"/>
                <w:szCs w:val="20"/>
              </w:rPr>
              <w:t>Create WIFI signal data manipulation</w:t>
            </w:r>
          </w:p>
        </w:tc>
      </w:tr>
      <w:tr w:rsidR="00B65B5E" w:rsidRPr="005E62B3" w:rsidTr="00F805BD">
        <w:trPr>
          <w:cantSplit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Hour Impact</w:t>
            </w:r>
          </w:p>
        </w:tc>
        <w:tc>
          <w:tcPr>
            <w:tcW w:w="3591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1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hour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s</w:t>
            </w:r>
          </w:p>
        </w:tc>
      </w:tr>
      <w:tr w:rsidR="00B65B5E" w:rsidRPr="005E62B3" w:rsidTr="00F805BD">
        <w:trPr>
          <w:cantSplit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Other Artifacts Impacted</w:t>
            </w:r>
          </w:p>
        </w:tc>
        <w:tc>
          <w:tcPr>
            <w:tcW w:w="3591" w:type="pct"/>
            <w:gridSpan w:val="4"/>
          </w:tcPr>
          <w:p w:rsidR="00B65B5E" w:rsidRPr="005E62B3" w:rsidRDefault="008D583C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Timeline</w:t>
            </w:r>
          </w:p>
        </w:tc>
      </w:tr>
      <w:tr w:rsidR="00B65B5E" w:rsidRPr="005E62B3" w:rsidTr="00F805BD">
        <w:trPr>
          <w:cantSplit/>
        </w:trPr>
        <w:tc>
          <w:tcPr>
            <w:tcW w:w="1409" w:type="pct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1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5B5E" w:rsidRPr="005E62B3" w:rsidTr="00F805BD">
        <w:trPr>
          <w:cantSplit/>
          <w:trHeight w:val="65"/>
        </w:trPr>
        <w:tc>
          <w:tcPr>
            <w:tcW w:w="1409" w:type="pct"/>
            <w:vMerge w:val="restart"/>
            <w:tcBorders>
              <w:top w:val="single" w:sz="6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897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898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2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5B5E" w:rsidRPr="005E62B3" w:rsidTr="00F805BD">
        <w:trPr>
          <w:cantSplit/>
          <w:trHeight w:val="65"/>
        </w:trPr>
        <w:tc>
          <w:tcPr>
            <w:tcW w:w="1409" w:type="pct"/>
            <w:vMerge/>
            <w:tcBorders>
              <w:bottom w:val="single" w:sz="4" w:space="0" w:color="auto"/>
            </w:tcBorders>
            <w:shd w:val="clear" w:color="auto" w:fill="F3F3F3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1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b/>
                <w:sz w:val="20"/>
                <w:szCs w:val="20"/>
              </w:rPr>
              <w:t>Link:</w:t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8"/>
        <w:gridCol w:w="1687"/>
        <w:gridCol w:w="1689"/>
        <w:gridCol w:w="1689"/>
        <w:gridCol w:w="1683"/>
      </w:tblGrid>
      <w:tr w:rsidR="00B65B5E" w:rsidRPr="005E62B3" w:rsidTr="00F805BD">
        <w:tc>
          <w:tcPr>
            <w:tcW w:w="5000" w:type="pct"/>
            <w:gridSpan w:val="5"/>
            <w:shd w:val="clear" w:color="auto" w:fill="000000" w:themeFill="text1"/>
          </w:tcPr>
          <w:p w:rsidR="00B65B5E" w:rsidRPr="005E62B3" w:rsidRDefault="00B65B5E" w:rsidP="00F805B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914CEC">
              <w:rPr>
                <w:rFonts w:ascii="Arial" w:hAnsi="Arial" w:cs="Arial"/>
                <w:b/>
                <w:color w:val="FFFFFF" w:themeColor="background1"/>
              </w:rPr>
              <w:t>CHANGE CONTROL BOARD - DECISION</w:t>
            </w:r>
          </w:p>
        </w:tc>
      </w:tr>
      <w:tr w:rsidR="00B65B5E" w:rsidRPr="005E62B3" w:rsidTr="00F805BD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893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Approved w/Conditions</w:t>
            </w:r>
          </w:p>
        </w:tc>
        <w:tc>
          <w:tcPr>
            <w:tcW w:w="894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:rsidR="00B65B5E" w:rsidRPr="005E62B3" w:rsidRDefault="00B65B5E" w:rsidP="00F805B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E62B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62B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5E62B3">
              <w:rPr>
                <w:rFonts w:ascii="Arial" w:hAnsi="Arial" w:cs="Arial"/>
                <w:sz w:val="20"/>
                <w:szCs w:val="20"/>
              </w:rPr>
            </w:r>
            <w:r w:rsidRPr="005E62B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5E62B3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B65B5E" w:rsidRPr="005E62B3" w:rsidTr="00F805BD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2016/05/</w:t>
            </w:r>
            <w:r>
              <w:rPr>
                <w:rFonts w:ascii="Arial" w:hAnsi="Arial" w:cs="Arial"/>
                <w:sz w:val="20"/>
                <w:szCs w:val="20"/>
                <w:lang w:eastAsia="ko-KR"/>
              </w:rPr>
              <w:t>09</w:t>
            </w:r>
          </w:p>
        </w:tc>
      </w:tr>
      <w:tr w:rsidR="00B65B5E" w:rsidRPr="005E62B3" w:rsidTr="00F805BD">
        <w:trPr>
          <w:cantSplit/>
        </w:trPr>
        <w:tc>
          <w:tcPr>
            <w:tcW w:w="1428" w:type="pct"/>
            <w:shd w:val="clear" w:color="auto" w:fill="F3F3F3"/>
          </w:tcPr>
          <w:p w:rsidR="00B65B5E" w:rsidRPr="005E62B3" w:rsidRDefault="00B65B5E" w:rsidP="00F805B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5E62B3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572" w:type="pct"/>
            <w:gridSpan w:val="4"/>
          </w:tcPr>
          <w:p w:rsidR="00B65B5E" w:rsidRPr="005E62B3" w:rsidRDefault="00B65B5E" w:rsidP="00F805BD">
            <w:pPr>
              <w:pStyle w:val="BodyText"/>
              <w:spacing w:before="0" w:after="0"/>
              <w:ind w:left="13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65B5E" w:rsidRDefault="00B65B5E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BBC" w:rsidRDefault="00B65B5E" w:rsidP="00B65B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Change Log</w:t>
      </w:r>
    </w:p>
    <w:p w:rsidR="00B65B5E" w:rsidRDefault="00B65B5E" w:rsidP="00B65B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"/>
        <w:tblpPr w:leftFromText="142" w:rightFromText="142" w:vertAnchor="page" w:horzAnchor="margin" w:tblpXSpec="center" w:tblpY="2401"/>
        <w:tblW w:w="10522" w:type="dxa"/>
        <w:tblLayout w:type="fixed"/>
        <w:tblLook w:val="04A0" w:firstRow="1" w:lastRow="0" w:firstColumn="1" w:lastColumn="0" w:noHBand="0" w:noVBand="1"/>
      </w:tblPr>
      <w:tblGrid>
        <w:gridCol w:w="943"/>
        <w:gridCol w:w="1415"/>
        <w:gridCol w:w="990"/>
        <w:gridCol w:w="1325"/>
        <w:gridCol w:w="1418"/>
        <w:gridCol w:w="1984"/>
        <w:gridCol w:w="1134"/>
        <w:gridCol w:w="1306"/>
        <w:gridCol w:w="7"/>
      </w:tblGrid>
      <w:tr w:rsidR="00B65B5E" w:rsidRPr="00272BC1" w:rsidTr="00B6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  <w:gridSpan w:val="9"/>
          </w:tcPr>
          <w:p w:rsidR="00B65B5E" w:rsidRPr="00272BC1" w:rsidRDefault="00B65B5E" w:rsidP="00B65B5E">
            <w:pPr>
              <w:rPr>
                <w:rFonts w:ascii="Arial" w:hAnsi="Arial" w:cs="Arial"/>
                <w:b w:val="0"/>
                <w:sz w:val="18"/>
              </w:rPr>
            </w:pPr>
            <w:r w:rsidRPr="00272BC1">
              <w:rPr>
                <w:rFonts w:ascii="Arial" w:hAnsi="Arial" w:cs="Arial"/>
                <w:b w:val="0"/>
                <w:sz w:val="18"/>
              </w:rPr>
              <w:t>Project Information</w:t>
            </w:r>
          </w:p>
        </w:tc>
      </w:tr>
      <w:tr w:rsidR="00B65B5E" w:rsidRPr="00272BC1" w:rsidTr="00B65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  <w:gridSpan w:val="9"/>
          </w:tcPr>
          <w:p w:rsidR="00B65B5E" w:rsidRPr="00272BC1" w:rsidRDefault="00B65B5E" w:rsidP="00B65B5E">
            <w:pPr>
              <w:rPr>
                <w:rFonts w:ascii="Arial" w:hAnsi="Arial" w:cs="Arial"/>
                <w:sz w:val="18"/>
              </w:rPr>
            </w:pPr>
            <w:r w:rsidRPr="00272BC1">
              <w:rPr>
                <w:rFonts w:ascii="Arial" w:hAnsi="Arial" w:cs="Arial"/>
                <w:b w:val="0"/>
                <w:sz w:val="18"/>
              </w:rPr>
              <w:t>Project Title:</w:t>
            </w:r>
            <w:r>
              <w:t xml:space="preserve"> </w:t>
            </w:r>
            <w:r w:rsidRPr="00914CEC">
              <w:rPr>
                <w:rFonts w:ascii="Arial" w:hAnsi="Arial" w:cs="Arial"/>
                <w:sz w:val="18"/>
              </w:rPr>
              <w:t>Wireless Light Switcher</w:t>
            </w:r>
          </w:p>
        </w:tc>
      </w:tr>
      <w:tr w:rsidR="00B65B5E" w:rsidRPr="00272BC1" w:rsidTr="00B65B5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  <w:gridSpan w:val="9"/>
          </w:tcPr>
          <w:p w:rsidR="00B65B5E" w:rsidRPr="00272BC1" w:rsidRDefault="00B65B5E" w:rsidP="00B65B5E">
            <w:pPr>
              <w:rPr>
                <w:rFonts w:ascii="Arial" w:hAnsi="Arial" w:cs="Arial"/>
                <w:sz w:val="18"/>
              </w:rPr>
            </w:pPr>
            <w:r w:rsidRPr="00272BC1">
              <w:rPr>
                <w:rFonts w:ascii="Arial" w:hAnsi="Arial" w:cs="Arial"/>
                <w:b w:val="0"/>
                <w:sz w:val="18"/>
              </w:rPr>
              <w:t xml:space="preserve">Project </w:t>
            </w:r>
            <w:r>
              <w:rPr>
                <w:rFonts w:ascii="Arial" w:hAnsi="Arial" w:cs="Arial"/>
                <w:b w:val="0"/>
                <w:sz w:val="18"/>
              </w:rPr>
              <w:t>Owner</w:t>
            </w:r>
            <w:r w:rsidRPr="00272BC1">
              <w:rPr>
                <w:rFonts w:ascii="Arial" w:hAnsi="Arial" w:cs="Arial"/>
                <w:b w:val="0"/>
                <w:sz w:val="18"/>
              </w:rPr>
              <w:t>:</w:t>
            </w:r>
            <w:r>
              <w:rPr>
                <w:rFonts w:ascii="Arial" w:hAnsi="Arial" w:cs="Arial"/>
                <w:b w:val="0"/>
                <w:sz w:val="18"/>
              </w:rPr>
              <w:t xml:space="preserve"> </w:t>
            </w:r>
            <w:r w:rsidRPr="00914CEC">
              <w:rPr>
                <w:rFonts w:ascii="Arial" w:hAnsi="Arial" w:cs="Arial"/>
                <w:sz w:val="18"/>
              </w:rPr>
              <w:t>Andrew Sebastian</w:t>
            </w:r>
          </w:p>
        </w:tc>
      </w:tr>
      <w:tr w:rsidR="00B65B5E" w:rsidRPr="00272BC1" w:rsidTr="00B65B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B65B5E" w:rsidRPr="00914CEC" w:rsidRDefault="00B65B5E" w:rsidP="00B65B5E">
            <w:pPr>
              <w:rPr>
                <w:rFonts w:ascii="Arial" w:hAnsi="Arial" w:cs="Arial"/>
                <w:sz w:val="18"/>
              </w:rPr>
            </w:pPr>
            <w:r w:rsidRPr="00914CEC">
              <w:rPr>
                <w:rFonts w:ascii="Arial" w:hAnsi="Arial" w:cs="Arial"/>
                <w:sz w:val="18"/>
              </w:rPr>
              <w:t>Change Number</w:t>
            </w:r>
          </w:p>
        </w:tc>
        <w:tc>
          <w:tcPr>
            <w:tcW w:w="1415" w:type="dxa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272BC1">
              <w:rPr>
                <w:rFonts w:ascii="Arial" w:hAnsi="Arial" w:cs="Arial"/>
                <w:b/>
                <w:sz w:val="18"/>
              </w:rPr>
              <w:t>Description of Change</w:t>
            </w:r>
          </w:p>
        </w:tc>
        <w:tc>
          <w:tcPr>
            <w:tcW w:w="990" w:type="dxa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272BC1">
              <w:rPr>
                <w:rFonts w:ascii="Arial" w:hAnsi="Arial" w:cs="Arial"/>
                <w:b/>
                <w:sz w:val="18"/>
              </w:rPr>
              <w:t>Priority</w:t>
            </w:r>
          </w:p>
        </w:tc>
        <w:tc>
          <w:tcPr>
            <w:tcW w:w="1325" w:type="dxa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272BC1">
              <w:rPr>
                <w:rFonts w:ascii="Arial" w:hAnsi="Arial" w:cs="Arial"/>
                <w:b/>
                <w:sz w:val="18"/>
              </w:rPr>
              <w:t>Date Requested</w:t>
            </w:r>
          </w:p>
        </w:tc>
        <w:tc>
          <w:tcPr>
            <w:tcW w:w="1418" w:type="dxa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272BC1">
              <w:rPr>
                <w:rFonts w:ascii="Arial" w:hAnsi="Arial" w:cs="Arial"/>
                <w:b/>
                <w:sz w:val="18"/>
              </w:rPr>
              <w:t>Requested By</w:t>
            </w:r>
            <w:r w:rsidRPr="00272BC1" w:rsidDel="00226C61">
              <w:rPr>
                <w:rFonts w:ascii="Arial" w:hAnsi="Arial" w:cs="Arial"/>
                <w:b/>
                <w:sz w:val="18"/>
              </w:rPr>
              <w:t xml:space="preserve"> </w:t>
            </w:r>
          </w:p>
        </w:tc>
        <w:tc>
          <w:tcPr>
            <w:tcW w:w="1984" w:type="dxa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272BC1">
              <w:rPr>
                <w:rFonts w:ascii="Arial" w:hAnsi="Arial" w:cs="Arial"/>
                <w:b/>
                <w:sz w:val="18"/>
              </w:rPr>
              <w:t>Status(Evaluating,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272BC1">
              <w:rPr>
                <w:rFonts w:ascii="Arial" w:hAnsi="Arial" w:cs="Arial"/>
                <w:b/>
                <w:sz w:val="18"/>
              </w:rPr>
              <w:t>Pending,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272BC1">
              <w:rPr>
                <w:rFonts w:ascii="Arial" w:hAnsi="Arial" w:cs="Arial"/>
                <w:b/>
                <w:sz w:val="18"/>
              </w:rPr>
              <w:t>Approved,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272BC1">
              <w:rPr>
                <w:rFonts w:ascii="Arial" w:hAnsi="Arial" w:cs="Arial"/>
                <w:b/>
                <w:sz w:val="18"/>
              </w:rPr>
              <w:t>Rejected)</w:t>
            </w:r>
          </w:p>
        </w:tc>
        <w:tc>
          <w:tcPr>
            <w:tcW w:w="1134" w:type="dxa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B6682B">
              <w:rPr>
                <w:rFonts w:ascii="Arial" w:hAnsi="Arial" w:cs="Arial"/>
                <w:b/>
                <w:sz w:val="18"/>
              </w:rPr>
              <w:t>Decision Date</w:t>
            </w:r>
          </w:p>
        </w:tc>
        <w:tc>
          <w:tcPr>
            <w:tcW w:w="1306" w:type="dxa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  <w:r w:rsidRPr="00272BC1">
              <w:rPr>
                <w:rFonts w:ascii="Arial" w:hAnsi="Arial" w:cs="Arial"/>
                <w:b/>
                <w:sz w:val="18"/>
              </w:rPr>
              <w:t xml:space="preserve">Resolution/Comments </w:t>
            </w:r>
          </w:p>
        </w:tc>
      </w:tr>
      <w:tr w:rsidR="00B65B5E" w:rsidRPr="00272BC1" w:rsidTr="00B65B5E">
        <w:trPr>
          <w:gridAfter w:val="1"/>
          <w:wAfter w:w="7" w:type="dxa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B65B5E" w:rsidRDefault="00B65B5E" w:rsidP="00B65B5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CR001</w:t>
            </w:r>
          </w:p>
        </w:tc>
        <w:tc>
          <w:tcPr>
            <w:tcW w:w="1415" w:type="dxa"/>
          </w:tcPr>
          <w:p w:rsidR="00B65B5E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Change the </w:t>
            </w:r>
            <w:r>
              <w:rPr>
                <w:rFonts w:ascii="Arial" w:hAnsi="Arial" w:cs="Arial" w:hint="eastAsia"/>
                <w:sz w:val="18"/>
              </w:rPr>
              <w:t>Frame design</w:t>
            </w:r>
          </w:p>
        </w:tc>
        <w:tc>
          <w:tcPr>
            <w:tcW w:w="990" w:type="dxa"/>
          </w:tcPr>
          <w:p w:rsidR="00B65B5E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High</w:t>
            </w:r>
          </w:p>
        </w:tc>
        <w:tc>
          <w:tcPr>
            <w:tcW w:w="1325" w:type="dxa"/>
          </w:tcPr>
          <w:p w:rsidR="00B65B5E" w:rsidRPr="00914CEC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2016/04/</w:t>
            </w:r>
            <w:r>
              <w:rPr>
                <w:rFonts w:ascii="Arial" w:hAnsi="Arial" w:cs="Arial"/>
                <w:sz w:val="18"/>
              </w:rPr>
              <w:t>28</w:t>
            </w:r>
          </w:p>
        </w:tc>
        <w:tc>
          <w:tcPr>
            <w:tcW w:w="1418" w:type="dxa"/>
          </w:tcPr>
          <w:p w:rsidR="00B65B5E" w:rsidRPr="00914CEC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E1534B">
              <w:rPr>
                <w:rFonts w:ascii="Arial" w:hAnsi="Arial" w:cs="Arial"/>
                <w:sz w:val="18"/>
              </w:rPr>
              <w:t>Jang Soon Myun</w:t>
            </w:r>
          </w:p>
        </w:tc>
        <w:tc>
          <w:tcPr>
            <w:tcW w:w="1984" w:type="dxa"/>
          </w:tcPr>
          <w:p w:rsidR="00B65B5E" w:rsidRPr="00914CEC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914CEC">
              <w:rPr>
                <w:rFonts w:ascii="Arial" w:hAnsi="Arial" w:cs="Arial"/>
                <w:sz w:val="18"/>
              </w:rPr>
              <w:t>Approved</w:t>
            </w:r>
          </w:p>
        </w:tc>
        <w:tc>
          <w:tcPr>
            <w:tcW w:w="1134" w:type="dxa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6682B">
              <w:rPr>
                <w:rFonts w:ascii="Arial" w:hAnsi="Arial" w:cs="Arial"/>
                <w:sz w:val="18"/>
              </w:rPr>
              <w:t>2016/04/29</w:t>
            </w:r>
          </w:p>
        </w:tc>
        <w:tc>
          <w:tcPr>
            <w:tcW w:w="1306" w:type="dxa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B65B5E" w:rsidRPr="00272BC1" w:rsidTr="00B65B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shd w:val="clear" w:color="auto" w:fill="FFFFFF" w:themeFill="background1"/>
          </w:tcPr>
          <w:p w:rsidR="00B65B5E" w:rsidRPr="00272BC1" w:rsidRDefault="00B65B5E" w:rsidP="00B65B5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</w:t>
            </w:r>
            <w:r>
              <w:rPr>
                <w:rFonts w:ascii="Arial" w:hAnsi="Arial" w:cs="Arial"/>
                <w:sz w:val="18"/>
              </w:rPr>
              <w:t>002</w:t>
            </w:r>
          </w:p>
        </w:tc>
        <w:tc>
          <w:tcPr>
            <w:tcW w:w="1415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Add </w:t>
            </w:r>
            <w:r>
              <w:rPr>
                <w:rFonts w:ascii="Arial" w:hAnsi="Arial" w:cs="Arial" w:hint="eastAsia"/>
                <w:sz w:val="18"/>
              </w:rPr>
              <w:t>WIFI</w:t>
            </w:r>
            <w:r>
              <w:rPr>
                <w:rFonts w:ascii="Arial" w:hAnsi="Arial" w:cs="Arial"/>
                <w:sz w:val="18"/>
              </w:rPr>
              <w:t xml:space="preserve"> function</w:t>
            </w:r>
            <w:r>
              <w:rPr>
                <w:rFonts w:ascii="Arial" w:hAnsi="Arial" w:cs="Arial" w:hint="eastAsia"/>
                <w:sz w:val="18"/>
              </w:rPr>
              <w:t>(Device)</w:t>
            </w:r>
          </w:p>
        </w:tc>
        <w:tc>
          <w:tcPr>
            <w:tcW w:w="990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</w:t>
            </w:r>
            <w:r>
              <w:rPr>
                <w:rFonts w:ascii="Arial" w:hAnsi="Arial" w:cs="Arial" w:hint="eastAsia"/>
                <w:sz w:val="18"/>
              </w:rPr>
              <w:t>ow</w:t>
            </w:r>
          </w:p>
        </w:tc>
        <w:tc>
          <w:tcPr>
            <w:tcW w:w="1325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914CEC">
              <w:rPr>
                <w:rFonts w:ascii="Arial" w:hAnsi="Arial" w:cs="Arial"/>
                <w:sz w:val="18"/>
              </w:rPr>
              <w:t>2016/05/06</w:t>
            </w:r>
          </w:p>
        </w:tc>
        <w:tc>
          <w:tcPr>
            <w:tcW w:w="1418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914CEC">
              <w:rPr>
                <w:rFonts w:ascii="Arial" w:hAnsi="Arial" w:cs="Arial"/>
                <w:sz w:val="18"/>
              </w:rPr>
              <w:t>Park Geon O</w:t>
            </w:r>
          </w:p>
        </w:tc>
        <w:tc>
          <w:tcPr>
            <w:tcW w:w="1984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914CEC">
              <w:rPr>
                <w:rFonts w:ascii="Arial" w:hAnsi="Arial" w:cs="Arial"/>
                <w:sz w:val="18"/>
              </w:rPr>
              <w:t>Approved</w:t>
            </w:r>
          </w:p>
        </w:tc>
        <w:tc>
          <w:tcPr>
            <w:tcW w:w="1134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6682B">
              <w:rPr>
                <w:rFonts w:ascii="Arial" w:hAnsi="Arial" w:cs="Arial"/>
                <w:sz w:val="18"/>
              </w:rPr>
              <w:t>2016/05/09</w:t>
            </w:r>
          </w:p>
        </w:tc>
        <w:tc>
          <w:tcPr>
            <w:tcW w:w="1306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B65B5E" w:rsidRPr="00272BC1" w:rsidTr="00B65B5E">
        <w:trPr>
          <w:gridAfter w:val="1"/>
          <w:wAfter w:w="7" w:type="dxa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shd w:val="clear" w:color="auto" w:fill="FFFFFF" w:themeFill="background1"/>
          </w:tcPr>
          <w:p w:rsidR="00B65B5E" w:rsidRDefault="00B65B5E" w:rsidP="00B65B5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CR00</w:t>
            </w: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1415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Add </w:t>
            </w:r>
            <w:r>
              <w:rPr>
                <w:rFonts w:ascii="Arial" w:hAnsi="Arial" w:cs="Arial" w:hint="eastAsia"/>
                <w:sz w:val="18"/>
              </w:rPr>
              <w:t>WIFI</w:t>
            </w:r>
            <w:r>
              <w:rPr>
                <w:rFonts w:ascii="Arial" w:hAnsi="Arial" w:cs="Arial"/>
                <w:sz w:val="18"/>
              </w:rPr>
              <w:t xml:space="preserve"> function</w:t>
            </w:r>
            <w:r>
              <w:rPr>
                <w:rFonts w:ascii="Arial" w:hAnsi="Arial" w:cs="Arial" w:hint="eastAsia"/>
                <w:sz w:val="18"/>
              </w:rPr>
              <w:t xml:space="preserve"> (App)</w:t>
            </w:r>
          </w:p>
        </w:tc>
        <w:tc>
          <w:tcPr>
            <w:tcW w:w="990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</w:t>
            </w:r>
            <w:r>
              <w:rPr>
                <w:rFonts w:ascii="Arial" w:hAnsi="Arial" w:cs="Arial" w:hint="eastAsia"/>
                <w:sz w:val="18"/>
              </w:rPr>
              <w:t>ow</w:t>
            </w:r>
          </w:p>
        </w:tc>
        <w:tc>
          <w:tcPr>
            <w:tcW w:w="1325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914CEC">
              <w:rPr>
                <w:rFonts w:ascii="Arial" w:hAnsi="Arial" w:cs="Arial"/>
                <w:sz w:val="18"/>
              </w:rPr>
              <w:t>2016/05/06</w:t>
            </w:r>
          </w:p>
        </w:tc>
        <w:tc>
          <w:tcPr>
            <w:tcW w:w="1418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914CEC">
              <w:rPr>
                <w:rFonts w:ascii="Arial" w:hAnsi="Arial" w:cs="Arial"/>
                <w:sz w:val="18"/>
              </w:rPr>
              <w:t>Hassan</w:t>
            </w:r>
          </w:p>
        </w:tc>
        <w:tc>
          <w:tcPr>
            <w:tcW w:w="1984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914CEC">
              <w:rPr>
                <w:rFonts w:ascii="Arial" w:hAnsi="Arial" w:cs="Arial"/>
                <w:sz w:val="18"/>
              </w:rPr>
              <w:t>Approved</w:t>
            </w:r>
          </w:p>
        </w:tc>
        <w:tc>
          <w:tcPr>
            <w:tcW w:w="1134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B6682B">
              <w:rPr>
                <w:rFonts w:ascii="Arial" w:hAnsi="Arial" w:cs="Arial"/>
                <w:sz w:val="18"/>
              </w:rPr>
              <w:t>2016/05/09</w:t>
            </w:r>
          </w:p>
        </w:tc>
        <w:tc>
          <w:tcPr>
            <w:tcW w:w="1306" w:type="dxa"/>
            <w:shd w:val="clear" w:color="auto" w:fill="FFFFFF" w:themeFill="background1"/>
          </w:tcPr>
          <w:p w:rsidR="00B65B5E" w:rsidRPr="00272BC1" w:rsidRDefault="00B65B5E" w:rsidP="00B65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:rsidR="00561BBC" w:rsidRDefault="00561BBC" w:rsidP="00561B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34A1" w:rsidRDefault="008134A1" w:rsidP="008134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Affected Artifacts</w:t>
      </w:r>
    </w:p>
    <w:p w:rsidR="008134A1" w:rsidRDefault="008134A1" w:rsidP="008134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134A1" w:rsidRDefault="008134A1" w:rsidP="008134A1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Backlog</w:t>
      </w:r>
    </w:p>
    <w:p w:rsidR="008134A1" w:rsidRDefault="008134A1" w:rsidP="008134A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attached document (Product_</w:t>
      </w:r>
      <w:proofErr w:type="gramStart"/>
      <w:r>
        <w:rPr>
          <w:rFonts w:ascii="Times New Roman" w:hAnsi="Times New Roman" w:cs="Times New Roman"/>
          <w:sz w:val="24"/>
          <w:szCs w:val="24"/>
        </w:rPr>
        <w:t>backlog(</w:t>
      </w:r>
      <w:proofErr w:type="gramEnd"/>
      <w:r>
        <w:rPr>
          <w:rFonts w:ascii="Times New Roman" w:hAnsi="Times New Roman" w:cs="Times New Roman"/>
          <w:sz w:val="24"/>
          <w:szCs w:val="24"/>
        </w:rPr>
        <w:t>05-11-2016.xlsx))</w:t>
      </w:r>
      <w:r w:rsidR="00F15861">
        <w:rPr>
          <w:rFonts w:ascii="Times New Roman" w:hAnsi="Times New Roman" w:cs="Times New Roman"/>
          <w:sz w:val="24"/>
          <w:szCs w:val="24"/>
        </w:rPr>
        <w:t>.</w:t>
      </w:r>
    </w:p>
    <w:p w:rsidR="008134A1" w:rsidRDefault="008134A1" w:rsidP="008134A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134A1" w:rsidRDefault="008134A1" w:rsidP="008134A1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Timeline </w:t>
      </w:r>
    </w:p>
    <w:tbl>
      <w:tblPr>
        <w:tblStyle w:val="DefaultTable"/>
        <w:tblW w:w="9795" w:type="dxa"/>
        <w:tblInd w:w="60" w:type="dxa"/>
        <w:tblLook w:val="0000" w:firstRow="0" w:lastRow="0" w:firstColumn="0" w:lastColumn="0" w:noHBand="0" w:noVBand="0"/>
      </w:tblPr>
      <w:tblGrid>
        <w:gridCol w:w="159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20"/>
      </w:tblGrid>
      <w:tr w:rsidR="008134A1" w:rsidTr="00F805BD">
        <w:trPr>
          <w:trHeight w:val="381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Fonts w:ascii="Malgun Gothic" w:eastAsia="Malgun Gothic" w:hAnsi="Malgun Gothic"/>
              </w:rPr>
            </w:pPr>
          </w:p>
        </w:tc>
        <w:tc>
          <w:tcPr>
            <w:tcW w:w="8196" w:type="dxa"/>
            <w:gridSpan w:val="16"/>
            <w:tcBorders>
              <w:top w:val="single" w:sz="4" w:space="0" w:color="DBDBDB"/>
              <w:left w:val="single" w:sz="4" w:space="0" w:color="DBDBDB"/>
              <w:bottom w:val="single" w:sz="12" w:space="0" w:color="C9C9C9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1"/>
              </w:rPr>
              <w:t>2016</w:t>
            </w:r>
          </w:p>
        </w:tc>
      </w:tr>
      <w:tr w:rsidR="008134A1" w:rsidTr="00F805BD">
        <w:trPr>
          <w:trHeight w:val="533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W1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W2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W3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W4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W5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W6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W7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W8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W9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W10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W11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W12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W13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W14</w:t>
            </w: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W15</w:t>
            </w: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2"/>
              <w:rPr>
                <w:rFonts w:ascii="Malgun Gothic" w:eastAsia="Malgun Gothic" w:hAnsi="Malgun Gothic"/>
              </w:rPr>
            </w:pPr>
            <w:r>
              <w:rPr>
                <w:rStyle w:val="CharAttribute6"/>
                <w:szCs w:val="14"/>
              </w:rPr>
              <w:t>W16</w:t>
            </w:r>
          </w:p>
        </w:tc>
      </w:tr>
      <w:tr w:rsidR="008134A1" w:rsidTr="00F805BD">
        <w:trPr>
          <w:trHeight w:val="564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solid" w:color="FFF2C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Fonts w:ascii="Malgun Gothic" w:eastAsia="Malgun Gothic" w:hAnsi="Malgun Gothic"/>
              </w:rPr>
            </w:pPr>
            <w:r>
              <w:rPr>
                <w:rStyle w:val="CharAttribute7"/>
                <w:szCs w:val="16"/>
              </w:rPr>
              <w:t>Sprint 1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ABF8F" w:themeFill="accent6" w:themeFillTint="99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ABF8F" w:themeFill="accent6" w:themeFillTint="99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0"/>
              <w:spacing w:line="259" w:lineRule="auto"/>
              <w:rPr>
                <w:rFonts w:ascii="Malgun Gothic" w:eastAsia="Malgun Gothic" w:hAnsi="Malgun Gothic"/>
              </w:rPr>
            </w:pPr>
          </w:p>
        </w:tc>
      </w:tr>
      <w:tr w:rsidR="008134A1" w:rsidTr="00F805BD">
        <w:trPr>
          <w:trHeight w:val="533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solid" w:color="FFF2C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Fonts w:ascii="Malgun Gothic" w:eastAsia="Malgun Gothic" w:hAnsi="Malgun Gothic"/>
              </w:rPr>
            </w:pPr>
            <w:r>
              <w:rPr>
                <w:rStyle w:val="CharAttribute7"/>
                <w:szCs w:val="16"/>
              </w:rPr>
              <w:t>Sprint 2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ABF8F" w:themeFill="accent6" w:themeFillTint="99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0"/>
              <w:spacing w:line="259" w:lineRule="auto"/>
              <w:rPr>
                <w:rFonts w:ascii="Malgun Gothic" w:eastAsia="Malgun Gothic" w:hAnsi="Malgun Gothic"/>
              </w:rPr>
            </w:pPr>
          </w:p>
        </w:tc>
      </w:tr>
      <w:tr w:rsidR="008134A1" w:rsidTr="00F805BD">
        <w:trPr>
          <w:trHeight w:val="533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solid" w:color="FFF2C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Fonts w:ascii="Malgun Gothic" w:eastAsia="Malgun Gothic" w:hAnsi="Malgun Gothic"/>
              </w:rPr>
            </w:pPr>
            <w:r>
              <w:rPr>
                <w:rStyle w:val="CharAttribute7"/>
                <w:szCs w:val="16"/>
              </w:rPr>
              <w:t>Sprint 3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ABF8F" w:themeFill="accent6" w:themeFillTint="99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0"/>
              <w:spacing w:line="259" w:lineRule="auto"/>
              <w:rPr>
                <w:rFonts w:ascii="Malgun Gothic" w:eastAsia="Malgun Gothic" w:hAnsi="Malgun Gothic"/>
              </w:rPr>
            </w:pPr>
          </w:p>
        </w:tc>
      </w:tr>
      <w:tr w:rsidR="008134A1" w:rsidTr="00F805BD">
        <w:trPr>
          <w:trHeight w:val="533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solid" w:color="FFF2C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Fonts w:ascii="Malgun Gothic" w:eastAsia="Malgun Gothic" w:hAnsi="Malgun Gothic"/>
              </w:rPr>
            </w:pPr>
            <w:r>
              <w:rPr>
                <w:rStyle w:val="CharAttribute7"/>
                <w:szCs w:val="16"/>
              </w:rPr>
              <w:t>Sprint 4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ABF8F" w:themeFill="accent6" w:themeFillTint="99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0"/>
              <w:spacing w:line="259" w:lineRule="auto"/>
              <w:rPr>
                <w:rFonts w:ascii="Malgun Gothic" w:eastAsia="Malgun Gothic" w:hAnsi="Malgun Gothic"/>
              </w:rPr>
            </w:pPr>
          </w:p>
        </w:tc>
      </w:tr>
      <w:tr w:rsidR="008134A1" w:rsidTr="00F805BD">
        <w:trPr>
          <w:trHeight w:val="533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solid" w:color="FFF2C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Fonts w:ascii="Malgun Gothic" w:eastAsia="Malgun Gothic" w:hAnsi="Malgun Gothic"/>
              </w:rPr>
            </w:pPr>
            <w:r>
              <w:rPr>
                <w:rStyle w:val="CharAttribute7"/>
                <w:szCs w:val="16"/>
              </w:rPr>
              <w:t>Sprint 5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ABF8F" w:themeFill="accent6" w:themeFillTint="99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0"/>
              <w:spacing w:line="259" w:lineRule="auto"/>
              <w:rPr>
                <w:rFonts w:ascii="Malgun Gothic" w:eastAsia="Malgun Gothic" w:hAnsi="Malgun Gothic"/>
              </w:rPr>
            </w:pPr>
          </w:p>
        </w:tc>
      </w:tr>
      <w:tr w:rsidR="008134A1" w:rsidTr="00F805BD">
        <w:trPr>
          <w:trHeight w:val="533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solid" w:color="FFF2C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Style w:val="CharAttribute7"/>
                <w:szCs w:val="16"/>
              </w:rPr>
            </w:pPr>
            <w:r>
              <w:rPr>
                <w:rStyle w:val="CharAttribute7"/>
                <w:szCs w:val="16"/>
              </w:rPr>
              <w:t>Sprint 6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ABF8F" w:themeFill="accent6" w:themeFillTint="99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</w:tr>
      <w:tr w:rsidR="008134A1" w:rsidTr="00F805BD">
        <w:trPr>
          <w:trHeight w:val="533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solid" w:color="FFF2CC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Style w:val="CharAttribute7"/>
                <w:szCs w:val="16"/>
              </w:rPr>
            </w:pPr>
            <w:r>
              <w:rPr>
                <w:rStyle w:val="CharAttribute7"/>
                <w:szCs w:val="16"/>
              </w:rPr>
              <w:t>Sprint 7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ABF8F" w:themeFill="accent6" w:themeFillTint="99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</w:tr>
      <w:tr w:rsidR="008134A1" w:rsidTr="00F805BD">
        <w:trPr>
          <w:trHeight w:val="533"/>
        </w:trPr>
        <w:tc>
          <w:tcPr>
            <w:tcW w:w="1598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solid" w:color="FBE4D5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1"/>
              <w:rPr>
                <w:rFonts w:ascii="Malgun Gothic" w:eastAsia="Malgun Gothic" w:hAnsi="Malgun Gothic"/>
              </w:rPr>
            </w:pPr>
            <w:r>
              <w:rPr>
                <w:rStyle w:val="CharAttribute7"/>
                <w:szCs w:val="16"/>
              </w:rPr>
              <w:t>Prototype(1</w:t>
            </w:r>
            <w:r>
              <w:rPr>
                <w:rStyle w:val="CharAttribute8"/>
                <w:szCs w:val="16"/>
              </w:rPr>
              <w:t>st</w:t>
            </w:r>
            <w:r>
              <w:rPr>
                <w:rStyle w:val="CharAttribute7"/>
                <w:szCs w:val="16"/>
              </w:rPr>
              <w:t>)</w:t>
            </w: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1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 w:themeFill="background1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3"/>
              <w:rPr>
                <w:rFonts w:ascii="Malgun Gothic" w:eastAsia="Malgun Gothic" w:hAnsi="Malgun Gothic"/>
              </w:rPr>
            </w:pPr>
          </w:p>
        </w:tc>
        <w:tc>
          <w:tcPr>
            <w:tcW w:w="520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E5B8B7" w:themeFill="accent2" w:themeFillTint="66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134A1" w:rsidRDefault="008134A1" w:rsidP="00F805BD">
            <w:pPr>
              <w:pStyle w:val="ParaAttribute0"/>
              <w:spacing w:line="259" w:lineRule="auto"/>
              <w:rPr>
                <w:rFonts w:ascii="Malgun Gothic" w:eastAsia="Malgun Gothic" w:hAnsi="Malgun Gothic"/>
              </w:rPr>
            </w:pPr>
          </w:p>
        </w:tc>
      </w:tr>
    </w:tbl>
    <w:p w:rsidR="00561BBC" w:rsidRDefault="00561BBC" w:rsidP="008134A1">
      <w:pPr>
        <w:rPr>
          <w:rFonts w:ascii="Times New Roman" w:hAnsi="Times New Roman" w:cs="Times New Roman"/>
          <w:sz w:val="28"/>
          <w:szCs w:val="28"/>
        </w:rPr>
      </w:pPr>
    </w:p>
    <w:p w:rsidR="00F15861" w:rsidRPr="00F15861" w:rsidRDefault="00F15861" w:rsidP="00F158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15861">
        <w:rPr>
          <w:rFonts w:ascii="Times New Roman" w:hAnsi="Times New Roman" w:cs="Times New Roman"/>
          <w:sz w:val="36"/>
          <w:szCs w:val="36"/>
        </w:rPr>
        <w:lastRenderedPageBreak/>
        <w:t>Status Report</w:t>
      </w:r>
    </w:p>
    <w:p w:rsidR="00F15861" w:rsidRDefault="00F15861" w:rsidP="00F1586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15861" w:rsidRDefault="00F15861" w:rsidP="00F1586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Burn Up</w:t>
      </w:r>
    </w:p>
    <w:p w:rsidR="00F15861" w:rsidRDefault="00F15861" w:rsidP="00F158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15861" w:rsidRDefault="00F15861" w:rsidP="00F158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65675F" wp14:editId="3B3B7477">
            <wp:extent cx="4387623" cy="2803752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15861" w:rsidRDefault="00F15861" w:rsidP="00F158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15861" w:rsidRDefault="00F15861" w:rsidP="00F1586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Release Backlog</w:t>
      </w:r>
    </w:p>
    <w:p w:rsidR="00F15861" w:rsidRPr="00F15861" w:rsidRDefault="00F15861" w:rsidP="00F158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attached document (release_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backlog(</w:t>
      </w:r>
      <w:proofErr w:type="gramEnd"/>
      <w:r>
        <w:rPr>
          <w:rFonts w:ascii="Times New Roman" w:hAnsi="Times New Roman" w:cs="Times New Roman"/>
          <w:sz w:val="24"/>
          <w:szCs w:val="24"/>
        </w:rPr>
        <w:t>05-11-2016).xlsx).</w:t>
      </w:r>
    </w:p>
    <w:p w:rsidR="00F15861" w:rsidRPr="00F15861" w:rsidRDefault="00F15861" w:rsidP="00F1586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404" w:rsidRPr="00B34476" w:rsidRDefault="00B34476" w:rsidP="002100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Review </w:t>
      </w:r>
    </w:p>
    <w:p w:rsidR="00B34476" w:rsidRDefault="00B34476" w:rsidP="00B344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Artifacts</w:t>
      </w:r>
    </w:p>
    <w:tbl>
      <w:tblPr>
        <w:tblW w:w="10040" w:type="dxa"/>
        <w:tblInd w:w="288" w:type="dxa"/>
        <w:tblLook w:val="04A0" w:firstRow="1" w:lastRow="0" w:firstColumn="1" w:lastColumn="0" w:noHBand="0" w:noVBand="1"/>
      </w:tblPr>
      <w:tblGrid>
        <w:gridCol w:w="630"/>
        <w:gridCol w:w="1650"/>
        <w:gridCol w:w="3580"/>
        <w:gridCol w:w="2060"/>
        <w:gridCol w:w="2120"/>
      </w:tblGrid>
      <w:tr w:rsidR="008B2189" w:rsidRPr="008B2189" w:rsidTr="00826075">
        <w:trPr>
          <w:trHeight w:val="37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Project Phase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Project Artifact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Permission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Grant to Member</w:t>
            </w:r>
          </w:p>
        </w:tc>
      </w:tr>
      <w:tr w:rsidR="008B2189" w:rsidRPr="008B2189" w:rsidTr="00826075">
        <w:trPr>
          <w:trHeight w:val="360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Planning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Road Map/ Timeline Document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Jin Kwang Un</w:t>
            </w:r>
          </w:p>
        </w:tc>
      </w:tr>
      <w:tr w:rsidR="008B2189" w:rsidRPr="008B2189" w:rsidTr="00826075">
        <w:trPr>
          <w:trHeight w:val="34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User Story List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 &amp; Change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Jang Soon Myun</w:t>
            </w:r>
          </w:p>
        </w:tc>
      </w:tr>
      <w:tr w:rsidR="008B2189" w:rsidRPr="008B2189" w:rsidTr="00826075">
        <w:trPr>
          <w:trHeight w:val="36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Product Backlog Document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 &amp; Change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Jang Soon Myun</w:t>
            </w:r>
          </w:p>
        </w:tc>
      </w:tr>
      <w:tr w:rsidR="008B2189" w:rsidRPr="008B2189" w:rsidTr="00826075">
        <w:trPr>
          <w:trHeight w:val="37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Sprint Backlog Document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 &amp; Change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Jang Soon Myun</w:t>
            </w:r>
          </w:p>
        </w:tc>
      </w:tr>
      <w:tr w:rsidR="008B2189" w:rsidRPr="008B2189" w:rsidTr="00826075">
        <w:trPr>
          <w:trHeight w:val="36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Release Plan Document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 &amp; Change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Jin Kwang Un</w:t>
            </w:r>
          </w:p>
        </w:tc>
      </w:tr>
      <w:tr w:rsidR="008B2189" w:rsidRPr="008B2189" w:rsidTr="00826075">
        <w:trPr>
          <w:trHeight w:val="36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Test Plan Document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Vince</w:t>
            </w:r>
          </w:p>
        </w:tc>
      </w:tr>
      <w:tr w:rsidR="008B2189" w:rsidRPr="008B2189" w:rsidTr="00826075">
        <w:trPr>
          <w:trHeight w:val="3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 xml:space="preserve">Value Comparison Document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Hassan</w:t>
            </w:r>
          </w:p>
        </w:tc>
      </w:tr>
      <w:tr w:rsidR="008B2189" w:rsidRPr="008B2189" w:rsidTr="00826075">
        <w:trPr>
          <w:trHeight w:val="37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Task Kanban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 &amp; Change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All member</w:t>
            </w:r>
          </w:p>
        </w:tc>
      </w:tr>
      <w:tr w:rsidR="008B2189" w:rsidRPr="008B2189" w:rsidTr="00826075">
        <w:trPr>
          <w:trHeight w:val="37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 xml:space="preserve">Testing 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Testing Report Document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Vince</w:t>
            </w:r>
          </w:p>
        </w:tc>
      </w:tr>
      <w:tr w:rsidR="008B2189" w:rsidRPr="008B2189" w:rsidTr="00826075">
        <w:trPr>
          <w:trHeight w:val="34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Acceptance Criteria Report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Jin Kwang Un</w:t>
            </w:r>
          </w:p>
        </w:tc>
      </w:tr>
      <w:tr w:rsidR="008B2189" w:rsidRPr="008B2189" w:rsidTr="00826075">
        <w:trPr>
          <w:trHeight w:val="37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Release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Bug Report Document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Read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2189" w:rsidRPr="008B2189" w:rsidRDefault="008B2189" w:rsidP="008B21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2189">
              <w:rPr>
                <w:rFonts w:ascii="Calibri" w:eastAsia="Times New Roman" w:hAnsi="Calibri" w:cs="Times New Roman"/>
                <w:color w:val="000000"/>
              </w:rPr>
              <w:t>Hassan</w:t>
            </w:r>
          </w:p>
        </w:tc>
      </w:tr>
    </w:tbl>
    <w:p w:rsidR="00B34476" w:rsidRPr="00210060" w:rsidRDefault="00B34476" w:rsidP="00B3447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10060" w:rsidRPr="00826075" w:rsidRDefault="00826075" w:rsidP="00210060">
      <w:pPr>
        <w:pStyle w:val="ListParagraph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For each project phase, team members produce specific document according to it. The SQA members provide consultation and review of the project artifacts with regard to compliance with standard procedures. </w:t>
      </w:r>
    </w:p>
    <w:p w:rsidR="00B65B5E" w:rsidRDefault="00B65B5E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B5E" w:rsidRPr="00B65B5E" w:rsidRDefault="00B65B5E" w:rsidP="00B65B5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7404" w:rsidRPr="0063139E" w:rsidRDefault="00FD7404" w:rsidP="0063139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D7404" w:rsidRPr="0063139E" w:rsidSect="006313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1BCC"/>
    <w:multiLevelType w:val="hybridMultilevel"/>
    <w:tmpl w:val="14B841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D62DDD"/>
    <w:multiLevelType w:val="hybridMultilevel"/>
    <w:tmpl w:val="DCFC3B20"/>
    <w:lvl w:ilvl="0" w:tplc="91226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C27979"/>
    <w:multiLevelType w:val="hybridMultilevel"/>
    <w:tmpl w:val="D00603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B5709E8"/>
    <w:multiLevelType w:val="hybridMultilevel"/>
    <w:tmpl w:val="7E60AC78"/>
    <w:lvl w:ilvl="0" w:tplc="6BE498C2">
      <w:start w:val="1"/>
      <w:numFmt w:val="decimal"/>
      <w:lvlText w:val="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>
    <w:nsid w:val="25F27621"/>
    <w:multiLevelType w:val="hybridMultilevel"/>
    <w:tmpl w:val="C9E4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C4A3A"/>
    <w:multiLevelType w:val="hybridMultilevel"/>
    <w:tmpl w:val="BC1C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165DF"/>
    <w:multiLevelType w:val="hybridMultilevel"/>
    <w:tmpl w:val="FDA89DD6"/>
    <w:lvl w:ilvl="0" w:tplc="5F48C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DC3660"/>
    <w:multiLevelType w:val="hybridMultilevel"/>
    <w:tmpl w:val="26BC578A"/>
    <w:lvl w:ilvl="0" w:tplc="AF9ED94C">
      <w:start w:val="1"/>
      <w:numFmt w:val="decimal"/>
      <w:lvlText w:val="%1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54B46"/>
    <w:multiLevelType w:val="hybridMultilevel"/>
    <w:tmpl w:val="C4268F14"/>
    <w:lvl w:ilvl="0" w:tplc="604EF676">
      <w:start w:val="1"/>
      <w:numFmt w:val="upperRoman"/>
      <w:lvlText w:val="%1."/>
      <w:lvlJc w:val="right"/>
      <w:pPr>
        <w:ind w:left="1152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B7590"/>
    <w:multiLevelType w:val="hybridMultilevel"/>
    <w:tmpl w:val="D70C6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A1338"/>
    <w:multiLevelType w:val="hybridMultilevel"/>
    <w:tmpl w:val="B1384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7A2D10"/>
    <w:multiLevelType w:val="hybridMultilevel"/>
    <w:tmpl w:val="89365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8A0C66"/>
    <w:multiLevelType w:val="hybridMultilevel"/>
    <w:tmpl w:val="CFFA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E3578"/>
    <w:multiLevelType w:val="hybridMultilevel"/>
    <w:tmpl w:val="E73435C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6E1CFE"/>
    <w:multiLevelType w:val="hybridMultilevel"/>
    <w:tmpl w:val="093ED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756DB"/>
    <w:multiLevelType w:val="hybridMultilevel"/>
    <w:tmpl w:val="D27A4354"/>
    <w:lvl w:ilvl="0" w:tplc="3E604906">
      <w:start w:val="4"/>
      <w:numFmt w:val="decimal"/>
      <w:lvlText w:val="%1"/>
      <w:lvlJc w:val="left"/>
      <w:pPr>
        <w:ind w:left="2160" w:hanging="360"/>
      </w:pPr>
      <w:rPr>
        <w:rFonts w:hint="default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D03987"/>
    <w:multiLevelType w:val="hybridMultilevel"/>
    <w:tmpl w:val="9FD0572E"/>
    <w:lvl w:ilvl="0" w:tplc="EDCAEFA0">
      <w:start w:val="1"/>
      <w:numFmt w:val="decimal"/>
      <w:lvlText w:val="%1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77EE7"/>
    <w:multiLevelType w:val="hybridMultilevel"/>
    <w:tmpl w:val="7D0249A6"/>
    <w:lvl w:ilvl="0" w:tplc="04090013">
      <w:start w:val="1"/>
      <w:numFmt w:val="upp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>
    <w:nsid w:val="614B5103"/>
    <w:multiLevelType w:val="hybridMultilevel"/>
    <w:tmpl w:val="26DAFA74"/>
    <w:lvl w:ilvl="0" w:tplc="3E604906">
      <w:start w:val="4"/>
      <w:numFmt w:val="decimal"/>
      <w:lvlText w:val="%1"/>
      <w:lvlJc w:val="left"/>
      <w:pPr>
        <w:ind w:left="144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D59BB"/>
    <w:multiLevelType w:val="hybridMultilevel"/>
    <w:tmpl w:val="463CEA5C"/>
    <w:lvl w:ilvl="0" w:tplc="6BE498C2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7F126C5"/>
    <w:multiLevelType w:val="hybridMultilevel"/>
    <w:tmpl w:val="EF30C15C"/>
    <w:lvl w:ilvl="0" w:tplc="EDCAEFA0">
      <w:start w:val="1"/>
      <w:numFmt w:val="decimal"/>
      <w:lvlText w:val="%1"/>
      <w:lvlJc w:val="left"/>
      <w:pPr>
        <w:ind w:left="144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84838B9"/>
    <w:multiLevelType w:val="hybridMultilevel"/>
    <w:tmpl w:val="9BEC54C4"/>
    <w:lvl w:ilvl="0" w:tplc="5F48C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8"/>
  </w:num>
  <w:num w:numId="5">
    <w:abstractNumId w:val="17"/>
  </w:num>
  <w:num w:numId="6">
    <w:abstractNumId w:val="12"/>
  </w:num>
  <w:num w:numId="7">
    <w:abstractNumId w:val="11"/>
  </w:num>
  <w:num w:numId="8">
    <w:abstractNumId w:val="19"/>
  </w:num>
  <w:num w:numId="9">
    <w:abstractNumId w:val="3"/>
  </w:num>
  <w:num w:numId="10">
    <w:abstractNumId w:val="13"/>
  </w:num>
  <w:num w:numId="11">
    <w:abstractNumId w:val="14"/>
  </w:num>
  <w:num w:numId="12">
    <w:abstractNumId w:val="20"/>
  </w:num>
  <w:num w:numId="13">
    <w:abstractNumId w:val="10"/>
  </w:num>
  <w:num w:numId="14">
    <w:abstractNumId w:val="4"/>
  </w:num>
  <w:num w:numId="15">
    <w:abstractNumId w:val="7"/>
  </w:num>
  <w:num w:numId="16">
    <w:abstractNumId w:val="18"/>
  </w:num>
  <w:num w:numId="17">
    <w:abstractNumId w:val="15"/>
  </w:num>
  <w:num w:numId="18">
    <w:abstractNumId w:val="6"/>
  </w:num>
  <w:num w:numId="19">
    <w:abstractNumId w:val="1"/>
  </w:num>
  <w:num w:numId="20">
    <w:abstractNumId w:val="2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9E"/>
    <w:rsid w:val="00210060"/>
    <w:rsid w:val="00456BE8"/>
    <w:rsid w:val="004A7062"/>
    <w:rsid w:val="00537AE7"/>
    <w:rsid w:val="00561BBC"/>
    <w:rsid w:val="0063139E"/>
    <w:rsid w:val="00684041"/>
    <w:rsid w:val="008134A1"/>
    <w:rsid w:val="00826075"/>
    <w:rsid w:val="008B2189"/>
    <w:rsid w:val="008D583C"/>
    <w:rsid w:val="00950C13"/>
    <w:rsid w:val="00B34476"/>
    <w:rsid w:val="00B65B5E"/>
    <w:rsid w:val="00C90ED5"/>
    <w:rsid w:val="00C96788"/>
    <w:rsid w:val="00E612B2"/>
    <w:rsid w:val="00E6211D"/>
    <w:rsid w:val="00F15861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139E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139E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1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39E"/>
    <w:pPr>
      <w:ind w:left="720"/>
      <w:contextualSpacing/>
    </w:pPr>
  </w:style>
  <w:style w:type="table" w:customStyle="1" w:styleId="ListTable3Accent3">
    <w:name w:val="List Table 3 Accent 3"/>
    <w:basedOn w:val="TableNormal"/>
    <w:uiPriority w:val="48"/>
    <w:rsid w:val="00FD7404"/>
    <w:pPr>
      <w:spacing w:after="0" w:line="240" w:lineRule="auto"/>
      <w:jc w:val="both"/>
    </w:pPr>
    <w:rPr>
      <w:kern w:val="2"/>
      <w:sz w:val="20"/>
      <w:lang w:eastAsia="ko-KR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BodyText">
    <w:name w:val="Body Text"/>
    <w:basedOn w:val="Normal"/>
    <w:link w:val="BodyTextChar"/>
    <w:rsid w:val="00B65B5E"/>
    <w:pPr>
      <w:spacing w:before="60" w:after="120" w:line="240" w:lineRule="auto"/>
      <w:ind w:left="576"/>
      <w:jc w:val="both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65B5E"/>
    <w:rPr>
      <w:rFonts w:ascii="Times New Roman" w:hAnsi="Times New Roman" w:cs="Times New Roman"/>
      <w:sz w:val="24"/>
      <w:szCs w:val="24"/>
      <w:lang w:eastAsia="en-US"/>
    </w:rPr>
  </w:style>
  <w:style w:type="paragraph" w:customStyle="1" w:styleId="TableText">
    <w:name w:val="Table Text"/>
    <w:rsid w:val="00B65B5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hAnsi="Helvetica" w:cs="Times New Roman"/>
      <w:color w:val="000000"/>
      <w:sz w:val="20"/>
      <w:szCs w:val="20"/>
      <w:lang w:eastAsia="en-US"/>
    </w:rPr>
  </w:style>
  <w:style w:type="table" w:customStyle="1" w:styleId="GridTable4">
    <w:name w:val="Grid Table 4"/>
    <w:basedOn w:val="TableNormal"/>
    <w:uiPriority w:val="49"/>
    <w:rsid w:val="00B65B5E"/>
    <w:pPr>
      <w:spacing w:after="0" w:line="240" w:lineRule="auto"/>
      <w:jc w:val="both"/>
    </w:pPr>
    <w:rPr>
      <w:kern w:val="2"/>
      <w:sz w:val="20"/>
      <w:lang w:eastAsia="ko-KR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faultTable">
    <w:name w:val="Default Table"/>
    <w:rsid w:val="008134A1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8134A1"/>
    <w:pPr>
      <w:widowControl w:val="0"/>
      <w:wordWrap w:val="0"/>
      <w:spacing w:after="16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8134A1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8134A1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8134A1"/>
    <w:pPr>
      <w:widowControl w:val="0"/>
      <w:wordWrap w:val="0"/>
      <w:spacing w:after="0" w:line="240" w:lineRule="auto"/>
      <w:jc w:val="right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8134A1"/>
    <w:rPr>
      <w:rFonts w:ascii="Malgun Gothic" w:eastAsia="Malgun Gothic"/>
    </w:rPr>
  </w:style>
  <w:style w:type="character" w:customStyle="1" w:styleId="CharAttribute6">
    <w:name w:val="CharAttribute6"/>
    <w:rsid w:val="008134A1"/>
    <w:rPr>
      <w:rFonts w:ascii="Malgun Gothic" w:eastAsia="Malgun Gothic"/>
      <w:b/>
      <w:sz w:val="14"/>
    </w:rPr>
  </w:style>
  <w:style w:type="character" w:customStyle="1" w:styleId="CharAttribute7">
    <w:name w:val="CharAttribute7"/>
    <w:rsid w:val="008134A1"/>
    <w:rPr>
      <w:rFonts w:ascii="Malgun Gothic" w:eastAsia="Malgun Gothic"/>
      <w:sz w:val="16"/>
    </w:rPr>
  </w:style>
  <w:style w:type="character" w:customStyle="1" w:styleId="CharAttribute8">
    <w:name w:val="CharAttribute8"/>
    <w:rsid w:val="008134A1"/>
    <w:rPr>
      <w:rFonts w:ascii="Malgun Gothic" w:eastAsia="Malgun Gothic"/>
      <w:sz w:val="16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139E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139E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1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39E"/>
    <w:pPr>
      <w:ind w:left="720"/>
      <w:contextualSpacing/>
    </w:pPr>
  </w:style>
  <w:style w:type="table" w:customStyle="1" w:styleId="ListTable3Accent3">
    <w:name w:val="List Table 3 Accent 3"/>
    <w:basedOn w:val="TableNormal"/>
    <w:uiPriority w:val="48"/>
    <w:rsid w:val="00FD7404"/>
    <w:pPr>
      <w:spacing w:after="0" w:line="240" w:lineRule="auto"/>
      <w:jc w:val="both"/>
    </w:pPr>
    <w:rPr>
      <w:kern w:val="2"/>
      <w:sz w:val="20"/>
      <w:lang w:eastAsia="ko-KR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BodyText">
    <w:name w:val="Body Text"/>
    <w:basedOn w:val="Normal"/>
    <w:link w:val="BodyTextChar"/>
    <w:rsid w:val="00B65B5E"/>
    <w:pPr>
      <w:spacing w:before="60" w:after="120" w:line="240" w:lineRule="auto"/>
      <w:ind w:left="576"/>
      <w:jc w:val="both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65B5E"/>
    <w:rPr>
      <w:rFonts w:ascii="Times New Roman" w:hAnsi="Times New Roman" w:cs="Times New Roman"/>
      <w:sz w:val="24"/>
      <w:szCs w:val="24"/>
      <w:lang w:eastAsia="en-US"/>
    </w:rPr>
  </w:style>
  <w:style w:type="paragraph" w:customStyle="1" w:styleId="TableText">
    <w:name w:val="Table Text"/>
    <w:rsid w:val="00B65B5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hAnsi="Helvetica" w:cs="Times New Roman"/>
      <w:color w:val="000000"/>
      <w:sz w:val="20"/>
      <w:szCs w:val="20"/>
      <w:lang w:eastAsia="en-US"/>
    </w:rPr>
  </w:style>
  <w:style w:type="table" w:customStyle="1" w:styleId="GridTable4">
    <w:name w:val="Grid Table 4"/>
    <w:basedOn w:val="TableNormal"/>
    <w:uiPriority w:val="49"/>
    <w:rsid w:val="00B65B5E"/>
    <w:pPr>
      <w:spacing w:after="0" w:line="240" w:lineRule="auto"/>
      <w:jc w:val="both"/>
    </w:pPr>
    <w:rPr>
      <w:kern w:val="2"/>
      <w:sz w:val="20"/>
      <w:lang w:eastAsia="ko-KR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faultTable">
    <w:name w:val="Default Table"/>
    <w:rsid w:val="008134A1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8134A1"/>
    <w:pPr>
      <w:widowControl w:val="0"/>
      <w:wordWrap w:val="0"/>
      <w:spacing w:after="16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8134A1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8134A1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8134A1"/>
    <w:pPr>
      <w:widowControl w:val="0"/>
      <w:wordWrap w:val="0"/>
      <w:spacing w:after="0" w:line="240" w:lineRule="auto"/>
      <w:jc w:val="right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8134A1"/>
    <w:rPr>
      <w:rFonts w:ascii="Malgun Gothic" w:eastAsia="Malgun Gothic"/>
    </w:rPr>
  </w:style>
  <w:style w:type="character" w:customStyle="1" w:styleId="CharAttribute6">
    <w:name w:val="CharAttribute6"/>
    <w:rsid w:val="008134A1"/>
    <w:rPr>
      <w:rFonts w:ascii="Malgun Gothic" w:eastAsia="Malgun Gothic"/>
      <w:b/>
      <w:sz w:val="14"/>
    </w:rPr>
  </w:style>
  <w:style w:type="character" w:customStyle="1" w:styleId="CharAttribute7">
    <w:name w:val="CharAttribute7"/>
    <w:rsid w:val="008134A1"/>
    <w:rPr>
      <w:rFonts w:ascii="Malgun Gothic" w:eastAsia="Malgun Gothic"/>
      <w:sz w:val="16"/>
    </w:rPr>
  </w:style>
  <w:style w:type="character" w:customStyle="1" w:styleId="CharAttribute8">
    <w:name w:val="CharAttribute8"/>
    <w:rsid w:val="008134A1"/>
    <w:rPr>
      <w:rFonts w:ascii="Malgun Gothic" w:eastAsia="Malgun Gothic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w\Documents\Software%20Engineering%20Practicum\burnup(05-11-2016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Burnup chart</a:t>
            </a:r>
            <a:endParaRPr lang="ko-K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Workload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Sheet1!$F$3:$M$3</c:f>
              <c:numCache>
                <c:formatCode>General</c:formatCode>
                <c:ptCount val="8"/>
                <c:pt idx="0">
                  <c:v>0</c:v>
                </c:pt>
                <c:pt idx="1">
                  <c:v>34</c:v>
                </c:pt>
                <c:pt idx="2">
                  <c:v>60</c:v>
                </c:pt>
                <c:pt idx="3">
                  <c:v>75</c:v>
                </c:pt>
                <c:pt idx="4">
                  <c:v>86</c:v>
                </c:pt>
                <c:pt idx="5">
                  <c:v>97</c:v>
                </c:pt>
                <c:pt idx="6">
                  <c:v>122</c:v>
                </c:pt>
                <c:pt idx="7">
                  <c:v>143</c:v>
                </c:pt>
              </c:numCache>
            </c:numRef>
          </c:val>
          <c:smooth val="0"/>
        </c:ser>
        <c:ser>
          <c:idx val="2"/>
          <c:order val="1"/>
          <c:tx>
            <c:v>Development Completed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Sheet1!$D$31:$G$31</c:f>
              <c:numCache>
                <c:formatCode>General</c:formatCode>
                <c:ptCount val="4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33</c:v>
                </c:pt>
              </c:numCache>
            </c:numRef>
          </c:val>
          <c:smooth val="0"/>
        </c:ser>
        <c:ser>
          <c:idx val="3"/>
          <c:order val="2"/>
          <c:tx>
            <c:v>Analysis Completed</c:v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Sheet1!$D$27:$T$27</c:f>
              <c:numCache>
                <c:formatCode>General</c:formatCode>
                <c:ptCount val="17"/>
                <c:pt idx="0">
                  <c:v>2</c:v>
                </c:pt>
                <c:pt idx="1">
                  <c:v>6</c:v>
                </c:pt>
                <c:pt idx="2">
                  <c:v>13</c:v>
                </c:pt>
                <c:pt idx="3">
                  <c:v>16</c:v>
                </c:pt>
                <c:pt idx="4">
                  <c:v>28</c:v>
                </c:pt>
                <c:pt idx="5">
                  <c:v>32</c:v>
                </c:pt>
                <c:pt idx="6">
                  <c:v>43</c:v>
                </c:pt>
                <c:pt idx="7">
                  <c:v>50</c:v>
                </c:pt>
                <c:pt idx="8">
                  <c:v>54</c:v>
                </c:pt>
                <c:pt idx="9">
                  <c:v>60</c:v>
                </c:pt>
                <c:pt idx="10">
                  <c:v>65</c:v>
                </c:pt>
                <c:pt idx="11">
                  <c:v>74</c:v>
                </c:pt>
                <c:pt idx="12">
                  <c:v>79</c:v>
                </c:pt>
                <c:pt idx="13">
                  <c:v>90</c:v>
                </c:pt>
                <c:pt idx="14">
                  <c:v>94</c:v>
                </c:pt>
                <c:pt idx="15">
                  <c:v>101</c:v>
                </c:pt>
                <c:pt idx="16">
                  <c:v>111</c:v>
                </c:pt>
              </c:numCache>
            </c:numRef>
          </c:val>
          <c:smooth val="0"/>
        </c:ser>
        <c:ser>
          <c:idx val="0"/>
          <c:order val="3"/>
          <c:tx>
            <c:v>TestCase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Sheet1!$D$34:$N$34</c:f>
              <c:numCache>
                <c:formatCode>General</c:formatCode>
                <c:ptCount val="11"/>
                <c:pt idx="0">
                  <c:v>10</c:v>
                </c:pt>
                <c:pt idx="1">
                  <c:v>35</c:v>
                </c:pt>
                <c:pt idx="2">
                  <c:v>62</c:v>
                </c:pt>
                <c:pt idx="3">
                  <c:v>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392256"/>
        <c:axId val="199398528"/>
      </c:lineChart>
      <c:catAx>
        <c:axId val="19939225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Period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199398528"/>
        <c:crosses val="autoZero"/>
        <c:auto val="1"/>
        <c:lblAlgn val="ctr"/>
        <c:lblOffset val="100"/>
        <c:noMultiLvlLbl val="0"/>
      </c:catAx>
      <c:valAx>
        <c:axId val="19939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ToTAL SCOPE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9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E3601E82C746EF8770BC1F6879E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180B5-6509-4B8C-A9ED-445699B5BBDE}"/>
      </w:docPartPr>
      <w:docPartBody>
        <w:p w:rsidR="00694860" w:rsidRDefault="00847E38" w:rsidP="00847E38">
          <w:pPr>
            <w:pStyle w:val="23E3601E82C746EF8770BC1F6879ECA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A056C7B645E4C469F6534C6B2B6F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78DF6-A148-4FC0-B407-CF5C4AF51F55}"/>
      </w:docPartPr>
      <w:docPartBody>
        <w:p w:rsidR="00694860" w:rsidRDefault="00847E38" w:rsidP="00847E38">
          <w:pPr>
            <w:pStyle w:val="4A056C7B645E4C469F6534C6B2B6F03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38"/>
    <w:rsid w:val="001C79BD"/>
    <w:rsid w:val="003417C8"/>
    <w:rsid w:val="00694860"/>
    <w:rsid w:val="0069639B"/>
    <w:rsid w:val="0084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3601E82C746EF8770BC1F6879ECAA">
    <w:name w:val="23E3601E82C746EF8770BC1F6879ECAA"/>
    <w:rsid w:val="00847E38"/>
  </w:style>
  <w:style w:type="paragraph" w:customStyle="1" w:styleId="4A056C7B645E4C469F6534C6B2B6F031">
    <w:name w:val="4A056C7B645E4C469F6534C6B2B6F031"/>
    <w:rsid w:val="00847E38"/>
  </w:style>
  <w:style w:type="paragraph" w:customStyle="1" w:styleId="A96DF17289844E0587A867749EDA7268">
    <w:name w:val="A96DF17289844E0587A867749EDA7268"/>
    <w:rsid w:val="00847E38"/>
  </w:style>
  <w:style w:type="paragraph" w:customStyle="1" w:styleId="CEC97262C3764363BABC82587BF29E21">
    <w:name w:val="CEC97262C3764363BABC82587BF29E21"/>
    <w:rsid w:val="00847E38"/>
  </w:style>
  <w:style w:type="paragraph" w:customStyle="1" w:styleId="BA8831AB3C204E14A89C67B8CABF3C67">
    <w:name w:val="BA8831AB3C204E14A89C67B8CABF3C67"/>
    <w:rsid w:val="00847E38"/>
  </w:style>
  <w:style w:type="paragraph" w:customStyle="1" w:styleId="5A715BE6E5A440E8B7ED34EB6407822A">
    <w:name w:val="5A715BE6E5A440E8B7ED34EB6407822A"/>
    <w:rsid w:val="00847E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3601E82C746EF8770BC1F6879ECAA">
    <w:name w:val="23E3601E82C746EF8770BC1F6879ECAA"/>
    <w:rsid w:val="00847E38"/>
  </w:style>
  <w:style w:type="paragraph" w:customStyle="1" w:styleId="4A056C7B645E4C469F6534C6B2B6F031">
    <w:name w:val="4A056C7B645E4C469F6534C6B2B6F031"/>
    <w:rsid w:val="00847E38"/>
  </w:style>
  <w:style w:type="paragraph" w:customStyle="1" w:styleId="A96DF17289844E0587A867749EDA7268">
    <w:name w:val="A96DF17289844E0587A867749EDA7268"/>
    <w:rsid w:val="00847E38"/>
  </w:style>
  <w:style w:type="paragraph" w:customStyle="1" w:styleId="CEC97262C3764363BABC82587BF29E21">
    <w:name w:val="CEC97262C3764363BABC82587BF29E21"/>
    <w:rsid w:val="00847E38"/>
  </w:style>
  <w:style w:type="paragraph" w:customStyle="1" w:styleId="BA8831AB3C204E14A89C67B8CABF3C67">
    <w:name w:val="BA8831AB3C204E14A89C67B8CABF3C67"/>
    <w:rsid w:val="00847E38"/>
  </w:style>
  <w:style w:type="paragraph" w:customStyle="1" w:styleId="5A715BE6E5A440E8B7ED34EB6407822A">
    <w:name w:val="5A715BE6E5A440E8B7ED34EB6407822A"/>
    <w:rsid w:val="00847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1628B-8E4A-4C46-A640-20C8D09D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Light Switch</vt:lpstr>
    </vt:vector>
  </TitlesOfParts>
  <Company>Software Engineering Practicum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Light Switch</dc:title>
  <dc:subject>Test Planning and Execution (Quality Assurance)</dc:subject>
  <dc:creator>Group 9 :</dc:creator>
  <cp:lastModifiedBy>Andrew</cp:lastModifiedBy>
  <cp:revision>7</cp:revision>
  <dcterms:created xsi:type="dcterms:W3CDTF">2016-05-04T14:17:00Z</dcterms:created>
  <dcterms:modified xsi:type="dcterms:W3CDTF">2016-05-19T11:48:00Z</dcterms:modified>
</cp:coreProperties>
</file>