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0F0" w:rsidRDefault="00A910F0" w:rsidP="00A910F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A910F0" w:rsidRDefault="00A910F0" w:rsidP="00A910F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:rsidR="00A910F0" w:rsidRDefault="00A910F0" w:rsidP="00A910F0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:rsidR="00A910F0" w:rsidRDefault="00A910F0" w:rsidP="00A910F0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:rsidR="00A910F0" w:rsidRDefault="00A910F0" w:rsidP="00A910F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Our CEO falls in love with the petite Web Developer, </w:t>
      </w:r>
      <w:proofErr w:type="spellStart"/>
      <w:r>
        <w:rPr>
          <w:rFonts w:ascii="Arial" w:hAnsi="Arial" w:cs="Arial"/>
          <w:lang w:val="en-US"/>
        </w:rPr>
        <w:t>Anamika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Pandit</w:t>
      </w:r>
      <w:proofErr w:type="spellEnd"/>
      <w:r>
        <w:rPr>
          <w:rFonts w:ascii="Arial" w:hAnsi="Arial" w:cs="Arial"/>
          <w:lang w:val="en-US"/>
        </w:rPr>
        <w:t>. She now wants her last name to be changed to ‘Sharma’.</w:t>
      </w:r>
    </w:p>
    <w:p w:rsidR="00A910F0" w:rsidRDefault="00A910F0" w:rsidP="00A910F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5038725" cy="676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0F0" w:rsidRDefault="00A910F0" w:rsidP="00A910F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5419725" cy="1657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0F0" w:rsidRDefault="00A910F0" w:rsidP="00A910F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:rsidR="00A910F0" w:rsidRDefault="00A910F0" w:rsidP="00A910F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5943600" cy="542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0F0" w:rsidRDefault="00A910F0" w:rsidP="00A910F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:rsidR="00A910F0" w:rsidRDefault="00A910F0" w:rsidP="00A910F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5762625" cy="685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5C6" w:rsidRDefault="00D645C6"/>
    <w:sectPr w:rsidR="00D645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F0"/>
    <w:rsid w:val="00A910F0"/>
    <w:rsid w:val="00D6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9F39"/>
  <w15:chartTrackingRefBased/>
  <w15:docId w15:val="{FAE07FF4-909D-44A5-B8A0-98BAA834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0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7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2025-12-02T12:15:00Z</dcterms:created>
  <dcterms:modified xsi:type="dcterms:W3CDTF">2025-12-02T12:16:00Z</dcterms:modified>
</cp:coreProperties>
</file>