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7371" w14:textId="6EB60B90" w:rsidR="003263F6" w:rsidRPr="00DA2E3D" w:rsidRDefault="003263F6" w:rsidP="003263F6">
      <w:pPr>
        <w:spacing w:after="0" w:line="240" w:lineRule="auto"/>
        <w:rPr>
          <w:sz w:val="20"/>
          <w:szCs w:val="20"/>
        </w:rPr>
      </w:pPr>
      <w:r w:rsidRPr="00DA2E3D">
        <w:rPr>
          <w:sz w:val="20"/>
          <w:szCs w:val="20"/>
        </w:rPr>
        <w:t>Bill No.</w:t>
      </w:r>
      <w:r w:rsidR="002C2FFA" w:rsidRPr="00DA2E3D">
        <w:rPr>
          <w:sz w:val="20"/>
          <w:szCs w:val="20"/>
        </w:rPr>
        <w:t>1</w:t>
      </w:r>
      <w:r w:rsidR="00A072E8">
        <w:rPr>
          <w:sz w:val="20"/>
          <w:szCs w:val="20"/>
        </w:rPr>
        <w:t>64</w:t>
      </w:r>
      <w:r w:rsidRPr="00DA2E3D">
        <w:rPr>
          <w:sz w:val="20"/>
          <w:szCs w:val="20"/>
        </w:rPr>
        <w:tab/>
      </w:r>
      <w:r w:rsidRPr="00DA2E3D">
        <w:rPr>
          <w:sz w:val="20"/>
          <w:szCs w:val="20"/>
        </w:rPr>
        <w:tab/>
      </w:r>
      <w:r w:rsidRPr="00DA2E3D">
        <w:rPr>
          <w:sz w:val="20"/>
          <w:szCs w:val="20"/>
        </w:rPr>
        <w:tab/>
      </w:r>
      <w:r w:rsidRPr="00DA2E3D">
        <w:rPr>
          <w:sz w:val="20"/>
          <w:szCs w:val="20"/>
        </w:rPr>
        <w:tab/>
      </w:r>
      <w:r w:rsidRPr="00DA2E3D">
        <w:rPr>
          <w:sz w:val="20"/>
          <w:szCs w:val="20"/>
        </w:rPr>
        <w:tab/>
      </w:r>
      <w:r w:rsidRPr="00DA2E3D">
        <w:rPr>
          <w:sz w:val="20"/>
          <w:szCs w:val="20"/>
        </w:rPr>
        <w:tab/>
      </w:r>
      <w:r w:rsidRPr="00DA2E3D">
        <w:rPr>
          <w:sz w:val="20"/>
          <w:szCs w:val="20"/>
        </w:rPr>
        <w:tab/>
      </w:r>
      <w:r w:rsidRPr="00DA2E3D">
        <w:rPr>
          <w:sz w:val="20"/>
          <w:szCs w:val="20"/>
        </w:rPr>
        <w:tab/>
      </w:r>
      <w:r w:rsidRPr="00DA2E3D">
        <w:rPr>
          <w:sz w:val="20"/>
          <w:szCs w:val="20"/>
        </w:rPr>
        <w:tab/>
        <w:t xml:space="preserve">      </w:t>
      </w:r>
      <w:r w:rsidR="00A072E8">
        <w:rPr>
          <w:sz w:val="20"/>
          <w:szCs w:val="20"/>
        </w:rPr>
        <w:tab/>
      </w:r>
      <w:r w:rsidRPr="00DA2E3D">
        <w:rPr>
          <w:sz w:val="20"/>
          <w:szCs w:val="20"/>
        </w:rPr>
        <w:t xml:space="preserve"> Dt.0</w:t>
      </w:r>
      <w:r w:rsidR="00A072E8">
        <w:rPr>
          <w:sz w:val="20"/>
          <w:szCs w:val="20"/>
        </w:rPr>
        <w:t>3</w:t>
      </w:r>
      <w:r w:rsidRPr="00DA2E3D">
        <w:rPr>
          <w:sz w:val="20"/>
          <w:szCs w:val="20"/>
        </w:rPr>
        <w:t>/</w:t>
      </w:r>
      <w:r w:rsidR="00D07BDB" w:rsidRPr="00DA2E3D">
        <w:rPr>
          <w:sz w:val="20"/>
          <w:szCs w:val="20"/>
        </w:rPr>
        <w:t>0</w:t>
      </w:r>
      <w:r w:rsidR="00A072E8">
        <w:rPr>
          <w:sz w:val="20"/>
          <w:szCs w:val="20"/>
        </w:rPr>
        <w:t>2</w:t>
      </w:r>
      <w:r w:rsidRPr="00DA2E3D">
        <w:rPr>
          <w:sz w:val="20"/>
          <w:szCs w:val="20"/>
        </w:rPr>
        <w:t>/202</w:t>
      </w:r>
      <w:r w:rsidR="00D07BDB" w:rsidRPr="00DA2E3D">
        <w:rPr>
          <w:sz w:val="20"/>
          <w:szCs w:val="20"/>
        </w:rPr>
        <w:t>3</w:t>
      </w:r>
    </w:p>
    <w:p w14:paraId="26220B8D" w14:textId="77777777" w:rsidR="003263F6" w:rsidRPr="00DA2E3D" w:rsidRDefault="003263F6" w:rsidP="003263F6">
      <w:pPr>
        <w:spacing w:after="0" w:line="240" w:lineRule="auto"/>
        <w:rPr>
          <w:sz w:val="20"/>
          <w:szCs w:val="20"/>
        </w:rPr>
      </w:pPr>
      <w:r w:rsidRPr="00DA2E3D">
        <w:rPr>
          <w:sz w:val="20"/>
          <w:szCs w:val="20"/>
        </w:rPr>
        <w:t>To,</w:t>
      </w:r>
    </w:p>
    <w:p w14:paraId="0321D87F" w14:textId="77777777" w:rsidR="003263F6" w:rsidRPr="00DA2E3D" w:rsidRDefault="003263F6" w:rsidP="003263F6">
      <w:pPr>
        <w:spacing w:after="0" w:line="240" w:lineRule="auto"/>
        <w:rPr>
          <w:sz w:val="20"/>
          <w:szCs w:val="20"/>
        </w:rPr>
      </w:pPr>
      <w:r w:rsidRPr="00DA2E3D">
        <w:rPr>
          <w:sz w:val="20"/>
          <w:szCs w:val="20"/>
        </w:rPr>
        <w:t>The Branch Manager,</w:t>
      </w:r>
      <w:r w:rsidRPr="00DA2E3D">
        <w:rPr>
          <w:sz w:val="20"/>
          <w:szCs w:val="20"/>
        </w:rPr>
        <w:tab/>
      </w:r>
      <w:r w:rsidRPr="00DA2E3D">
        <w:rPr>
          <w:sz w:val="20"/>
          <w:szCs w:val="20"/>
        </w:rPr>
        <w:tab/>
      </w:r>
      <w:r w:rsidRPr="00DA2E3D">
        <w:rPr>
          <w:sz w:val="20"/>
          <w:szCs w:val="20"/>
        </w:rPr>
        <w:tab/>
      </w:r>
      <w:r w:rsidRPr="00DA2E3D">
        <w:rPr>
          <w:sz w:val="20"/>
          <w:szCs w:val="20"/>
        </w:rPr>
        <w:tab/>
      </w:r>
      <w:r w:rsidRPr="00DA2E3D">
        <w:rPr>
          <w:sz w:val="20"/>
          <w:szCs w:val="20"/>
        </w:rPr>
        <w:tab/>
      </w:r>
      <w:r w:rsidRPr="00DA2E3D">
        <w:rPr>
          <w:sz w:val="20"/>
          <w:szCs w:val="20"/>
        </w:rPr>
        <w:tab/>
      </w:r>
    </w:p>
    <w:p w14:paraId="447B436C" w14:textId="77777777" w:rsidR="003263F6" w:rsidRPr="00DA2E3D" w:rsidRDefault="003263F6" w:rsidP="003263F6">
      <w:pPr>
        <w:spacing w:after="0" w:line="240" w:lineRule="auto"/>
        <w:rPr>
          <w:sz w:val="20"/>
          <w:szCs w:val="20"/>
        </w:rPr>
      </w:pPr>
      <w:r w:rsidRPr="00DA2E3D">
        <w:rPr>
          <w:sz w:val="20"/>
          <w:szCs w:val="20"/>
        </w:rPr>
        <w:t>RBL Bank Limited</w:t>
      </w:r>
    </w:p>
    <w:p w14:paraId="47D6646C" w14:textId="77777777" w:rsidR="003263F6" w:rsidRPr="00DA2E3D" w:rsidRDefault="003263F6" w:rsidP="003263F6">
      <w:pPr>
        <w:spacing w:after="0" w:line="240" w:lineRule="auto"/>
        <w:rPr>
          <w:sz w:val="20"/>
          <w:szCs w:val="20"/>
        </w:rPr>
      </w:pPr>
      <w:r w:rsidRPr="00DA2E3D">
        <w:rPr>
          <w:sz w:val="20"/>
          <w:szCs w:val="20"/>
        </w:rPr>
        <w:t>(</w:t>
      </w:r>
      <w:proofErr w:type="gramStart"/>
      <w:r w:rsidRPr="00DA2E3D">
        <w:rPr>
          <w:sz w:val="20"/>
          <w:szCs w:val="20"/>
        </w:rPr>
        <w:t>formerly</w:t>
      </w:r>
      <w:proofErr w:type="gramEnd"/>
      <w:r w:rsidRPr="00DA2E3D">
        <w:rPr>
          <w:sz w:val="20"/>
          <w:szCs w:val="20"/>
        </w:rPr>
        <w:t xml:space="preserve">, The Ratnakar Bank Ltd.) </w:t>
      </w:r>
    </w:p>
    <w:p w14:paraId="06D75A15" w14:textId="77777777" w:rsidR="003263F6" w:rsidRPr="00DA2E3D" w:rsidRDefault="003263F6" w:rsidP="00DA2E3D">
      <w:pPr>
        <w:spacing w:line="240" w:lineRule="auto"/>
        <w:rPr>
          <w:sz w:val="20"/>
          <w:szCs w:val="20"/>
        </w:rPr>
      </w:pPr>
      <w:r w:rsidRPr="00DA2E3D">
        <w:rPr>
          <w:sz w:val="20"/>
          <w:szCs w:val="20"/>
        </w:rPr>
        <w:t>Mehsana</w:t>
      </w:r>
    </w:p>
    <w:p w14:paraId="49D01C2A" w14:textId="77777777" w:rsidR="003263F6" w:rsidRPr="00DA2E3D" w:rsidRDefault="003263F6" w:rsidP="00DA2E3D">
      <w:pPr>
        <w:spacing w:line="240" w:lineRule="auto"/>
        <w:rPr>
          <w:sz w:val="20"/>
          <w:szCs w:val="20"/>
        </w:rPr>
      </w:pPr>
      <w:r w:rsidRPr="00DA2E3D">
        <w:rPr>
          <w:sz w:val="20"/>
          <w:szCs w:val="20"/>
        </w:rPr>
        <w:t>GST Number of Vendor- N. A.</w:t>
      </w:r>
    </w:p>
    <w:p w14:paraId="4FD55CDC" w14:textId="77777777" w:rsidR="003263F6" w:rsidRPr="00DA2E3D" w:rsidRDefault="003263F6" w:rsidP="003263F6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en-IN"/>
        </w:rPr>
      </w:pPr>
      <w:r w:rsidRPr="00DA2E3D">
        <w:rPr>
          <w:rFonts w:ascii="Calibri" w:eastAsia="Times New Roman" w:hAnsi="Calibri" w:cs="Times New Roman"/>
          <w:sz w:val="20"/>
          <w:szCs w:val="20"/>
          <w:lang w:eastAsia="en-IN"/>
        </w:rPr>
        <w:t>Pan No: AHXPG3273D</w:t>
      </w:r>
    </w:p>
    <w:tbl>
      <w:tblPr>
        <w:tblStyle w:val="TableGrid"/>
        <w:tblpPr w:leftFromText="180" w:rightFromText="180" w:vertAnchor="text" w:horzAnchor="margin" w:tblpY="600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693"/>
        <w:gridCol w:w="1134"/>
        <w:gridCol w:w="1276"/>
        <w:gridCol w:w="2551"/>
        <w:gridCol w:w="992"/>
        <w:gridCol w:w="993"/>
      </w:tblGrid>
      <w:tr w:rsidR="0028082B" w:rsidRPr="0028082B" w14:paraId="4949CB68" w14:textId="77777777" w:rsidTr="0028082B">
        <w:tc>
          <w:tcPr>
            <w:tcW w:w="421" w:type="dxa"/>
          </w:tcPr>
          <w:p w14:paraId="21069F57" w14:textId="77777777" w:rsidR="00031251" w:rsidRPr="0028082B" w:rsidRDefault="00031251" w:rsidP="00284584">
            <w:pPr>
              <w:spacing w:after="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8082B">
              <w:rPr>
                <w:rFonts w:ascii="Calibri" w:hAnsi="Calibri" w:cs="Calibri"/>
                <w:b/>
                <w:bCs/>
                <w:sz w:val="20"/>
                <w:szCs w:val="20"/>
              </w:rPr>
              <w:t>Sr.</w:t>
            </w:r>
          </w:p>
        </w:tc>
        <w:tc>
          <w:tcPr>
            <w:tcW w:w="2693" w:type="dxa"/>
          </w:tcPr>
          <w:p w14:paraId="161B88ED" w14:textId="77777777" w:rsidR="00031251" w:rsidRPr="0028082B" w:rsidRDefault="00031251" w:rsidP="00284584">
            <w:pPr>
              <w:spacing w:after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8082B">
              <w:rPr>
                <w:rFonts w:ascii="Calibri" w:hAnsi="Calibri" w:cs="Calibr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</w:tcPr>
          <w:p w14:paraId="6E8F3B7E" w14:textId="74A59CE3" w:rsidR="00031251" w:rsidRPr="0028082B" w:rsidRDefault="00031251" w:rsidP="00284584">
            <w:pPr>
              <w:spacing w:after="0"/>
              <w:rPr>
                <w:rFonts w:ascii="Calibri" w:hAnsi="Calibri" w:cs="Calibri"/>
                <w:b/>
                <w:bCs/>
                <w:sz w:val="20"/>
                <w:szCs w:val="20"/>
                <w:lang w:val="en-IN"/>
              </w:rPr>
            </w:pPr>
            <w:r w:rsidRPr="0028082B">
              <w:rPr>
                <w:rFonts w:ascii="Calibri" w:hAnsi="Calibri" w:cs="Calibri"/>
                <w:b/>
                <w:bCs/>
                <w:sz w:val="20"/>
                <w:szCs w:val="20"/>
                <w:lang w:val="en-IN"/>
              </w:rPr>
              <w:t>APS No.</w:t>
            </w:r>
          </w:p>
        </w:tc>
        <w:tc>
          <w:tcPr>
            <w:tcW w:w="1276" w:type="dxa"/>
          </w:tcPr>
          <w:p w14:paraId="3960A80B" w14:textId="429523E7" w:rsidR="00031251" w:rsidRPr="0028082B" w:rsidRDefault="00031251" w:rsidP="00284584">
            <w:pPr>
              <w:spacing w:after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8082B">
              <w:rPr>
                <w:rFonts w:ascii="Calibri" w:hAnsi="Calibri" w:cs="Calibri"/>
                <w:b/>
                <w:bCs/>
                <w:sz w:val="20"/>
                <w:szCs w:val="20"/>
              </w:rPr>
              <w:t>Village</w:t>
            </w:r>
          </w:p>
        </w:tc>
        <w:tc>
          <w:tcPr>
            <w:tcW w:w="2551" w:type="dxa"/>
          </w:tcPr>
          <w:p w14:paraId="4C1B6D76" w14:textId="77777777" w:rsidR="00031251" w:rsidRPr="0028082B" w:rsidRDefault="00031251" w:rsidP="00284584">
            <w:pPr>
              <w:spacing w:after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8082B">
              <w:rPr>
                <w:rFonts w:ascii="Calibri" w:hAnsi="Calibri" w:cs="Calibri"/>
                <w:b/>
                <w:bCs/>
                <w:sz w:val="20"/>
                <w:szCs w:val="20"/>
              </w:rPr>
              <w:t>Survey Number</w:t>
            </w:r>
          </w:p>
        </w:tc>
        <w:tc>
          <w:tcPr>
            <w:tcW w:w="992" w:type="dxa"/>
          </w:tcPr>
          <w:p w14:paraId="53431BF0" w14:textId="77777777" w:rsidR="00031251" w:rsidRPr="0028082B" w:rsidRDefault="00031251" w:rsidP="00284584">
            <w:pPr>
              <w:spacing w:after="0"/>
              <w:jc w:val="righ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8082B">
              <w:rPr>
                <w:rFonts w:ascii="Calibri" w:hAnsi="Calibri" w:cs="Calibr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993" w:type="dxa"/>
          </w:tcPr>
          <w:p w14:paraId="50939862" w14:textId="77777777" w:rsidR="00031251" w:rsidRPr="0028082B" w:rsidRDefault="00031251" w:rsidP="00284584">
            <w:pPr>
              <w:spacing w:after="0"/>
              <w:jc w:val="righ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8082B">
              <w:rPr>
                <w:rFonts w:ascii="Calibri" w:hAnsi="Calibri" w:cs="Calibri"/>
                <w:b/>
                <w:bCs/>
                <w:sz w:val="20"/>
                <w:szCs w:val="20"/>
              </w:rPr>
              <w:t>Amount</w:t>
            </w:r>
          </w:p>
        </w:tc>
      </w:tr>
      <w:tr w:rsidR="0028082B" w:rsidRPr="0028082B" w14:paraId="7053C172" w14:textId="77777777" w:rsidTr="0028082B">
        <w:tc>
          <w:tcPr>
            <w:tcW w:w="421" w:type="dxa"/>
          </w:tcPr>
          <w:p w14:paraId="2F0D2C86" w14:textId="77777777" w:rsidR="00BD75F8" w:rsidRPr="0028082B" w:rsidRDefault="00BD75F8" w:rsidP="00BD75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eastAsiaTheme="minorHAnsi" w:hAnsi="Calibri" w:cs="Calibr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771DF0E" w14:textId="4E0793AF" w:rsidR="00BD75F8" w:rsidRPr="0028082B" w:rsidRDefault="00BD75F8" w:rsidP="00BD75F8">
            <w:p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r w:rsidRPr="00BD75F8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 xml:space="preserve">Vishal </w:t>
            </w:r>
            <w:proofErr w:type="spellStart"/>
            <w:r w:rsidRPr="00BD75F8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>Anilbhai</w:t>
            </w:r>
            <w:proofErr w:type="spellEnd"/>
            <w:r w:rsidRPr="00BD75F8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 xml:space="preserve"> </w:t>
            </w:r>
            <w:proofErr w:type="spellStart"/>
            <w:proofErr w:type="gramStart"/>
            <w:r w:rsidRPr="00BD75F8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>Fadiya</w:t>
            </w:r>
            <w:proofErr w:type="spellEnd"/>
            <w:r w:rsidRPr="0028082B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 xml:space="preserve">  </w:t>
            </w:r>
            <w:r w:rsidRPr="0028082B">
              <w:rPr>
                <w:rFonts w:ascii="Calibri" w:hAnsi="Calibri" w:cs="Calibri"/>
                <w:b/>
                <w:sz w:val="20"/>
                <w:szCs w:val="20"/>
              </w:rPr>
              <w:t>[</w:t>
            </w:r>
            <w:proofErr w:type="gramEnd"/>
            <w:r w:rsidRPr="0028082B">
              <w:rPr>
                <w:rFonts w:ascii="Calibri" w:hAnsi="Calibri" w:cs="Calibri"/>
                <w:b/>
                <w:sz w:val="20"/>
                <w:szCs w:val="20"/>
              </w:rPr>
              <w:t>Opinion]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45CE9B" w14:textId="2FA9D4EB" w:rsidR="00BD75F8" w:rsidRPr="0028082B" w:rsidRDefault="003F46FD" w:rsidP="00BD75F8">
            <w:pPr>
              <w:spacing w:after="0"/>
              <w:ind w:right="-105"/>
              <w:rPr>
                <w:rFonts w:ascii="Calibri" w:hAnsi="Calibri" w:cs="Calibri"/>
                <w:sz w:val="20"/>
                <w:szCs w:val="20"/>
              </w:rPr>
            </w:pPr>
            <w:r w:rsidRPr="003F46FD">
              <w:rPr>
                <w:rFonts w:ascii="Calibri" w:hAnsi="Calibri" w:cs="Calibri"/>
                <w:sz w:val="20"/>
                <w:szCs w:val="20"/>
              </w:rPr>
              <w:t>HL132322</w:t>
            </w:r>
          </w:p>
        </w:tc>
        <w:tc>
          <w:tcPr>
            <w:tcW w:w="1276" w:type="dxa"/>
          </w:tcPr>
          <w:p w14:paraId="5686F5C6" w14:textId="3DC046CE" w:rsidR="00BD75F8" w:rsidRPr="0028082B" w:rsidRDefault="00BD75F8" w:rsidP="00BD75F8">
            <w:pPr>
              <w:spacing w:after="0"/>
              <w:ind w:right="-105"/>
              <w:rPr>
                <w:rFonts w:ascii="Calibri" w:hAnsi="Calibri" w:cs="Calibri"/>
                <w:sz w:val="20"/>
                <w:szCs w:val="20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Gandhinagar</w:t>
            </w:r>
          </w:p>
        </w:tc>
        <w:tc>
          <w:tcPr>
            <w:tcW w:w="2551" w:type="dxa"/>
          </w:tcPr>
          <w:p w14:paraId="128F9708" w14:textId="59FEECB6" w:rsidR="00BD75F8" w:rsidRPr="0028082B" w:rsidRDefault="00BD75F8" w:rsidP="00BD75F8">
            <w:pPr>
              <w:spacing w:after="0"/>
              <w:ind w:right="-105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  <w:r w:rsidRPr="00BD75F8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 xml:space="preserve">507/1, Block-C, Flat No.803(C-803), </w:t>
            </w:r>
            <w:proofErr w:type="spellStart"/>
            <w:r w:rsidRPr="00BD75F8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>S.UnitNo.C</w:t>
            </w:r>
            <w:proofErr w:type="spellEnd"/>
            <w:r w:rsidRPr="00BD75F8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>/804</w:t>
            </w:r>
          </w:p>
        </w:tc>
        <w:tc>
          <w:tcPr>
            <w:tcW w:w="992" w:type="dxa"/>
            <w:shd w:val="clear" w:color="auto" w:fill="auto"/>
          </w:tcPr>
          <w:p w14:paraId="29A1C92D" w14:textId="69B3E32E" w:rsidR="00BD75F8" w:rsidRPr="0028082B" w:rsidRDefault="00BD75F8" w:rsidP="0028082B">
            <w:pPr>
              <w:spacing w:after="0"/>
              <w:ind w:right="-105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08/01/23</w:t>
            </w:r>
          </w:p>
        </w:tc>
        <w:tc>
          <w:tcPr>
            <w:tcW w:w="993" w:type="dxa"/>
          </w:tcPr>
          <w:p w14:paraId="3EAF90D3" w14:textId="55473C09" w:rsidR="00BD75F8" w:rsidRPr="0028082B" w:rsidRDefault="00BD75F8" w:rsidP="0028082B">
            <w:pPr>
              <w:spacing w:after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1200</w:t>
            </w:r>
          </w:p>
        </w:tc>
      </w:tr>
      <w:tr w:rsidR="0028082B" w:rsidRPr="0028082B" w14:paraId="5825C9AF" w14:textId="77777777" w:rsidTr="0028082B">
        <w:tc>
          <w:tcPr>
            <w:tcW w:w="421" w:type="dxa"/>
          </w:tcPr>
          <w:p w14:paraId="5831279A" w14:textId="77777777" w:rsidR="00976D20" w:rsidRPr="0028082B" w:rsidRDefault="00976D20" w:rsidP="00976D2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eastAsiaTheme="minorHAnsi" w:hAnsi="Calibri" w:cs="Calibr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E472300" w14:textId="12D73853" w:rsidR="00976D20" w:rsidRPr="0028082B" w:rsidRDefault="00976D20" w:rsidP="00976D20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D75F8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 xml:space="preserve">Vishal </w:t>
            </w:r>
            <w:proofErr w:type="spellStart"/>
            <w:r w:rsidRPr="00BD75F8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>Anilbhai</w:t>
            </w:r>
            <w:proofErr w:type="spellEnd"/>
            <w:r w:rsidRPr="00BD75F8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 xml:space="preserve"> </w:t>
            </w:r>
            <w:proofErr w:type="spellStart"/>
            <w:proofErr w:type="gramStart"/>
            <w:r w:rsidRPr="00BD75F8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>Fadiya</w:t>
            </w:r>
            <w:proofErr w:type="spellEnd"/>
            <w:r w:rsidRPr="0028082B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 xml:space="preserve">  </w:t>
            </w:r>
            <w:r w:rsidRPr="0028082B">
              <w:rPr>
                <w:rFonts w:ascii="Calibri" w:hAnsi="Calibri" w:cs="Calibri"/>
                <w:b/>
                <w:sz w:val="20"/>
                <w:szCs w:val="20"/>
              </w:rPr>
              <w:t>[</w:t>
            </w:r>
            <w:proofErr w:type="gramEnd"/>
            <w:r w:rsidRPr="0028082B">
              <w:rPr>
                <w:rFonts w:ascii="Calibri" w:hAnsi="Calibri" w:cs="Calibri"/>
                <w:b/>
                <w:sz w:val="20"/>
                <w:szCs w:val="20"/>
              </w:rPr>
              <w:t>Search]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188DCF" w14:textId="2505FA19" w:rsidR="00976D20" w:rsidRPr="0028082B" w:rsidRDefault="003F46FD" w:rsidP="00976D20">
            <w:pPr>
              <w:spacing w:after="0"/>
              <w:ind w:right="-105"/>
              <w:rPr>
                <w:rFonts w:ascii="Calibri" w:hAnsi="Calibri" w:cs="Calibri"/>
                <w:sz w:val="20"/>
                <w:szCs w:val="20"/>
              </w:rPr>
            </w:pPr>
            <w:r w:rsidRPr="003F46FD">
              <w:rPr>
                <w:rFonts w:ascii="Calibri" w:hAnsi="Calibri" w:cs="Calibri"/>
                <w:sz w:val="20"/>
                <w:szCs w:val="20"/>
              </w:rPr>
              <w:t>HL132322</w:t>
            </w:r>
          </w:p>
        </w:tc>
        <w:tc>
          <w:tcPr>
            <w:tcW w:w="1276" w:type="dxa"/>
          </w:tcPr>
          <w:p w14:paraId="3A169B08" w14:textId="7FC17A89" w:rsidR="00976D20" w:rsidRPr="0028082B" w:rsidRDefault="00976D20" w:rsidP="00976D20">
            <w:pPr>
              <w:spacing w:after="0"/>
              <w:ind w:right="-105"/>
              <w:rPr>
                <w:rFonts w:ascii="Calibri" w:hAnsi="Calibri" w:cs="Calibri"/>
                <w:sz w:val="20"/>
                <w:szCs w:val="20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Gandhinagar</w:t>
            </w:r>
          </w:p>
        </w:tc>
        <w:tc>
          <w:tcPr>
            <w:tcW w:w="2551" w:type="dxa"/>
          </w:tcPr>
          <w:p w14:paraId="10464844" w14:textId="1A9ECBA4" w:rsidR="00976D20" w:rsidRPr="0028082B" w:rsidRDefault="00976D20" w:rsidP="00976D20">
            <w:pPr>
              <w:spacing w:after="0"/>
              <w:ind w:right="-105"/>
              <w:rPr>
                <w:rFonts w:ascii="Calibri" w:hAnsi="Calibri" w:cs="Calibri"/>
                <w:sz w:val="20"/>
                <w:szCs w:val="20"/>
              </w:rPr>
            </w:pPr>
            <w:r w:rsidRPr="00BD75F8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 xml:space="preserve">507/1, Block-C, Flat No.803(C-803), </w:t>
            </w:r>
            <w:proofErr w:type="spellStart"/>
            <w:proofErr w:type="gramStart"/>
            <w:r w:rsidRPr="00BD75F8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>S.UnitNo.C</w:t>
            </w:r>
            <w:proofErr w:type="spellEnd"/>
            <w:proofErr w:type="gramEnd"/>
            <w:r w:rsidRPr="00BD75F8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>/804</w:t>
            </w:r>
          </w:p>
        </w:tc>
        <w:tc>
          <w:tcPr>
            <w:tcW w:w="992" w:type="dxa"/>
            <w:shd w:val="clear" w:color="auto" w:fill="auto"/>
          </w:tcPr>
          <w:p w14:paraId="734F21AE" w14:textId="0F245109" w:rsidR="00976D20" w:rsidRPr="0028082B" w:rsidRDefault="00976D20" w:rsidP="0028082B">
            <w:pPr>
              <w:spacing w:after="0"/>
              <w:ind w:right="-105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08/01/23</w:t>
            </w:r>
          </w:p>
        </w:tc>
        <w:tc>
          <w:tcPr>
            <w:tcW w:w="993" w:type="dxa"/>
          </w:tcPr>
          <w:p w14:paraId="3DCC0D44" w14:textId="2BB7CDD3" w:rsidR="00976D20" w:rsidRPr="0028082B" w:rsidRDefault="00976D20" w:rsidP="0028082B">
            <w:pPr>
              <w:spacing w:after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500</w:t>
            </w:r>
          </w:p>
        </w:tc>
      </w:tr>
      <w:tr w:rsidR="005D60F2" w:rsidRPr="0028082B" w14:paraId="67082021" w14:textId="77777777" w:rsidTr="0028082B">
        <w:tc>
          <w:tcPr>
            <w:tcW w:w="421" w:type="dxa"/>
          </w:tcPr>
          <w:p w14:paraId="22153EDA" w14:textId="77777777" w:rsidR="005D60F2" w:rsidRPr="0028082B" w:rsidRDefault="005D60F2" w:rsidP="005D60F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eastAsiaTheme="minorHAnsi" w:hAnsi="Calibri" w:cs="Calibr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418E62C" w14:textId="0480FB10" w:rsidR="005D60F2" w:rsidRPr="0028082B" w:rsidRDefault="005D60F2" w:rsidP="005D60F2">
            <w:pPr>
              <w:spacing w:after="0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BD75F8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 xml:space="preserve">Vishal </w:t>
            </w:r>
            <w:proofErr w:type="spellStart"/>
            <w:r w:rsidRPr="00BD75F8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>Anilbhai</w:t>
            </w:r>
            <w:proofErr w:type="spellEnd"/>
            <w:r w:rsidRPr="00BD75F8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 xml:space="preserve"> </w:t>
            </w:r>
            <w:proofErr w:type="spellStart"/>
            <w:proofErr w:type="gramStart"/>
            <w:r w:rsidRPr="00BD75F8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>Fadiya</w:t>
            </w:r>
            <w:proofErr w:type="spellEnd"/>
            <w:r w:rsidRPr="0028082B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 xml:space="preserve">  </w:t>
            </w:r>
            <w:r w:rsidRPr="0028082B">
              <w:rPr>
                <w:rFonts w:ascii="Calibri" w:hAnsi="Calibri" w:cs="Calibri"/>
                <w:b/>
                <w:sz w:val="20"/>
                <w:szCs w:val="20"/>
              </w:rPr>
              <w:t>[</w:t>
            </w:r>
            <w:proofErr w:type="gramEnd"/>
            <w:r w:rsidRPr="0028082B">
              <w:rPr>
                <w:rFonts w:ascii="Calibri" w:hAnsi="Calibri" w:cs="Calibri"/>
                <w:b/>
                <w:sz w:val="20"/>
                <w:szCs w:val="20"/>
              </w:rPr>
              <w:t>Search] beyond 50 km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42E991" w14:textId="523FE7A2" w:rsidR="005D60F2" w:rsidRPr="0028082B" w:rsidRDefault="005D60F2" w:rsidP="005D60F2">
            <w:pPr>
              <w:spacing w:after="0"/>
              <w:ind w:right="-105"/>
              <w:rPr>
                <w:rFonts w:ascii="Calibri" w:hAnsi="Calibri" w:cs="Calibri"/>
                <w:sz w:val="20"/>
                <w:szCs w:val="20"/>
              </w:rPr>
            </w:pPr>
            <w:r w:rsidRPr="003F46FD">
              <w:rPr>
                <w:rFonts w:ascii="Calibri" w:hAnsi="Calibri" w:cs="Calibri"/>
                <w:sz w:val="20"/>
                <w:szCs w:val="20"/>
              </w:rPr>
              <w:t>HL132322</w:t>
            </w:r>
          </w:p>
        </w:tc>
        <w:tc>
          <w:tcPr>
            <w:tcW w:w="1276" w:type="dxa"/>
          </w:tcPr>
          <w:p w14:paraId="240759BC" w14:textId="1881EF52" w:rsidR="005D60F2" w:rsidRPr="0028082B" w:rsidRDefault="005D60F2" w:rsidP="005D60F2">
            <w:pPr>
              <w:spacing w:after="0"/>
              <w:ind w:right="-105"/>
              <w:rPr>
                <w:rFonts w:ascii="Calibri" w:hAnsi="Calibri" w:cs="Calibri"/>
                <w:sz w:val="20"/>
                <w:szCs w:val="20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Gandhinagar</w:t>
            </w:r>
          </w:p>
        </w:tc>
        <w:tc>
          <w:tcPr>
            <w:tcW w:w="2551" w:type="dxa"/>
          </w:tcPr>
          <w:p w14:paraId="490A5704" w14:textId="28BBF9A3" w:rsidR="005D60F2" w:rsidRPr="0028082B" w:rsidRDefault="005D60F2" w:rsidP="005D60F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D75F8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>507/1, Block-C, Flat No.803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 xml:space="preserve"> </w:t>
            </w:r>
            <w:r w:rsidRPr="00BD75F8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>(C-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 xml:space="preserve"> </w:t>
            </w:r>
            <w:r w:rsidRPr="00BD75F8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 xml:space="preserve">803), </w:t>
            </w:r>
            <w:proofErr w:type="spellStart"/>
            <w:proofErr w:type="gramStart"/>
            <w:r w:rsidRPr="00BD75F8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>S.UnitNo.C</w:t>
            </w:r>
            <w:proofErr w:type="spellEnd"/>
            <w:proofErr w:type="gramEnd"/>
            <w:r w:rsidRPr="00BD75F8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>/804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CB90680" w14:textId="70BA8FC1" w:rsidR="005D60F2" w:rsidRPr="0028082B" w:rsidRDefault="005D60F2" w:rsidP="005D60F2">
            <w:pPr>
              <w:spacing w:after="0"/>
              <w:ind w:right="-105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08/01/23</w:t>
            </w:r>
          </w:p>
        </w:tc>
        <w:tc>
          <w:tcPr>
            <w:tcW w:w="993" w:type="dxa"/>
          </w:tcPr>
          <w:p w14:paraId="513B325E" w14:textId="792A8DA8" w:rsidR="005D60F2" w:rsidRPr="0028082B" w:rsidRDefault="005D60F2" w:rsidP="005D60F2">
            <w:pPr>
              <w:spacing w:after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500</w:t>
            </w:r>
          </w:p>
        </w:tc>
      </w:tr>
      <w:tr w:rsidR="005D60F2" w:rsidRPr="0028082B" w14:paraId="4FD7E2A2" w14:textId="77777777" w:rsidTr="0028082B">
        <w:tc>
          <w:tcPr>
            <w:tcW w:w="421" w:type="dxa"/>
          </w:tcPr>
          <w:p w14:paraId="68A3E191" w14:textId="77777777" w:rsidR="005D60F2" w:rsidRPr="0028082B" w:rsidRDefault="005D60F2" w:rsidP="005D60F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eastAsiaTheme="minorHAnsi" w:hAnsi="Calibri" w:cs="Calibr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26F7355" w14:textId="77777777" w:rsidR="005D60F2" w:rsidRPr="0028082B" w:rsidRDefault="005D60F2" w:rsidP="005D60F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IN" w:bidi="hi-IN"/>
              </w:rPr>
            </w:pPr>
            <w:proofErr w:type="spellStart"/>
            <w:r w:rsidRPr="0028082B">
              <w:rPr>
                <w:rFonts w:ascii="Calibri" w:hAnsi="Calibri" w:cs="Calibri"/>
                <w:sz w:val="20"/>
                <w:szCs w:val="20"/>
              </w:rPr>
              <w:t>Mahendrakumar</w:t>
            </w:r>
            <w:proofErr w:type="spellEnd"/>
            <w:r w:rsidRPr="0028082B">
              <w:rPr>
                <w:rFonts w:ascii="Calibri" w:hAnsi="Calibri" w:cs="Calibri"/>
                <w:sz w:val="20"/>
                <w:szCs w:val="20"/>
              </w:rPr>
              <w:t xml:space="preserve"> Patel</w:t>
            </w:r>
          </w:p>
          <w:p w14:paraId="721157E2" w14:textId="38A88548" w:rsidR="005D60F2" w:rsidRPr="0028082B" w:rsidRDefault="005D60F2" w:rsidP="005D60F2">
            <w:p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r w:rsidRPr="0028082B">
              <w:rPr>
                <w:rFonts w:ascii="Calibri" w:hAnsi="Calibri" w:cs="Calibri"/>
                <w:b/>
                <w:sz w:val="20"/>
                <w:szCs w:val="20"/>
              </w:rPr>
              <w:t>[Vetting]</w:t>
            </w:r>
          </w:p>
        </w:tc>
        <w:tc>
          <w:tcPr>
            <w:tcW w:w="1134" w:type="dxa"/>
          </w:tcPr>
          <w:p w14:paraId="1E655BA2" w14:textId="340DF4D9" w:rsidR="005D60F2" w:rsidRPr="0028082B" w:rsidRDefault="005D60F2" w:rsidP="005D60F2">
            <w:pPr>
              <w:spacing w:after="0"/>
              <w:ind w:right="-105"/>
              <w:rPr>
                <w:rFonts w:ascii="Calibri" w:eastAsiaTheme="minorHAnsi" w:hAnsi="Calibri" w:cs="Calibri"/>
                <w:sz w:val="20"/>
                <w:szCs w:val="20"/>
                <w:lang w:val="en-IN"/>
              </w:rPr>
            </w:pPr>
            <w:r w:rsidRPr="0028082B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HL132308</w:t>
            </w:r>
          </w:p>
        </w:tc>
        <w:tc>
          <w:tcPr>
            <w:tcW w:w="1276" w:type="dxa"/>
          </w:tcPr>
          <w:p w14:paraId="31792A4C" w14:textId="1676EC92" w:rsidR="005D60F2" w:rsidRPr="0028082B" w:rsidRDefault="005D60F2" w:rsidP="005D60F2">
            <w:pPr>
              <w:spacing w:after="0"/>
              <w:ind w:right="-105"/>
              <w:rPr>
                <w:rFonts w:ascii="Calibri" w:hAnsi="Calibri" w:cs="Calibri"/>
                <w:sz w:val="20"/>
                <w:szCs w:val="20"/>
              </w:rPr>
            </w:pPr>
            <w:r w:rsidRPr="0028082B">
              <w:rPr>
                <w:rFonts w:ascii="Calibri" w:eastAsiaTheme="minorHAnsi" w:hAnsi="Calibri" w:cs="Calibri"/>
                <w:sz w:val="20"/>
                <w:szCs w:val="20"/>
                <w:lang w:val="en-IN"/>
              </w:rPr>
              <w:t>Kadi</w:t>
            </w:r>
          </w:p>
        </w:tc>
        <w:tc>
          <w:tcPr>
            <w:tcW w:w="2551" w:type="dxa"/>
          </w:tcPr>
          <w:p w14:paraId="1058744A" w14:textId="6B5E584E" w:rsidR="005D60F2" w:rsidRPr="0028082B" w:rsidRDefault="005D60F2" w:rsidP="005D60F2">
            <w:pPr>
              <w:spacing w:after="0"/>
              <w:ind w:right="-105"/>
              <w:rPr>
                <w:rFonts w:ascii="Calibri" w:eastAsiaTheme="minorHAnsi" w:hAnsi="Calibri" w:cs="Calibri"/>
                <w:sz w:val="20"/>
                <w:szCs w:val="20"/>
                <w:lang w:val="en-IN"/>
              </w:rPr>
            </w:pPr>
            <w:proofErr w:type="gramStart"/>
            <w:r w:rsidRPr="0028082B">
              <w:rPr>
                <w:rFonts w:ascii="Calibri" w:eastAsiaTheme="minorHAnsi" w:hAnsi="Calibri" w:cs="Calibri"/>
                <w:sz w:val="20"/>
                <w:szCs w:val="20"/>
                <w:lang w:val="en-IN"/>
              </w:rPr>
              <w:t>47,Astvinayak</w:t>
            </w:r>
            <w:proofErr w:type="gramEnd"/>
            <w:r w:rsidRPr="0028082B">
              <w:rPr>
                <w:rFonts w:ascii="Calibri" w:eastAsiaTheme="minorHAnsi" w:hAnsi="Calibri" w:cs="Calibri"/>
                <w:sz w:val="20"/>
                <w:szCs w:val="20"/>
                <w:lang w:val="en-IN"/>
              </w:rPr>
              <w:t xml:space="preserve"> Society Kadi,Kadi:382715</w:t>
            </w:r>
          </w:p>
        </w:tc>
        <w:tc>
          <w:tcPr>
            <w:tcW w:w="992" w:type="dxa"/>
            <w:shd w:val="clear" w:color="auto" w:fill="auto"/>
          </w:tcPr>
          <w:p w14:paraId="2C71E3B8" w14:textId="4A760535" w:rsidR="005D60F2" w:rsidRPr="0028082B" w:rsidRDefault="005D60F2" w:rsidP="005D60F2">
            <w:pPr>
              <w:spacing w:after="0"/>
              <w:ind w:right="-105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11/01/23</w:t>
            </w:r>
          </w:p>
        </w:tc>
        <w:tc>
          <w:tcPr>
            <w:tcW w:w="993" w:type="dxa"/>
          </w:tcPr>
          <w:p w14:paraId="2839E376" w14:textId="3318AF88" w:rsidR="005D60F2" w:rsidRPr="0028082B" w:rsidRDefault="005D60F2" w:rsidP="005D60F2">
            <w:pPr>
              <w:spacing w:after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400</w:t>
            </w:r>
          </w:p>
        </w:tc>
      </w:tr>
      <w:tr w:rsidR="005D60F2" w:rsidRPr="0028082B" w14:paraId="66871A41" w14:textId="77777777" w:rsidTr="0028082B">
        <w:tc>
          <w:tcPr>
            <w:tcW w:w="421" w:type="dxa"/>
          </w:tcPr>
          <w:p w14:paraId="265077E6" w14:textId="77777777" w:rsidR="005D60F2" w:rsidRPr="0028082B" w:rsidRDefault="005D60F2" w:rsidP="005D60F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eastAsiaTheme="minorHAnsi" w:hAnsi="Calibri" w:cs="Calibr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CAAC2BD" w14:textId="77777777" w:rsidR="005D60F2" w:rsidRPr="0028082B" w:rsidRDefault="005D60F2" w:rsidP="005D60F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IN" w:bidi="hi-IN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 xml:space="preserve">Prajapati </w:t>
            </w:r>
            <w:proofErr w:type="spellStart"/>
            <w:r w:rsidRPr="0028082B">
              <w:rPr>
                <w:rFonts w:ascii="Calibri" w:hAnsi="Calibri" w:cs="Calibri"/>
                <w:sz w:val="20"/>
                <w:szCs w:val="20"/>
              </w:rPr>
              <w:t>Ravindrakumar</w:t>
            </w:r>
            <w:proofErr w:type="spellEnd"/>
          </w:p>
          <w:p w14:paraId="781467E7" w14:textId="3D9537B6" w:rsidR="005D60F2" w:rsidRPr="0028082B" w:rsidRDefault="005D60F2" w:rsidP="005D60F2">
            <w:pPr>
              <w:spacing w:after="0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28082B">
              <w:rPr>
                <w:rFonts w:ascii="Calibri" w:hAnsi="Calibri" w:cs="Calibri"/>
                <w:b/>
                <w:sz w:val="20"/>
                <w:szCs w:val="20"/>
              </w:rPr>
              <w:t xml:space="preserve">[Opinion]  </w:t>
            </w:r>
          </w:p>
        </w:tc>
        <w:tc>
          <w:tcPr>
            <w:tcW w:w="1134" w:type="dxa"/>
            <w:vAlign w:val="center"/>
          </w:tcPr>
          <w:p w14:paraId="41E2EF58" w14:textId="6401D7D8" w:rsidR="005D60F2" w:rsidRPr="0028082B" w:rsidRDefault="005D60F2" w:rsidP="005D60F2">
            <w:pPr>
              <w:spacing w:after="0"/>
              <w:ind w:right="-105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HL132334</w:t>
            </w:r>
          </w:p>
        </w:tc>
        <w:tc>
          <w:tcPr>
            <w:tcW w:w="1276" w:type="dxa"/>
          </w:tcPr>
          <w:p w14:paraId="3A04E87F" w14:textId="5D3C07B7" w:rsidR="005D60F2" w:rsidRPr="0028082B" w:rsidRDefault="005D60F2" w:rsidP="005D60F2">
            <w:pPr>
              <w:spacing w:after="0"/>
              <w:ind w:right="-105"/>
              <w:rPr>
                <w:rFonts w:ascii="Calibri" w:eastAsiaTheme="minorHAnsi" w:hAnsi="Calibri" w:cs="Calibri"/>
                <w:sz w:val="20"/>
                <w:szCs w:val="20"/>
                <w:lang w:val="en-IN"/>
              </w:rPr>
            </w:pPr>
            <w:proofErr w:type="spellStart"/>
            <w:r w:rsidRPr="0028082B">
              <w:rPr>
                <w:rFonts w:ascii="Calibri" w:eastAsiaTheme="minorHAnsi" w:hAnsi="Calibri" w:cs="Calibri"/>
                <w:sz w:val="20"/>
                <w:szCs w:val="20"/>
                <w:lang w:val="en-IN"/>
              </w:rPr>
              <w:t>Mahesana</w:t>
            </w:r>
            <w:proofErr w:type="spellEnd"/>
          </w:p>
        </w:tc>
        <w:tc>
          <w:tcPr>
            <w:tcW w:w="2551" w:type="dxa"/>
          </w:tcPr>
          <w:p w14:paraId="69582EB2" w14:textId="494A612A" w:rsidR="005D60F2" w:rsidRPr="0028082B" w:rsidRDefault="005D60F2" w:rsidP="005D60F2">
            <w:pPr>
              <w:spacing w:after="0"/>
              <w:ind w:right="-105"/>
              <w:rPr>
                <w:rFonts w:ascii="Calibri" w:eastAsiaTheme="minorHAnsi" w:hAnsi="Calibri" w:cs="Calibri"/>
                <w:sz w:val="20"/>
                <w:szCs w:val="20"/>
                <w:lang w:val="en-IN"/>
              </w:rPr>
            </w:pPr>
            <w:r w:rsidRPr="0028082B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28/A,108 Shree </w:t>
            </w:r>
            <w:proofErr w:type="spellStart"/>
            <w:r w:rsidRPr="0028082B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Umiyakrupa</w:t>
            </w:r>
            <w:proofErr w:type="spellEnd"/>
            <w:r w:rsidRPr="0028082B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Co Op Housing Society Ltd</w:t>
            </w:r>
          </w:p>
        </w:tc>
        <w:tc>
          <w:tcPr>
            <w:tcW w:w="992" w:type="dxa"/>
            <w:shd w:val="clear" w:color="auto" w:fill="auto"/>
          </w:tcPr>
          <w:p w14:paraId="77044557" w14:textId="4DAFDBF3" w:rsidR="005D60F2" w:rsidRPr="0028082B" w:rsidRDefault="005D60F2" w:rsidP="005D60F2">
            <w:pPr>
              <w:spacing w:after="0"/>
              <w:ind w:right="-105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23/01/23</w:t>
            </w:r>
          </w:p>
        </w:tc>
        <w:tc>
          <w:tcPr>
            <w:tcW w:w="993" w:type="dxa"/>
          </w:tcPr>
          <w:p w14:paraId="79E52345" w14:textId="359CD0EA" w:rsidR="005D60F2" w:rsidRPr="0028082B" w:rsidRDefault="005D60F2" w:rsidP="005D60F2">
            <w:pPr>
              <w:spacing w:after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1200</w:t>
            </w:r>
          </w:p>
        </w:tc>
      </w:tr>
      <w:tr w:rsidR="005D60F2" w:rsidRPr="0028082B" w14:paraId="61387E1E" w14:textId="77777777" w:rsidTr="0028082B">
        <w:trPr>
          <w:trHeight w:val="755"/>
        </w:trPr>
        <w:tc>
          <w:tcPr>
            <w:tcW w:w="421" w:type="dxa"/>
          </w:tcPr>
          <w:p w14:paraId="48BA5376" w14:textId="77777777" w:rsidR="005D60F2" w:rsidRPr="0028082B" w:rsidRDefault="005D60F2" w:rsidP="005D60F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eastAsiaTheme="minorHAnsi" w:hAnsi="Calibri" w:cs="Calibr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1A52830" w14:textId="77777777" w:rsidR="005D60F2" w:rsidRPr="0028082B" w:rsidRDefault="005D60F2" w:rsidP="005D60F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IN" w:bidi="hi-IN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 xml:space="preserve">Prajapati </w:t>
            </w:r>
            <w:proofErr w:type="spellStart"/>
            <w:r w:rsidRPr="0028082B">
              <w:rPr>
                <w:rFonts w:ascii="Calibri" w:hAnsi="Calibri" w:cs="Calibri"/>
                <w:sz w:val="20"/>
                <w:szCs w:val="20"/>
              </w:rPr>
              <w:t>Ravindrakumar</w:t>
            </w:r>
            <w:proofErr w:type="spellEnd"/>
          </w:p>
          <w:p w14:paraId="2F20B913" w14:textId="6074F343" w:rsidR="005D60F2" w:rsidRPr="0028082B" w:rsidRDefault="005D60F2" w:rsidP="005D60F2">
            <w:pPr>
              <w:spacing w:after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8082B">
              <w:rPr>
                <w:rFonts w:ascii="Calibri" w:hAnsi="Calibri" w:cs="Calibri"/>
                <w:b/>
                <w:sz w:val="20"/>
                <w:szCs w:val="20"/>
              </w:rPr>
              <w:t xml:space="preserve">[ Search] </w:t>
            </w:r>
          </w:p>
        </w:tc>
        <w:tc>
          <w:tcPr>
            <w:tcW w:w="1134" w:type="dxa"/>
            <w:vAlign w:val="center"/>
          </w:tcPr>
          <w:p w14:paraId="1568D443" w14:textId="7B534BBF" w:rsidR="005D60F2" w:rsidRPr="0028082B" w:rsidRDefault="005D60F2" w:rsidP="005D60F2">
            <w:pPr>
              <w:spacing w:after="0"/>
              <w:ind w:right="-105"/>
              <w:rPr>
                <w:rFonts w:ascii="Calibri" w:eastAsiaTheme="minorHAnsi" w:hAnsi="Calibri" w:cs="Calibri"/>
                <w:sz w:val="20"/>
                <w:szCs w:val="20"/>
                <w:lang w:val="en-IN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HL132334</w:t>
            </w:r>
          </w:p>
        </w:tc>
        <w:tc>
          <w:tcPr>
            <w:tcW w:w="1276" w:type="dxa"/>
          </w:tcPr>
          <w:p w14:paraId="71A3D751" w14:textId="39EADD9A" w:rsidR="005D60F2" w:rsidRPr="0028082B" w:rsidRDefault="005D60F2" w:rsidP="005D60F2">
            <w:pPr>
              <w:spacing w:after="0"/>
              <w:ind w:right="-105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8082B">
              <w:rPr>
                <w:rFonts w:ascii="Calibri" w:eastAsiaTheme="minorHAnsi" w:hAnsi="Calibri" w:cs="Calibri"/>
                <w:sz w:val="20"/>
                <w:szCs w:val="20"/>
                <w:lang w:val="en-IN"/>
              </w:rPr>
              <w:t>Mahesana</w:t>
            </w:r>
            <w:proofErr w:type="spellEnd"/>
          </w:p>
        </w:tc>
        <w:tc>
          <w:tcPr>
            <w:tcW w:w="2551" w:type="dxa"/>
          </w:tcPr>
          <w:p w14:paraId="35883B7B" w14:textId="3CA3D6D1" w:rsidR="005D60F2" w:rsidRPr="0028082B" w:rsidRDefault="005D60F2" w:rsidP="005D60F2">
            <w:pPr>
              <w:spacing w:after="0"/>
              <w:ind w:right="-105"/>
              <w:rPr>
                <w:rFonts w:ascii="Calibri" w:eastAsiaTheme="minorHAnsi" w:hAnsi="Calibri" w:cs="Calibri"/>
                <w:sz w:val="20"/>
                <w:szCs w:val="20"/>
                <w:lang w:val="en-IN"/>
              </w:rPr>
            </w:pPr>
            <w:r w:rsidRPr="0028082B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28/A,108 Shree </w:t>
            </w:r>
            <w:proofErr w:type="spellStart"/>
            <w:r w:rsidRPr="0028082B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Umiyakrupa</w:t>
            </w:r>
            <w:proofErr w:type="spellEnd"/>
            <w:r w:rsidRPr="0028082B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Co Op Housing Society Ltd</w:t>
            </w:r>
          </w:p>
        </w:tc>
        <w:tc>
          <w:tcPr>
            <w:tcW w:w="992" w:type="dxa"/>
          </w:tcPr>
          <w:p w14:paraId="465EBDAB" w14:textId="29485E9E" w:rsidR="005D60F2" w:rsidRPr="0028082B" w:rsidRDefault="005D60F2" w:rsidP="005D60F2">
            <w:pPr>
              <w:spacing w:after="0"/>
              <w:ind w:right="-105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23/01/23</w:t>
            </w:r>
          </w:p>
        </w:tc>
        <w:tc>
          <w:tcPr>
            <w:tcW w:w="993" w:type="dxa"/>
          </w:tcPr>
          <w:p w14:paraId="3B9F16BF" w14:textId="79ECB0D4" w:rsidR="005D60F2" w:rsidRPr="0028082B" w:rsidRDefault="005D60F2" w:rsidP="005D60F2">
            <w:pPr>
              <w:spacing w:after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500</w:t>
            </w:r>
          </w:p>
        </w:tc>
      </w:tr>
      <w:tr w:rsidR="005D60F2" w:rsidRPr="0028082B" w14:paraId="4F953D51" w14:textId="77777777" w:rsidTr="0028082B">
        <w:tc>
          <w:tcPr>
            <w:tcW w:w="421" w:type="dxa"/>
          </w:tcPr>
          <w:p w14:paraId="56A75AB6" w14:textId="77777777" w:rsidR="005D60F2" w:rsidRPr="0028082B" w:rsidRDefault="005D60F2" w:rsidP="005D60F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eastAsiaTheme="minorHAnsi" w:hAnsi="Calibri" w:cs="Calibr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D4FED9A" w14:textId="23A8312E" w:rsidR="005D60F2" w:rsidRPr="0028082B" w:rsidRDefault="005D60F2" w:rsidP="005D60F2">
            <w:pPr>
              <w:spacing w:after="0"/>
              <w:rPr>
                <w:rFonts w:ascii="Calibri" w:hAnsi="Calibri" w:cs="Calibri"/>
                <w:bCs/>
                <w:sz w:val="20"/>
                <w:szCs w:val="20"/>
              </w:rPr>
            </w:pPr>
            <w:proofErr w:type="spellStart"/>
            <w:r w:rsidRPr="0028082B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Vipulkumar</w:t>
            </w:r>
            <w:proofErr w:type="spellEnd"/>
            <w:r w:rsidRPr="0028082B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082B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Popatlal</w:t>
            </w:r>
            <w:proofErr w:type="spellEnd"/>
            <w:r w:rsidRPr="0028082B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28082B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Prajapati</w:t>
            </w:r>
            <w:r w:rsidRPr="0028082B">
              <w:rPr>
                <w:rFonts w:ascii="Calibri" w:hAnsi="Calibri" w:cs="Calibri"/>
                <w:b/>
                <w:sz w:val="20"/>
                <w:szCs w:val="20"/>
              </w:rPr>
              <w:t>[</w:t>
            </w:r>
            <w:proofErr w:type="gramEnd"/>
            <w:r w:rsidRPr="0028082B">
              <w:rPr>
                <w:rFonts w:ascii="Calibri" w:hAnsi="Calibri" w:cs="Calibri"/>
                <w:b/>
                <w:sz w:val="20"/>
                <w:szCs w:val="20"/>
              </w:rPr>
              <w:t xml:space="preserve">Opinion]  </w:t>
            </w:r>
          </w:p>
        </w:tc>
        <w:tc>
          <w:tcPr>
            <w:tcW w:w="1134" w:type="dxa"/>
          </w:tcPr>
          <w:p w14:paraId="2E5B25F5" w14:textId="3C4ACFFE" w:rsidR="005D60F2" w:rsidRPr="0028082B" w:rsidRDefault="005D60F2" w:rsidP="005D60F2">
            <w:pPr>
              <w:spacing w:after="0"/>
              <w:ind w:right="-105"/>
              <w:rPr>
                <w:rFonts w:ascii="Calibri" w:eastAsiaTheme="minorHAnsi" w:hAnsi="Calibri" w:cs="Calibri"/>
                <w:sz w:val="20"/>
                <w:szCs w:val="20"/>
                <w:lang w:val="en-IN"/>
              </w:rPr>
            </w:pPr>
            <w:r w:rsidRPr="0028082B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HL132313</w:t>
            </w:r>
          </w:p>
        </w:tc>
        <w:tc>
          <w:tcPr>
            <w:tcW w:w="1276" w:type="dxa"/>
          </w:tcPr>
          <w:p w14:paraId="79CBE8F7" w14:textId="7020AEAF" w:rsidR="005D60F2" w:rsidRPr="0028082B" w:rsidRDefault="005D60F2" w:rsidP="005D60F2">
            <w:pPr>
              <w:spacing w:after="0"/>
              <w:ind w:right="-105"/>
              <w:rPr>
                <w:rFonts w:ascii="Calibri" w:hAnsi="Calibri" w:cs="Calibri"/>
                <w:sz w:val="20"/>
                <w:szCs w:val="20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Kadi</w:t>
            </w:r>
          </w:p>
        </w:tc>
        <w:tc>
          <w:tcPr>
            <w:tcW w:w="2551" w:type="dxa"/>
          </w:tcPr>
          <w:p w14:paraId="1EB53814" w14:textId="1D61F28C" w:rsidR="005D60F2" w:rsidRPr="0028082B" w:rsidRDefault="005D60F2" w:rsidP="005D60F2">
            <w:pPr>
              <w:spacing w:after="0"/>
              <w:ind w:right="-105"/>
              <w:rPr>
                <w:rFonts w:ascii="Calibri" w:eastAsiaTheme="minorHAnsi" w:hAnsi="Calibri" w:cs="Calibri"/>
                <w:sz w:val="20"/>
                <w:szCs w:val="20"/>
                <w:lang w:val="en-IN"/>
              </w:rPr>
            </w:pPr>
            <w:r w:rsidRPr="0028082B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87 - </w:t>
            </w:r>
            <w:proofErr w:type="spellStart"/>
            <w:r w:rsidRPr="0028082B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Vrundavan</w:t>
            </w:r>
            <w:proofErr w:type="spellEnd"/>
            <w:r w:rsidRPr="0028082B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Greens, Kadi </w:t>
            </w:r>
          </w:p>
        </w:tc>
        <w:tc>
          <w:tcPr>
            <w:tcW w:w="992" w:type="dxa"/>
          </w:tcPr>
          <w:p w14:paraId="293523EB" w14:textId="5794DFA2" w:rsidR="005D60F2" w:rsidRPr="0028082B" w:rsidRDefault="005D60F2" w:rsidP="005D60F2">
            <w:pPr>
              <w:spacing w:after="0"/>
              <w:ind w:right="-105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25/01/23</w:t>
            </w:r>
          </w:p>
        </w:tc>
        <w:tc>
          <w:tcPr>
            <w:tcW w:w="993" w:type="dxa"/>
          </w:tcPr>
          <w:p w14:paraId="76AFC13D" w14:textId="2DF46145" w:rsidR="005D60F2" w:rsidRPr="0028082B" w:rsidRDefault="005D60F2" w:rsidP="005D60F2">
            <w:pPr>
              <w:spacing w:after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1200</w:t>
            </w:r>
          </w:p>
        </w:tc>
      </w:tr>
      <w:tr w:rsidR="005D60F2" w:rsidRPr="0028082B" w14:paraId="50DF2DAF" w14:textId="77777777" w:rsidTr="0028082B">
        <w:tc>
          <w:tcPr>
            <w:tcW w:w="421" w:type="dxa"/>
          </w:tcPr>
          <w:p w14:paraId="6FA4F6F0" w14:textId="77777777" w:rsidR="005D60F2" w:rsidRPr="0028082B" w:rsidRDefault="005D60F2" w:rsidP="005D60F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eastAsiaTheme="minorHAnsi" w:hAnsi="Calibri" w:cs="Calibr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6A23AA4" w14:textId="185AE189" w:rsidR="005D60F2" w:rsidRPr="0028082B" w:rsidRDefault="005D60F2" w:rsidP="005D60F2">
            <w:pPr>
              <w:spacing w:after="0"/>
              <w:rPr>
                <w:rFonts w:ascii="Calibri" w:hAnsi="Calibri" w:cs="Calibri"/>
                <w:bCs/>
                <w:sz w:val="20"/>
                <w:szCs w:val="20"/>
              </w:rPr>
            </w:pPr>
            <w:proofErr w:type="spellStart"/>
            <w:r w:rsidRPr="0028082B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Vipulkumar</w:t>
            </w:r>
            <w:proofErr w:type="spellEnd"/>
            <w:r w:rsidRPr="0028082B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082B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Popatlal</w:t>
            </w:r>
            <w:proofErr w:type="spellEnd"/>
            <w:r w:rsidRPr="0028082B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Prajapati</w:t>
            </w:r>
            <w:r w:rsidRPr="0028082B">
              <w:rPr>
                <w:rFonts w:ascii="Calibri" w:hAnsi="Calibri" w:cs="Calibri"/>
                <w:b/>
                <w:sz w:val="20"/>
                <w:szCs w:val="20"/>
              </w:rPr>
              <w:t xml:space="preserve"> [Search]</w:t>
            </w:r>
          </w:p>
        </w:tc>
        <w:tc>
          <w:tcPr>
            <w:tcW w:w="1134" w:type="dxa"/>
          </w:tcPr>
          <w:p w14:paraId="38B07D52" w14:textId="1D5377CA" w:rsidR="005D60F2" w:rsidRPr="0028082B" w:rsidRDefault="005D60F2" w:rsidP="005D60F2">
            <w:pPr>
              <w:spacing w:after="0"/>
              <w:ind w:right="-105"/>
              <w:rPr>
                <w:rFonts w:ascii="Calibri" w:eastAsiaTheme="minorHAnsi" w:hAnsi="Calibri" w:cs="Calibri"/>
                <w:sz w:val="20"/>
                <w:szCs w:val="20"/>
                <w:lang w:val="en-IN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HL132313</w:t>
            </w:r>
          </w:p>
        </w:tc>
        <w:tc>
          <w:tcPr>
            <w:tcW w:w="1276" w:type="dxa"/>
          </w:tcPr>
          <w:p w14:paraId="65C48129" w14:textId="3C731123" w:rsidR="005D60F2" w:rsidRPr="0028082B" w:rsidRDefault="005D60F2" w:rsidP="005D60F2">
            <w:pPr>
              <w:spacing w:after="0"/>
              <w:ind w:right="-105"/>
              <w:rPr>
                <w:rFonts w:ascii="Calibri" w:hAnsi="Calibri" w:cs="Calibri"/>
                <w:sz w:val="20"/>
                <w:szCs w:val="20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Kadi</w:t>
            </w:r>
          </w:p>
        </w:tc>
        <w:tc>
          <w:tcPr>
            <w:tcW w:w="2551" w:type="dxa"/>
          </w:tcPr>
          <w:p w14:paraId="3E9C01F3" w14:textId="0CE973B6" w:rsidR="005D60F2" w:rsidRPr="0028082B" w:rsidRDefault="005D60F2" w:rsidP="005D60F2">
            <w:pPr>
              <w:spacing w:after="0"/>
              <w:ind w:right="-105"/>
              <w:rPr>
                <w:rFonts w:ascii="Calibri" w:eastAsiaTheme="minorHAnsi" w:hAnsi="Calibri" w:cs="Calibri"/>
                <w:sz w:val="20"/>
                <w:szCs w:val="20"/>
                <w:lang w:val="en-IN"/>
              </w:rPr>
            </w:pPr>
            <w:r w:rsidRPr="0028082B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87 - </w:t>
            </w:r>
            <w:proofErr w:type="spellStart"/>
            <w:r w:rsidRPr="0028082B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Vrundavan</w:t>
            </w:r>
            <w:proofErr w:type="spellEnd"/>
            <w:r w:rsidRPr="0028082B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Greens, Kadi</w:t>
            </w:r>
          </w:p>
        </w:tc>
        <w:tc>
          <w:tcPr>
            <w:tcW w:w="992" w:type="dxa"/>
          </w:tcPr>
          <w:p w14:paraId="02038B04" w14:textId="04671F6D" w:rsidR="005D60F2" w:rsidRPr="0028082B" w:rsidRDefault="005D60F2" w:rsidP="005D60F2">
            <w:pPr>
              <w:spacing w:after="0"/>
              <w:ind w:right="-105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25/01/23</w:t>
            </w:r>
          </w:p>
        </w:tc>
        <w:tc>
          <w:tcPr>
            <w:tcW w:w="993" w:type="dxa"/>
          </w:tcPr>
          <w:p w14:paraId="5CF8D3B8" w14:textId="5CE78301" w:rsidR="005D60F2" w:rsidRPr="0028082B" w:rsidRDefault="005D60F2" w:rsidP="005D60F2">
            <w:pPr>
              <w:spacing w:after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500</w:t>
            </w:r>
          </w:p>
        </w:tc>
      </w:tr>
      <w:tr w:rsidR="005D60F2" w:rsidRPr="0028082B" w14:paraId="7D5B92E0" w14:textId="77777777" w:rsidTr="0028082B">
        <w:tc>
          <w:tcPr>
            <w:tcW w:w="421" w:type="dxa"/>
          </w:tcPr>
          <w:p w14:paraId="5FCEB7C4" w14:textId="77777777" w:rsidR="005D60F2" w:rsidRPr="0028082B" w:rsidRDefault="005D60F2" w:rsidP="005D60F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eastAsiaTheme="minorHAnsi" w:hAnsi="Calibri" w:cs="Calibr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86CB6BE" w14:textId="587F3A17" w:rsidR="005D60F2" w:rsidRPr="0028082B" w:rsidRDefault="005D60F2" w:rsidP="005D60F2">
            <w:pPr>
              <w:spacing w:after="0"/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</w:pPr>
            <w:r w:rsidRPr="00D7646A"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>Parmanand Landmark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IN" w:eastAsia="en-IN" w:bidi="hi-IN"/>
              </w:rPr>
              <w:t>-APF</w:t>
            </w:r>
          </w:p>
        </w:tc>
        <w:tc>
          <w:tcPr>
            <w:tcW w:w="1134" w:type="dxa"/>
          </w:tcPr>
          <w:p w14:paraId="1DAB5704" w14:textId="000C84B5" w:rsidR="005D60F2" w:rsidRPr="0028082B" w:rsidRDefault="005D60F2" w:rsidP="005D60F2">
            <w:pPr>
              <w:spacing w:after="0"/>
              <w:ind w:right="-10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APF</w:t>
            </w:r>
          </w:p>
        </w:tc>
        <w:tc>
          <w:tcPr>
            <w:tcW w:w="1276" w:type="dxa"/>
          </w:tcPr>
          <w:p w14:paraId="5135EC93" w14:textId="4BBB8572" w:rsidR="005D60F2" w:rsidRPr="0028082B" w:rsidRDefault="005D60F2" w:rsidP="005D60F2">
            <w:pPr>
              <w:spacing w:after="0"/>
              <w:ind w:right="-10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Kadi</w:t>
            </w:r>
          </w:p>
        </w:tc>
        <w:tc>
          <w:tcPr>
            <w:tcW w:w="2551" w:type="dxa"/>
          </w:tcPr>
          <w:p w14:paraId="1CC19F1E" w14:textId="11024678" w:rsidR="005D60F2" w:rsidRPr="0028082B" w:rsidRDefault="005D60F2" w:rsidP="005D60F2">
            <w:pPr>
              <w:spacing w:after="0"/>
              <w:ind w:right="-105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  <w:r w:rsidRPr="00C0476C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.</w:t>
            </w:r>
            <w:r w:rsidRPr="00C0476C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.</w:t>
            </w:r>
            <w:r w:rsidRPr="00C0476C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No.1345, [old R.S.No.390], T.P. scheme No.2(2/1+2/2)</w:t>
            </w:r>
          </w:p>
        </w:tc>
        <w:tc>
          <w:tcPr>
            <w:tcW w:w="992" w:type="dxa"/>
          </w:tcPr>
          <w:p w14:paraId="4B0201F6" w14:textId="61D01B1B" w:rsidR="005D60F2" w:rsidRPr="0028082B" w:rsidRDefault="005D60F2" w:rsidP="005D60F2">
            <w:pPr>
              <w:spacing w:after="0"/>
              <w:ind w:right="-105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27/01/23</w:t>
            </w:r>
          </w:p>
        </w:tc>
        <w:tc>
          <w:tcPr>
            <w:tcW w:w="993" w:type="dxa"/>
          </w:tcPr>
          <w:p w14:paraId="27121FD2" w14:textId="390389F5" w:rsidR="005D60F2" w:rsidRPr="0028082B" w:rsidRDefault="005D60F2" w:rsidP="005D60F2">
            <w:pPr>
              <w:spacing w:after="0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2500</w:t>
            </w:r>
          </w:p>
        </w:tc>
      </w:tr>
      <w:tr w:rsidR="005D60F2" w:rsidRPr="0028082B" w14:paraId="3AFDB466" w14:textId="77777777" w:rsidTr="0028082B">
        <w:trPr>
          <w:trHeight w:val="324"/>
        </w:trPr>
        <w:tc>
          <w:tcPr>
            <w:tcW w:w="421" w:type="dxa"/>
          </w:tcPr>
          <w:p w14:paraId="2349D688" w14:textId="77777777" w:rsidR="005D60F2" w:rsidRPr="0028082B" w:rsidRDefault="005D60F2" w:rsidP="005D60F2">
            <w:pPr>
              <w:pStyle w:val="ListParagraph"/>
              <w:spacing w:line="276" w:lineRule="auto"/>
              <w:ind w:left="360"/>
              <w:rPr>
                <w:rFonts w:ascii="Calibri" w:eastAsiaTheme="minorHAnsi" w:hAnsi="Calibri" w:cs="Calibri"/>
                <w:sz w:val="20"/>
                <w:szCs w:val="20"/>
              </w:rPr>
            </w:pPr>
          </w:p>
        </w:tc>
        <w:tc>
          <w:tcPr>
            <w:tcW w:w="8646" w:type="dxa"/>
            <w:gridSpan w:val="5"/>
          </w:tcPr>
          <w:p w14:paraId="62B7F25A" w14:textId="5CDE35CE" w:rsidR="005D60F2" w:rsidRPr="0028082B" w:rsidRDefault="005D60F2" w:rsidP="005D60F2">
            <w:pPr>
              <w:spacing w:after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8082B">
              <w:rPr>
                <w:rFonts w:ascii="Calibri" w:hAnsi="Calibri" w:cs="Calibri"/>
                <w:sz w:val="20"/>
                <w:szCs w:val="20"/>
              </w:rPr>
              <w:t>Total</w:t>
            </w:r>
          </w:p>
        </w:tc>
        <w:tc>
          <w:tcPr>
            <w:tcW w:w="993" w:type="dxa"/>
          </w:tcPr>
          <w:p w14:paraId="45D94375" w14:textId="26C23968" w:rsidR="005D60F2" w:rsidRPr="0028082B" w:rsidRDefault="008B1C21" w:rsidP="005D60F2">
            <w:pPr>
              <w:spacing w:after="0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85</w:t>
            </w:r>
            <w:r w:rsidR="005D60F2" w:rsidRPr="0028082B">
              <w:rPr>
                <w:rFonts w:ascii="Calibri" w:hAnsi="Calibri" w:cs="Calibri"/>
                <w:sz w:val="20"/>
                <w:szCs w:val="20"/>
              </w:rPr>
              <w:t>00</w:t>
            </w:r>
          </w:p>
        </w:tc>
      </w:tr>
    </w:tbl>
    <w:p w14:paraId="31FE7F2D" w14:textId="7E8FFF6D" w:rsidR="003263F6" w:rsidRPr="00DA2E3D" w:rsidRDefault="003263F6" w:rsidP="003263F6">
      <w:pPr>
        <w:tabs>
          <w:tab w:val="center" w:pos="4680"/>
          <w:tab w:val="right" w:pos="9360"/>
        </w:tabs>
        <w:spacing w:after="0" w:line="240" w:lineRule="auto"/>
        <w:rPr>
          <w:rFonts w:cstheme="minorHAnsi"/>
          <w:b/>
          <w:sz w:val="20"/>
          <w:szCs w:val="20"/>
        </w:rPr>
      </w:pPr>
      <w:r w:rsidRPr="00DA2E3D">
        <w:rPr>
          <w:rFonts w:cstheme="minorHAnsi"/>
          <w:b/>
          <w:sz w:val="20"/>
          <w:szCs w:val="20"/>
        </w:rPr>
        <w:tab/>
        <w:t>Title Scrutiny Reports [Month of</w:t>
      </w:r>
      <w:r w:rsidR="0028082B">
        <w:rPr>
          <w:rFonts w:cstheme="minorHAnsi"/>
          <w:b/>
          <w:sz w:val="20"/>
          <w:szCs w:val="20"/>
        </w:rPr>
        <w:t xml:space="preserve"> January </w:t>
      </w:r>
      <w:r w:rsidR="00031251" w:rsidRPr="00DA2E3D">
        <w:rPr>
          <w:rFonts w:cstheme="minorHAnsi"/>
          <w:b/>
          <w:sz w:val="20"/>
          <w:szCs w:val="20"/>
        </w:rPr>
        <w:t>202</w:t>
      </w:r>
      <w:r w:rsidR="0028082B">
        <w:rPr>
          <w:rFonts w:cstheme="minorHAnsi"/>
          <w:b/>
          <w:sz w:val="20"/>
          <w:szCs w:val="20"/>
        </w:rPr>
        <w:t>3</w:t>
      </w:r>
      <w:r w:rsidRPr="00DA2E3D">
        <w:rPr>
          <w:rFonts w:cstheme="minorHAnsi"/>
          <w:b/>
          <w:sz w:val="20"/>
          <w:szCs w:val="20"/>
        </w:rPr>
        <w:t>]</w:t>
      </w:r>
      <w:r w:rsidRPr="00DA2E3D">
        <w:rPr>
          <w:rFonts w:cstheme="minorHAnsi"/>
          <w:b/>
          <w:sz w:val="20"/>
          <w:szCs w:val="20"/>
        </w:rPr>
        <w:tab/>
      </w:r>
    </w:p>
    <w:p w14:paraId="0B61BE30" w14:textId="55ABC789" w:rsidR="003263F6" w:rsidRPr="00DA2E3D" w:rsidRDefault="003263F6" w:rsidP="003263F6">
      <w:pPr>
        <w:tabs>
          <w:tab w:val="left" w:pos="8178"/>
        </w:tabs>
        <w:rPr>
          <w:sz w:val="20"/>
          <w:szCs w:val="20"/>
        </w:rPr>
      </w:pPr>
    </w:p>
    <w:p w14:paraId="79AB62E3" w14:textId="3679F74A" w:rsidR="003263F6" w:rsidRPr="00DA2E3D" w:rsidRDefault="003263F6" w:rsidP="003263F6">
      <w:pPr>
        <w:spacing w:after="0"/>
        <w:rPr>
          <w:rFonts w:ascii="Calibri" w:hAnsi="Calibri"/>
          <w:sz w:val="20"/>
          <w:szCs w:val="20"/>
        </w:rPr>
      </w:pPr>
      <w:r w:rsidRPr="00DA2E3D">
        <w:rPr>
          <w:sz w:val="20"/>
          <w:szCs w:val="20"/>
        </w:rPr>
        <w:t xml:space="preserve">Amount in Words: Rupees </w:t>
      </w:r>
      <w:r w:rsidR="008B1C21">
        <w:rPr>
          <w:sz w:val="20"/>
          <w:szCs w:val="20"/>
        </w:rPr>
        <w:t>Eight Thousand Five</w:t>
      </w:r>
      <w:r w:rsidR="0028082B">
        <w:rPr>
          <w:sz w:val="20"/>
          <w:szCs w:val="20"/>
        </w:rPr>
        <w:t xml:space="preserve"> </w:t>
      </w:r>
      <w:r w:rsidR="00097F72" w:rsidRPr="00DA2E3D">
        <w:rPr>
          <w:sz w:val="20"/>
          <w:szCs w:val="20"/>
        </w:rPr>
        <w:t xml:space="preserve">Hundred </w:t>
      </w:r>
      <w:r w:rsidRPr="00DA2E3D">
        <w:rPr>
          <w:sz w:val="20"/>
          <w:szCs w:val="20"/>
        </w:rPr>
        <w:t>Only</w:t>
      </w:r>
    </w:p>
    <w:p w14:paraId="721671C6" w14:textId="77777777" w:rsidR="00284584" w:rsidRPr="00DA2E3D" w:rsidRDefault="00284584" w:rsidP="003263F6">
      <w:pPr>
        <w:spacing w:after="0"/>
        <w:ind w:left="5760" w:firstLine="720"/>
        <w:rPr>
          <w:rFonts w:ascii="Calibri" w:hAnsi="Calibri"/>
          <w:sz w:val="20"/>
          <w:szCs w:val="20"/>
        </w:rPr>
      </w:pPr>
    </w:p>
    <w:p w14:paraId="3FC9ECF0" w14:textId="13A2D205" w:rsidR="003263F6" w:rsidRDefault="00DA2E3D" w:rsidP="003263F6">
      <w:pPr>
        <w:spacing w:after="0"/>
        <w:ind w:left="576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</w:t>
      </w:r>
      <w:proofErr w:type="spellStart"/>
      <w:proofErr w:type="gramStart"/>
      <w:r w:rsidR="003263F6" w:rsidRPr="00DA2E3D">
        <w:rPr>
          <w:rFonts w:ascii="Calibri" w:hAnsi="Calibri"/>
          <w:sz w:val="20"/>
          <w:szCs w:val="20"/>
        </w:rPr>
        <w:t>Dr.Gaurang</w:t>
      </w:r>
      <w:proofErr w:type="spellEnd"/>
      <w:proofErr w:type="gramEnd"/>
      <w:r w:rsidR="003263F6" w:rsidRPr="00DA2E3D">
        <w:rPr>
          <w:rFonts w:ascii="Calibri" w:hAnsi="Calibri"/>
          <w:sz w:val="20"/>
          <w:szCs w:val="20"/>
        </w:rPr>
        <w:t xml:space="preserve"> N. Gandhi</w:t>
      </w:r>
    </w:p>
    <w:p w14:paraId="685FC1A3" w14:textId="7128753D" w:rsidR="0028082B" w:rsidRPr="00DA2E3D" w:rsidRDefault="0028082B" w:rsidP="003263F6">
      <w:pPr>
        <w:spacing w:after="0"/>
        <w:ind w:left="5760"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Advocate</w:t>
      </w:r>
    </w:p>
    <w:sectPr w:rsidR="0028082B" w:rsidRPr="00DA2E3D" w:rsidSect="00F0577F">
      <w:headerReference w:type="default" r:id="rId7"/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30B0C" w14:textId="77777777" w:rsidR="00C06E15" w:rsidRDefault="00C06E15" w:rsidP="00F0577F">
      <w:pPr>
        <w:spacing w:after="0" w:line="240" w:lineRule="auto"/>
      </w:pPr>
      <w:r>
        <w:separator/>
      </w:r>
    </w:p>
  </w:endnote>
  <w:endnote w:type="continuationSeparator" w:id="0">
    <w:p w14:paraId="4E30BD5F" w14:textId="77777777" w:rsidR="00C06E15" w:rsidRDefault="00C06E15" w:rsidP="00F05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ujrati Saral-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70240" w14:textId="77777777" w:rsidR="00C06E15" w:rsidRDefault="00C06E15" w:rsidP="00F0577F">
      <w:pPr>
        <w:spacing w:after="0" w:line="240" w:lineRule="auto"/>
      </w:pPr>
      <w:r>
        <w:separator/>
      </w:r>
    </w:p>
  </w:footnote>
  <w:footnote w:type="continuationSeparator" w:id="0">
    <w:p w14:paraId="2B07E307" w14:textId="77777777" w:rsidR="00C06E15" w:rsidRDefault="00C06E15" w:rsidP="00F05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E2C0D" w14:textId="77777777" w:rsidR="00F0577F" w:rsidRPr="00007C5F" w:rsidRDefault="00F0577F" w:rsidP="00F0577F">
    <w:pPr>
      <w:spacing w:after="0" w:line="240" w:lineRule="auto"/>
      <w:jc w:val="center"/>
      <w:rPr>
        <w:rFonts w:ascii="Gujrati Saral-3" w:hAnsi="Gujrati Saral-3"/>
        <w:color w:val="1720CD"/>
        <w:sz w:val="16"/>
        <w:szCs w:val="16"/>
      </w:rPr>
    </w:pPr>
    <w:r>
      <w:rPr>
        <w:rFonts w:ascii="Times New Roman" w:hAnsi="Times New Roman"/>
        <w:color w:val="1720CD"/>
        <w:sz w:val="16"/>
        <w:szCs w:val="16"/>
      </w:rPr>
      <w:t>“</w:t>
    </w:r>
    <w:proofErr w:type="spellStart"/>
    <w:r>
      <w:rPr>
        <w:rFonts w:ascii="Gujrati Saral-3" w:hAnsi="Gujrati Saral-3"/>
        <w:color w:val="1720CD"/>
        <w:sz w:val="16"/>
        <w:szCs w:val="16"/>
      </w:rPr>
      <w:t>idVyp</w:t>
    </w:r>
    <w:proofErr w:type="spellEnd"/>
    <w:r>
      <w:rPr>
        <w:rFonts w:ascii="Gujrati Saral-3" w:hAnsi="Gujrati Saral-3"/>
        <w:color w:val="1720CD"/>
        <w:sz w:val="16"/>
        <w:szCs w:val="16"/>
      </w:rPr>
      <w:t>/</w:t>
    </w:r>
    <w:proofErr w:type="spellStart"/>
    <w:r>
      <w:rPr>
        <w:rFonts w:ascii="Gujrati Saral-3" w:hAnsi="Gujrati Saral-3"/>
        <w:color w:val="1720CD"/>
        <w:sz w:val="16"/>
        <w:szCs w:val="16"/>
      </w:rPr>
      <w:t>kax</w:t>
    </w:r>
    <w:proofErr w:type="spellEnd"/>
    <w:r>
      <w:rPr>
        <w:rFonts w:ascii="Times New Roman" w:hAnsi="Times New Roman"/>
        <w:color w:val="1720CD"/>
        <w:sz w:val="16"/>
        <w:szCs w:val="16"/>
      </w:rPr>
      <w:t>”</w:t>
    </w:r>
  </w:p>
  <w:p w14:paraId="331CBA7A" w14:textId="77777777" w:rsidR="00F0577F" w:rsidRPr="00436939" w:rsidRDefault="00F0577F" w:rsidP="00F0577F">
    <w:pPr>
      <w:spacing w:after="0" w:line="240" w:lineRule="auto"/>
      <w:rPr>
        <w:rFonts w:eastAsia="Arial Unicode MS" w:cs="Calibri"/>
        <w:b/>
        <w:i/>
        <w:color w:val="1720CD"/>
        <w:sz w:val="24"/>
        <w:szCs w:val="24"/>
      </w:rPr>
    </w:pPr>
    <w:proofErr w:type="spellStart"/>
    <w:proofErr w:type="gramStart"/>
    <w:r w:rsidRPr="009061D8">
      <w:rPr>
        <w:rFonts w:ascii="Times New Roman" w:eastAsia="Arial Unicode MS" w:hAnsi="Times New Roman"/>
        <w:b/>
        <w:i/>
        <w:color w:val="1720CD"/>
        <w:sz w:val="36"/>
        <w:szCs w:val="36"/>
      </w:rPr>
      <w:t>Dr.GAURANG</w:t>
    </w:r>
    <w:proofErr w:type="spellEnd"/>
    <w:proofErr w:type="gramEnd"/>
    <w:r w:rsidRPr="009061D8">
      <w:rPr>
        <w:rFonts w:ascii="Times New Roman" w:eastAsia="Arial Unicode MS" w:hAnsi="Times New Roman"/>
        <w:b/>
        <w:i/>
        <w:color w:val="1720CD"/>
        <w:sz w:val="36"/>
        <w:szCs w:val="36"/>
      </w:rPr>
      <w:t xml:space="preserve"> N. GANDHI</w:t>
    </w:r>
    <w:r w:rsidRPr="009061D8">
      <w:rPr>
        <w:rFonts w:ascii="Times New Roman" w:eastAsia="Arial Unicode MS" w:hAnsi="Times New Roman"/>
        <w:color w:val="1720CD"/>
        <w:sz w:val="36"/>
        <w:szCs w:val="36"/>
      </w:rPr>
      <w:t xml:space="preserve"> </w:t>
    </w:r>
    <w:r w:rsidRPr="00436939">
      <w:rPr>
        <w:rFonts w:eastAsia="Arial Unicode MS" w:cs="Calibri"/>
        <w:color w:val="1720CD"/>
        <w:sz w:val="36"/>
        <w:szCs w:val="36"/>
      </w:rPr>
      <w:t>[Advocate]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cs="Calibri"/>
        <w:color w:val="1720CD"/>
        <w:sz w:val="24"/>
        <w:szCs w:val="24"/>
      </w:rPr>
      <w:t xml:space="preserve">  </w:t>
    </w:r>
    <w:r w:rsidRPr="00436939">
      <w:rPr>
        <w:rFonts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3"/>
        <w:szCs w:val="23"/>
      </w:rPr>
      <w:t>Office:</w:t>
    </w:r>
    <w:r w:rsidRPr="00436939">
      <w:rPr>
        <w:rFonts w:eastAsia="Arial Unicode MS" w:cs="Calibri"/>
        <w:color w:val="1720CD"/>
        <w:sz w:val="23"/>
        <w:szCs w:val="23"/>
      </w:rPr>
      <w:tab/>
      <w:t>17, Amar Complex,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  <w:t>[B.Com., LL.M., Ph.D., Cyber Crime Investigator]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proofErr w:type="spellStart"/>
    <w:r w:rsidRPr="00436939">
      <w:rPr>
        <w:rFonts w:eastAsia="Arial Unicode MS" w:cs="Calibri"/>
        <w:color w:val="1720CD"/>
        <w:sz w:val="24"/>
        <w:szCs w:val="24"/>
      </w:rPr>
      <w:t>Ramosana</w:t>
    </w:r>
    <w:proofErr w:type="spellEnd"/>
    <w:r w:rsidRPr="00436939">
      <w:rPr>
        <w:rFonts w:eastAsia="Arial Unicode MS" w:cs="Calibri"/>
        <w:color w:val="1720CD"/>
        <w:sz w:val="24"/>
        <w:szCs w:val="24"/>
      </w:rPr>
      <w:t xml:space="preserve"> Cross Road,</w:t>
    </w:r>
    <w:r w:rsidRPr="00436939">
      <w:rPr>
        <w:rFonts w:eastAsia="Arial Unicode MS" w:cs="Calibri"/>
        <w:b/>
        <w:i/>
        <w:color w:val="1720CD"/>
        <w:sz w:val="24"/>
        <w:szCs w:val="24"/>
      </w:rPr>
      <w:t xml:space="preserve"> </w:t>
    </w:r>
  </w:p>
  <w:p w14:paraId="702AA64C" w14:textId="77777777" w:rsidR="00F0577F" w:rsidRPr="00436939" w:rsidRDefault="00F0577F" w:rsidP="00F0577F">
    <w:pPr>
      <w:spacing w:after="0" w:line="240" w:lineRule="auto"/>
      <w:rPr>
        <w:rFonts w:eastAsia="Arial Unicode MS" w:cs="Calibri"/>
        <w:color w:val="1720CD"/>
        <w:sz w:val="24"/>
        <w:szCs w:val="24"/>
      </w:rPr>
    </w:pPr>
    <w:proofErr w:type="spellStart"/>
    <w:r w:rsidRPr="00436939">
      <w:rPr>
        <w:rFonts w:eastAsia="Arial Unicode MS" w:cs="Calibri"/>
        <w:color w:val="1720CD"/>
        <w:sz w:val="24"/>
        <w:szCs w:val="24"/>
      </w:rPr>
      <w:t>En</w:t>
    </w:r>
    <w:proofErr w:type="spellEnd"/>
    <w:r w:rsidRPr="00436939">
      <w:rPr>
        <w:rFonts w:eastAsia="Arial Unicode MS" w:cs="Calibri"/>
        <w:color w:val="1720CD"/>
        <w:sz w:val="24"/>
        <w:szCs w:val="24"/>
      </w:rPr>
      <w:t xml:space="preserve">. </w:t>
    </w:r>
    <w:proofErr w:type="gramStart"/>
    <w:r w:rsidRPr="00436939">
      <w:rPr>
        <w:rFonts w:eastAsia="Arial Unicode MS" w:cs="Calibri"/>
        <w:color w:val="1720CD"/>
        <w:sz w:val="24"/>
        <w:szCs w:val="24"/>
      </w:rPr>
      <w:t>No.:-</w:t>
    </w:r>
    <w:proofErr w:type="gramEnd"/>
    <w:r w:rsidRPr="00436939">
      <w:rPr>
        <w:rFonts w:eastAsia="Arial Unicode MS" w:cs="Calibri"/>
        <w:color w:val="1720CD"/>
        <w:sz w:val="24"/>
        <w:szCs w:val="24"/>
      </w:rPr>
      <w:t xml:space="preserve"> G/1724/2007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  <w:t>MAHESANA - 384 002.</w:t>
    </w:r>
  </w:p>
  <w:p w14:paraId="2F3A927E" w14:textId="77777777" w:rsidR="00F0577F" w:rsidRPr="00436939" w:rsidRDefault="00F0577F" w:rsidP="00F0577F">
    <w:pPr>
      <w:pBdr>
        <w:bottom w:val="thinThickSmallGap" w:sz="24" w:space="1" w:color="8EAADB"/>
      </w:pBdr>
      <w:spacing w:after="0" w:line="240" w:lineRule="auto"/>
      <w:rPr>
        <w:rFonts w:cs="Calibri"/>
        <w:color w:val="1720CD"/>
        <w:sz w:val="24"/>
        <w:szCs w:val="24"/>
      </w:rPr>
    </w:pPr>
    <w:proofErr w:type="gramStart"/>
    <w:r w:rsidRPr="00436939">
      <w:rPr>
        <w:rFonts w:eastAsia="Arial Unicode MS" w:cs="Calibri"/>
        <w:color w:val="1720CD"/>
        <w:sz w:val="24"/>
        <w:szCs w:val="24"/>
      </w:rPr>
      <w:t>E-mail:-</w:t>
    </w:r>
    <w:proofErr w:type="gramEnd"/>
    <w:r w:rsidRPr="00436939">
      <w:rPr>
        <w:rFonts w:eastAsia="Arial Unicode MS" w:cs="Calibri"/>
        <w:color w:val="1720CD"/>
        <w:sz w:val="24"/>
        <w:szCs w:val="24"/>
      </w:rPr>
      <w:t xml:space="preserve"> divyaprakash.advocates@gmail.com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  <w:t>Cell  + 91 94290 60515</w:t>
    </w:r>
  </w:p>
  <w:p w14:paraId="180E4641" w14:textId="77777777" w:rsidR="00F0577F" w:rsidRPr="00007C5F" w:rsidRDefault="00F0577F" w:rsidP="00F0577F">
    <w:pPr>
      <w:spacing w:after="0" w:line="240" w:lineRule="auto"/>
      <w:jc w:val="center"/>
      <w:rPr>
        <w:rFonts w:ascii="Gujrati Saral-3" w:hAnsi="Gujrati Saral-3"/>
        <w:color w:val="1720CD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B61C6"/>
    <w:multiLevelType w:val="hybridMultilevel"/>
    <w:tmpl w:val="894222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310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89"/>
    <w:rsid w:val="00031251"/>
    <w:rsid w:val="000614C6"/>
    <w:rsid w:val="00097F72"/>
    <w:rsid w:val="00144BC6"/>
    <w:rsid w:val="001D6E62"/>
    <w:rsid w:val="00263004"/>
    <w:rsid w:val="0028082B"/>
    <w:rsid w:val="00284584"/>
    <w:rsid w:val="002C2FFA"/>
    <w:rsid w:val="002D140B"/>
    <w:rsid w:val="0030698C"/>
    <w:rsid w:val="0030700F"/>
    <w:rsid w:val="00310AA4"/>
    <w:rsid w:val="003263F6"/>
    <w:rsid w:val="00347191"/>
    <w:rsid w:val="003F46FD"/>
    <w:rsid w:val="004A7C7F"/>
    <w:rsid w:val="004D5EEA"/>
    <w:rsid w:val="005C242E"/>
    <w:rsid w:val="005D1DCC"/>
    <w:rsid w:val="005D60F2"/>
    <w:rsid w:val="007061D5"/>
    <w:rsid w:val="007B0D3D"/>
    <w:rsid w:val="00800435"/>
    <w:rsid w:val="008A60BE"/>
    <w:rsid w:val="008B1C21"/>
    <w:rsid w:val="00901F42"/>
    <w:rsid w:val="00907889"/>
    <w:rsid w:val="009474D7"/>
    <w:rsid w:val="00976D20"/>
    <w:rsid w:val="009827E0"/>
    <w:rsid w:val="00A072E8"/>
    <w:rsid w:val="00A4306C"/>
    <w:rsid w:val="00A92CF8"/>
    <w:rsid w:val="00A95400"/>
    <w:rsid w:val="00A9600E"/>
    <w:rsid w:val="00AC2C89"/>
    <w:rsid w:val="00BD75F8"/>
    <w:rsid w:val="00C0476C"/>
    <w:rsid w:val="00C06E15"/>
    <w:rsid w:val="00D07BDB"/>
    <w:rsid w:val="00D24366"/>
    <w:rsid w:val="00D7646A"/>
    <w:rsid w:val="00DA2E3D"/>
    <w:rsid w:val="00EF6E79"/>
    <w:rsid w:val="00F0577F"/>
    <w:rsid w:val="00F763A0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D0BAF"/>
  <w15:chartTrackingRefBased/>
  <w15:docId w15:val="{CFAEB2A7-0F70-452B-BA5D-0206F639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D20"/>
    <w:pPr>
      <w:spacing w:after="200" w:line="276" w:lineRule="auto"/>
    </w:pPr>
    <w:rPr>
      <w:rFonts w:eastAsiaTheme="minorEastAsia" w:cs="Shruti"/>
      <w:szCs w:val="22"/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63F6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qFormat/>
    <w:rsid w:val="003263F6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 w:bidi="ar-SA"/>
    </w:rPr>
  </w:style>
  <w:style w:type="paragraph" w:styleId="Header">
    <w:name w:val="header"/>
    <w:basedOn w:val="Normal"/>
    <w:link w:val="HeaderChar"/>
    <w:uiPriority w:val="99"/>
    <w:unhideWhenUsed/>
    <w:rsid w:val="00326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F6"/>
    <w:rPr>
      <w:rFonts w:eastAsiaTheme="minorEastAsia" w:cs="Shruti"/>
      <w:szCs w:val="22"/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F05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77F"/>
    <w:rPr>
      <w:rFonts w:eastAsiaTheme="minorEastAsia" w:cs="Shruti"/>
      <w:szCs w:val="22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Gandih</dc:creator>
  <cp:keywords/>
  <dc:description/>
  <cp:lastModifiedBy>GAURANG Gandih</cp:lastModifiedBy>
  <cp:revision>15</cp:revision>
  <cp:lastPrinted>2023-02-07T03:43:00Z</cp:lastPrinted>
  <dcterms:created xsi:type="dcterms:W3CDTF">2022-10-05T23:48:00Z</dcterms:created>
  <dcterms:modified xsi:type="dcterms:W3CDTF">2023-02-07T03:44:00Z</dcterms:modified>
</cp:coreProperties>
</file>