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E70F7E" w14:textId="77777777" w:rsidR="00DB3AF1" w:rsidRPr="00196EE9" w:rsidRDefault="00FA2F06" w:rsidP="00FA2F06">
      <w:pPr>
        <w:jc w:val="center"/>
        <w:rPr>
          <w:rFonts w:ascii="Arial" w:hAnsi="Arial" w:cs="Arial"/>
          <w:b/>
          <w:i/>
          <w:sz w:val="28"/>
          <w:szCs w:val="24"/>
        </w:rPr>
      </w:pPr>
      <w:r w:rsidRPr="00196EE9">
        <w:rPr>
          <w:rFonts w:ascii="Arial" w:hAnsi="Arial" w:cs="Arial"/>
          <w:b/>
          <w:i/>
          <w:sz w:val="28"/>
          <w:szCs w:val="24"/>
        </w:rPr>
        <w:t>ACUERDO DE MATRIMONIO BAJO SEPARACIÓN DE BIENES</w:t>
      </w:r>
    </w:p>
    <w:p w14:paraId="1C1FF841" w14:textId="77777777" w:rsidR="003F043F" w:rsidRPr="00261DA0" w:rsidRDefault="003F043F" w:rsidP="004447E8">
      <w:pPr>
        <w:jc w:val="both"/>
        <w:rPr>
          <w:rFonts w:ascii="Arial Narrow" w:hAnsi="Arial Narrow" w:cs="Times New Roman"/>
          <w:b/>
          <w:sz w:val="10"/>
          <w:szCs w:val="24"/>
        </w:rPr>
      </w:pPr>
    </w:p>
    <w:p w14:paraId="124A2699" w14:textId="4F33243C" w:rsidR="004447E8" w:rsidRPr="003F043F" w:rsidRDefault="004447E8" w:rsidP="004447E8">
      <w:pPr>
        <w:jc w:val="both"/>
        <w:rPr>
          <w:rFonts w:ascii="Arial Narrow" w:hAnsi="Arial Narrow" w:cs="Times New Roman"/>
          <w:b/>
          <w:szCs w:val="24"/>
        </w:rPr>
      </w:pPr>
      <w:r w:rsidRPr="003F043F">
        <w:rPr>
          <w:rFonts w:ascii="Arial Narrow" w:hAnsi="Arial Narrow" w:cs="Times New Roman"/>
          <w:b/>
          <w:szCs w:val="24"/>
        </w:rPr>
        <w:t>ACTO NÚMERO _______________</w:t>
      </w:r>
      <w:r w:rsidR="003F043F">
        <w:rPr>
          <w:rFonts w:ascii="Arial Narrow" w:hAnsi="Arial Narrow" w:cs="Times New Roman"/>
          <w:b/>
          <w:szCs w:val="24"/>
        </w:rPr>
        <w:t>.</w:t>
      </w:r>
      <w:r w:rsidRPr="003F043F">
        <w:rPr>
          <w:rFonts w:ascii="Arial Narrow" w:hAnsi="Arial Narrow" w:cs="Times New Roman"/>
          <w:b/>
          <w:szCs w:val="24"/>
        </w:rPr>
        <w:t xml:space="preserve">                                    </w:t>
      </w:r>
      <w:r w:rsidR="003F043F">
        <w:rPr>
          <w:rFonts w:ascii="Arial Narrow" w:hAnsi="Arial Narrow" w:cs="Times New Roman"/>
          <w:b/>
          <w:szCs w:val="24"/>
        </w:rPr>
        <w:tab/>
      </w:r>
      <w:r w:rsidR="003F043F">
        <w:rPr>
          <w:rFonts w:ascii="Arial Narrow" w:hAnsi="Arial Narrow" w:cs="Times New Roman"/>
          <w:b/>
          <w:szCs w:val="24"/>
        </w:rPr>
        <w:tab/>
      </w:r>
      <w:r w:rsidR="003F043F">
        <w:rPr>
          <w:rFonts w:ascii="Arial Narrow" w:hAnsi="Arial Narrow" w:cs="Times New Roman"/>
          <w:b/>
          <w:szCs w:val="24"/>
        </w:rPr>
        <w:tab/>
      </w:r>
      <w:r w:rsidRPr="003F043F">
        <w:rPr>
          <w:rFonts w:ascii="Arial Narrow" w:hAnsi="Arial Narrow" w:cs="Times New Roman"/>
          <w:b/>
          <w:szCs w:val="24"/>
        </w:rPr>
        <w:t>FOLIOS ____________</w:t>
      </w:r>
      <w:r w:rsidR="003F043F">
        <w:rPr>
          <w:rFonts w:ascii="Arial Narrow" w:hAnsi="Arial Narrow" w:cs="Times New Roman"/>
          <w:b/>
          <w:szCs w:val="24"/>
        </w:rPr>
        <w:t>.</w:t>
      </w:r>
    </w:p>
    <w:p w14:paraId="41B77C8C" w14:textId="072EFE9C" w:rsidR="00FA2F06" w:rsidRPr="003F043F" w:rsidRDefault="00FA2F06" w:rsidP="00261DA0">
      <w:pPr>
        <w:jc w:val="both"/>
        <w:rPr>
          <w:rFonts w:ascii="Arial Narrow" w:hAnsi="Arial Narrow" w:cs="Times New Roman"/>
          <w:szCs w:val="24"/>
        </w:rPr>
      </w:pPr>
      <w:r w:rsidRPr="003F043F">
        <w:rPr>
          <w:rFonts w:ascii="Arial Narrow" w:hAnsi="Arial Narrow" w:cs="Times New Roman"/>
          <w:szCs w:val="24"/>
        </w:rPr>
        <w:t xml:space="preserve">En Santo Domingo, Distrito Nacional, República Dominicana, a los </w:t>
      </w:r>
      <w:r w:rsidR="003F043F">
        <w:rPr>
          <w:rFonts w:ascii="Arial Narrow" w:hAnsi="Arial Narrow" w:cs="Times New Roman"/>
          <w:szCs w:val="24"/>
        </w:rPr>
        <w:t>quince</w:t>
      </w:r>
      <w:r w:rsidRPr="003F043F">
        <w:rPr>
          <w:rFonts w:ascii="Arial Narrow" w:hAnsi="Arial Narrow" w:cs="Times New Roman"/>
          <w:szCs w:val="24"/>
        </w:rPr>
        <w:t xml:space="preserve"> (</w:t>
      </w:r>
      <w:r w:rsidR="003F043F">
        <w:rPr>
          <w:rFonts w:ascii="Arial Narrow" w:hAnsi="Arial Narrow" w:cs="Times New Roman"/>
          <w:szCs w:val="24"/>
        </w:rPr>
        <w:t>15</w:t>
      </w:r>
      <w:r w:rsidRPr="003F043F">
        <w:rPr>
          <w:rFonts w:ascii="Arial Narrow" w:hAnsi="Arial Narrow" w:cs="Times New Roman"/>
          <w:szCs w:val="24"/>
        </w:rPr>
        <w:t xml:space="preserve">) días del mes de octubre del año dos mil veintitrés (2023), siendo las nueve horas de la mañana (09:00 A.M.), por ante mí, </w:t>
      </w:r>
      <w:r w:rsidR="003F043F" w:rsidRPr="003F043F">
        <w:rPr>
          <w:rFonts w:ascii="Arial Narrow" w:hAnsi="Arial Narrow" w:cs="Times New Roman"/>
          <w:b/>
          <w:szCs w:val="24"/>
        </w:rPr>
        <w:t>DR. MODESTO MEDRANO MONCION</w:t>
      </w:r>
      <w:r w:rsidR="004447E8" w:rsidRPr="003F043F">
        <w:rPr>
          <w:rFonts w:ascii="Arial Narrow" w:hAnsi="Arial Narrow" w:cs="Times New Roman"/>
          <w:szCs w:val="24"/>
        </w:rPr>
        <w:t xml:space="preserve">, </w:t>
      </w:r>
      <w:r w:rsidR="003F043F" w:rsidRPr="003F043F">
        <w:rPr>
          <w:rFonts w:ascii="Arial Narrow" w:hAnsi="Arial Narrow" w:cs="Times New Roman"/>
          <w:szCs w:val="24"/>
        </w:rPr>
        <w:t>de nacionalidad dominicano</w:t>
      </w:r>
      <w:r w:rsidR="004447E8" w:rsidRPr="003F043F">
        <w:rPr>
          <w:rFonts w:ascii="Arial Narrow" w:hAnsi="Arial Narrow" w:cs="Times New Roman"/>
          <w:szCs w:val="24"/>
        </w:rPr>
        <w:t xml:space="preserve">, mayor de edad, </w:t>
      </w:r>
      <w:r w:rsidR="003F043F" w:rsidRPr="003F043F">
        <w:rPr>
          <w:rFonts w:ascii="Arial Narrow" w:hAnsi="Arial Narrow" w:cs="Times New Roman"/>
          <w:szCs w:val="24"/>
        </w:rPr>
        <w:t>soltero</w:t>
      </w:r>
      <w:r w:rsidR="004447E8" w:rsidRPr="003F043F">
        <w:rPr>
          <w:rFonts w:ascii="Arial Narrow" w:hAnsi="Arial Narrow" w:cs="Times New Roman"/>
          <w:szCs w:val="24"/>
        </w:rPr>
        <w:t xml:space="preserve">, </w:t>
      </w:r>
      <w:r w:rsidR="003F043F" w:rsidRPr="003F043F">
        <w:rPr>
          <w:rFonts w:ascii="Arial Narrow" w:hAnsi="Arial Narrow" w:cs="Times New Roman"/>
          <w:szCs w:val="24"/>
        </w:rPr>
        <w:t xml:space="preserve">titular </w:t>
      </w:r>
      <w:r w:rsidR="004447E8" w:rsidRPr="003F043F">
        <w:rPr>
          <w:rFonts w:ascii="Arial Narrow" w:hAnsi="Arial Narrow" w:cs="Times New Roman"/>
          <w:szCs w:val="24"/>
        </w:rPr>
        <w:t xml:space="preserve">de la cédula de Identidad y Electoral Número cero, cero, uno, guión, </w:t>
      </w:r>
      <w:r w:rsidR="00BE4748" w:rsidRPr="003F043F">
        <w:rPr>
          <w:rFonts w:ascii="Arial Narrow" w:hAnsi="Arial Narrow" w:cs="Times New Roman"/>
          <w:szCs w:val="24"/>
        </w:rPr>
        <w:t>cero</w:t>
      </w:r>
      <w:r w:rsidR="004447E8" w:rsidRPr="003F043F">
        <w:rPr>
          <w:rFonts w:ascii="Arial Narrow" w:hAnsi="Arial Narrow" w:cs="Times New Roman"/>
          <w:szCs w:val="24"/>
        </w:rPr>
        <w:t xml:space="preserve">, </w:t>
      </w:r>
      <w:r w:rsidR="003F043F" w:rsidRPr="003F043F">
        <w:rPr>
          <w:rFonts w:ascii="Arial Narrow" w:hAnsi="Arial Narrow" w:cs="Times New Roman"/>
          <w:szCs w:val="24"/>
        </w:rPr>
        <w:t>ocho</w:t>
      </w:r>
      <w:r w:rsidR="003E5585" w:rsidRPr="003F043F">
        <w:rPr>
          <w:rFonts w:ascii="Arial Narrow" w:hAnsi="Arial Narrow" w:cs="Times New Roman"/>
          <w:szCs w:val="24"/>
        </w:rPr>
        <w:t xml:space="preserve">, </w:t>
      </w:r>
      <w:r w:rsidR="003F043F" w:rsidRPr="003F043F">
        <w:rPr>
          <w:rFonts w:ascii="Arial Narrow" w:hAnsi="Arial Narrow" w:cs="Times New Roman"/>
          <w:szCs w:val="24"/>
        </w:rPr>
        <w:t>tres</w:t>
      </w:r>
      <w:r w:rsidR="003E5585" w:rsidRPr="003F043F">
        <w:rPr>
          <w:rFonts w:ascii="Arial Narrow" w:hAnsi="Arial Narrow" w:cs="Times New Roman"/>
          <w:szCs w:val="24"/>
        </w:rPr>
        <w:t xml:space="preserve">, siete, </w:t>
      </w:r>
      <w:r w:rsidR="003F043F" w:rsidRPr="003F043F">
        <w:rPr>
          <w:rFonts w:ascii="Arial Narrow" w:hAnsi="Arial Narrow" w:cs="Times New Roman"/>
          <w:szCs w:val="24"/>
        </w:rPr>
        <w:t>cuatro</w:t>
      </w:r>
      <w:r w:rsidR="003E5585" w:rsidRPr="003F043F">
        <w:rPr>
          <w:rFonts w:ascii="Arial Narrow" w:hAnsi="Arial Narrow" w:cs="Times New Roman"/>
          <w:szCs w:val="24"/>
        </w:rPr>
        <w:t xml:space="preserve">, </w:t>
      </w:r>
      <w:r w:rsidR="003F043F" w:rsidRPr="003F043F">
        <w:rPr>
          <w:rFonts w:ascii="Arial Narrow" w:hAnsi="Arial Narrow" w:cs="Times New Roman"/>
          <w:szCs w:val="24"/>
        </w:rPr>
        <w:t>tres</w:t>
      </w:r>
      <w:r w:rsidR="003E5585" w:rsidRPr="003F043F">
        <w:rPr>
          <w:rFonts w:ascii="Arial Narrow" w:hAnsi="Arial Narrow" w:cs="Times New Roman"/>
          <w:szCs w:val="24"/>
        </w:rPr>
        <w:t xml:space="preserve">, </w:t>
      </w:r>
      <w:r w:rsidR="003F043F" w:rsidRPr="003F043F">
        <w:rPr>
          <w:rFonts w:ascii="Arial Narrow" w:hAnsi="Arial Narrow" w:cs="Times New Roman"/>
          <w:szCs w:val="24"/>
        </w:rPr>
        <w:t>dos</w:t>
      </w:r>
      <w:r w:rsidR="003E5585" w:rsidRPr="003F043F">
        <w:rPr>
          <w:rFonts w:ascii="Arial Narrow" w:hAnsi="Arial Narrow" w:cs="Times New Roman"/>
          <w:szCs w:val="24"/>
        </w:rPr>
        <w:t>,</w:t>
      </w:r>
      <w:r w:rsidR="004447E8" w:rsidRPr="003F043F">
        <w:rPr>
          <w:rFonts w:ascii="Arial Narrow" w:hAnsi="Arial Narrow" w:cs="Times New Roman"/>
          <w:szCs w:val="24"/>
        </w:rPr>
        <w:t xml:space="preserve"> </w:t>
      </w:r>
      <w:proofErr w:type="spellStart"/>
      <w:r w:rsidR="004447E8" w:rsidRPr="003F043F">
        <w:rPr>
          <w:rFonts w:ascii="Arial Narrow" w:hAnsi="Arial Narrow" w:cs="Times New Roman"/>
          <w:szCs w:val="24"/>
        </w:rPr>
        <w:t>guión</w:t>
      </w:r>
      <w:proofErr w:type="spellEnd"/>
      <w:r w:rsidR="004447E8" w:rsidRPr="003F043F">
        <w:rPr>
          <w:rFonts w:ascii="Arial Narrow" w:hAnsi="Arial Narrow" w:cs="Times New Roman"/>
          <w:szCs w:val="24"/>
        </w:rPr>
        <w:t xml:space="preserve">, </w:t>
      </w:r>
      <w:r w:rsidR="003E5585" w:rsidRPr="003F043F">
        <w:rPr>
          <w:rFonts w:ascii="Arial Narrow" w:hAnsi="Arial Narrow" w:cs="Times New Roman"/>
          <w:szCs w:val="24"/>
        </w:rPr>
        <w:t>tres</w:t>
      </w:r>
      <w:r w:rsidR="004447E8" w:rsidRPr="003F043F">
        <w:rPr>
          <w:rFonts w:ascii="Arial Narrow" w:hAnsi="Arial Narrow" w:cs="Times New Roman"/>
          <w:szCs w:val="24"/>
        </w:rPr>
        <w:t xml:space="preserve"> (</w:t>
      </w:r>
      <w:r w:rsidR="003F043F" w:rsidRPr="003F043F">
        <w:rPr>
          <w:rFonts w:ascii="Arial Narrow" w:hAnsi="Arial Narrow" w:cs="Times New Roman"/>
          <w:szCs w:val="24"/>
        </w:rPr>
        <w:t>001-0837432-3</w:t>
      </w:r>
      <w:r w:rsidR="008C2EE0" w:rsidRPr="003F043F">
        <w:rPr>
          <w:rFonts w:ascii="Arial Narrow" w:hAnsi="Arial Narrow" w:cs="Times New Roman"/>
          <w:szCs w:val="24"/>
        </w:rPr>
        <w:t>)</w:t>
      </w:r>
      <w:r w:rsidR="004447E8" w:rsidRPr="003F043F">
        <w:rPr>
          <w:rFonts w:ascii="Arial Narrow" w:hAnsi="Arial Narrow" w:cs="Times New Roman"/>
          <w:szCs w:val="24"/>
        </w:rPr>
        <w:t>, con domicilio social abierto en la Calle Primera, Edifi</w:t>
      </w:r>
      <w:bookmarkStart w:id="0" w:name="_GoBack"/>
      <w:bookmarkEnd w:id="0"/>
      <w:r w:rsidR="004447E8" w:rsidRPr="003F043F">
        <w:rPr>
          <w:rFonts w:ascii="Arial Narrow" w:hAnsi="Arial Narrow" w:cs="Times New Roman"/>
          <w:szCs w:val="24"/>
        </w:rPr>
        <w:t xml:space="preserve">cio veintiuno (21), Apartamento uno A (1-A), sector Honduras del Norte, Santo Domingo, Distrito Nacional, Notario Público de los del Número del Distrito Nacional, matriculada bajo el Número </w:t>
      </w:r>
      <w:r w:rsidR="00261DA0">
        <w:rPr>
          <w:rFonts w:ascii="Arial Narrow" w:hAnsi="Arial Narrow" w:cs="Times New Roman"/>
          <w:szCs w:val="24"/>
        </w:rPr>
        <w:t>uno</w:t>
      </w:r>
      <w:r w:rsidR="004447E8" w:rsidRPr="003F043F">
        <w:rPr>
          <w:rFonts w:ascii="Arial Narrow" w:hAnsi="Arial Narrow" w:cs="Times New Roman"/>
          <w:szCs w:val="24"/>
        </w:rPr>
        <w:t xml:space="preserve">, </w:t>
      </w:r>
      <w:r w:rsidR="00261DA0">
        <w:rPr>
          <w:rFonts w:ascii="Arial Narrow" w:hAnsi="Arial Narrow" w:cs="Times New Roman"/>
          <w:szCs w:val="24"/>
        </w:rPr>
        <w:t>tres</w:t>
      </w:r>
      <w:r w:rsidR="004447E8" w:rsidRPr="003F043F">
        <w:rPr>
          <w:rFonts w:ascii="Arial Narrow" w:hAnsi="Arial Narrow" w:cs="Times New Roman"/>
          <w:szCs w:val="24"/>
        </w:rPr>
        <w:t xml:space="preserve">, </w:t>
      </w:r>
      <w:r w:rsidR="00261DA0">
        <w:rPr>
          <w:rFonts w:ascii="Arial Narrow" w:hAnsi="Arial Narrow" w:cs="Times New Roman"/>
          <w:szCs w:val="24"/>
        </w:rPr>
        <w:t>seis</w:t>
      </w:r>
      <w:r w:rsidR="004447E8" w:rsidRPr="003F043F">
        <w:rPr>
          <w:rFonts w:ascii="Arial Narrow" w:hAnsi="Arial Narrow" w:cs="Times New Roman"/>
          <w:szCs w:val="24"/>
        </w:rPr>
        <w:t xml:space="preserve">, </w:t>
      </w:r>
      <w:r w:rsidR="00261DA0">
        <w:rPr>
          <w:rFonts w:ascii="Arial Narrow" w:hAnsi="Arial Narrow" w:cs="Times New Roman"/>
          <w:szCs w:val="24"/>
        </w:rPr>
        <w:t xml:space="preserve">ocho </w:t>
      </w:r>
      <w:r w:rsidR="004447E8" w:rsidRPr="003F043F">
        <w:rPr>
          <w:rFonts w:ascii="Arial Narrow" w:hAnsi="Arial Narrow" w:cs="Times New Roman"/>
          <w:szCs w:val="24"/>
        </w:rPr>
        <w:t>(</w:t>
      </w:r>
      <w:r w:rsidR="00261DA0">
        <w:rPr>
          <w:rFonts w:ascii="Arial Narrow" w:hAnsi="Arial Narrow" w:cs="Times New Roman"/>
          <w:szCs w:val="24"/>
        </w:rPr>
        <w:t>1368</w:t>
      </w:r>
      <w:r w:rsidR="004447E8" w:rsidRPr="003F043F">
        <w:rPr>
          <w:rFonts w:ascii="Arial Narrow" w:hAnsi="Arial Narrow" w:cs="Times New Roman"/>
          <w:szCs w:val="24"/>
        </w:rPr>
        <w:t>)</w:t>
      </w:r>
      <w:r w:rsidRPr="003F043F">
        <w:rPr>
          <w:rFonts w:ascii="Arial Narrow" w:hAnsi="Arial Narrow" w:cs="Times New Roman"/>
          <w:szCs w:val="24"/>
        </w:rPr>
        <w:t xml:space="preserve">, estando en presencia de los testigos instrumentales requeridos al efecto del presente acto, los cuales serán nombrados al final del mismo, comparecieron personalmente los señores </w:t>
      </w:r>
      <w:r w:rsidRPr="003F043F">
        <w:rPr>
          <w:rFonts w:ascii="Arial Narrow" w:hAnsi="Arial Narrow" w:cs="Times New Roman"/>
          <w:b/>
          <w:szCs w:val="24"/>
        </w:rPr>
        <w:t>VÍCTOR MANUEL TAVERAS GARCÍA</w:t>
      </w:r>
      <w:r w:rsidRPr="003F043F">
        <w:rPr>
          <w:rFonts w:ascii="Arial Narrow" w:hAnsi="Arial Narrow" w:cs="Times New Roman"/>
          <w:szCs w:val="24"/>
        </w:rPr>
        <w:t>, dominicano, mayor de edad, soltero, portador de la céd</w:t>
      </w:r>
      <w:r w:rsidR="0014676F" w:rsidRPr="003F043F">
        <w:rPr>
          <w:rFonts w:ascii="Arial Narrow" w:hAnsi="Arial Narrow" w:cs="Times New Roman"/>
          <w:szCs w:val="24"/>
        </w:rPr>
        <w:t>ula de Identidad y Electoral Número</w:t>
      </w:r>
      <w:r w:rsidRPr="003F043F">
        <w:rPr>
          <w:rFonts w:ascii="Arial Narrow" w:hAnsi="Arial Narrow" w:cs="Times New Roman"/>
          <w:szCs w:val="24"/>
        </w:rPr>
        <w:t xml:space="preserve"> Cero, cero, uno, guión, uno, nueve, uno, tres, tres, uno, cero, guión, seis (001-1913310-6), domiciliado y residente en </w:t>
      </w:r>
      <w:r w:rsidR="0014676F" w:rsidRPr="003F043F">
        <w:rPr>
          <w:rFonts w:ascii="Arial Narrow" w:hAnsi="Arial Narrow" w:cs="Times New Roman"/>
          <w:szCs w:val="24"/>
        </w:rPr>
        <w:t>la Calle Quita Espuela Número Cinco (5)</w:t>
      </w:r>
      <w:r w:rsidRPr="003F043F">
        <w:rPr>
          <w:rFonts w:ascii="Arial Narrow" w:hAnsi="Arial Narrow" w:cs="Times New Roman"/>
          <w:szCs w:val="24"/>
        </w:rPr>
        <w:t xml:space="preserve">, sector Altos de Arroyo Hondo II, </w:t>
      </w:r>
      <w:r w:rsidR="0014676F" w:rsidRPr="003F043F">
        <w:rPr>
          <w:rFonts w:ascii="Arial Narrow" w:hAnsi="Arial Narrow" w:cs="Times New Roman"/>
          <w:szCs w:val="24"/>
        </w:rPr>
        <w:t xml:space="preserve">Santo Domingo, Distrito Nacional, República Dominicana, </w:t>
      </w:r>
      <w:r w:rsidRPr="003F043F">
        <w:rPr>
          <w:rFonts w:ascii="Arial Narrow" w:hAnsi="Arial Narrow" w:cs="Times New Roman"/>
          <w:szCs w:val="24"/>
        </w:rPr>
        <w:t xml:space="preserve">y </w:t>
      </w:r>
      <w:r w:rsidRPr="003F043F">
        <w:rPr>
          <w:rFonts w:ascii="Arial Narrow" w:hAnsi="Arial Narrow" w:cs="Times New Roman"/>
          <w:b/>
          <w:szCs w:val="24"/>
        </w:rPr>
        <w:t xml:space="preserve">CLAUDIA MARÍA PADRÓN GARCÍA, </w:t>
      </w:r>
      <w:r w:rsidRPr="003F043F">
        <w:rPr>
          <w:rFonts w:ascii="Arial Narrow" w:hAnsi="Arial Narrow" w:cs="Times New Roman"/>
          <w:szCs w:val="24"/>
        </w:rPr>
        <w:t xml:space="preserve">dominicana, mayor de edad, soltera, portadora de la cédula de Identidad y Electoral </w:t>
      </w:r>
      <w:r w:rsidR="0014676F" w:rsidRPr="003F043F">
        <w:rPr>
          <w:rFonts w:ascii="Arial Narrow" w:hAnsi="Arial Narrow" w:cs="Times New Roman"/>
          <w:szCs w:val="24"/>
        </w:rPr>
        <w:t>Número</w:t>
      </w:r>
      <w:r w:rsidRPr="003F043F">
        <w:rPr>
          <w:rFonts w:ascii="Arial Narrow" w:hAnsi="Arial Narrow" w:cs="Times New Roman"/>
          <w:szCs w:val="24"/>
        </w:rPr>
        <w:t xml:space="preserve"> Cuatro, cero, dos, guión, cuatro, cinco, tres, cero, cero, siete, ocho, guión, uno (402-4530078-1), domiciliada y residente en </w:t>
      </w:r>
      <w:r w:rsidR="0014676F" w:rsidRPr="003F043F">
        <w:rPr>
          <w:rFonts w:ascii="Arial Narrow" w:hAnsi="Arial Narrow" w:cs="Times New Roman"/>
          <w:szCs w:val="24"/>
        </w:rPr>
        <w:t xml:space="preserve">la Calle Espiral Número Tres (3), sector Urbanización Fernández, Santo Domingo, Distrito Nacional, República Dominicana, personas a las que identifiqué por la presentación de sus documentos de identidad y electoral, quienes me </w:t>
      </w:r>
      <w:r w:rsidR="0014676F" w:rsidRPr="003F043F">
        <w:rPr>
          <w:rFonts w:ascii="Arial Narrow" w:hAnsi="Arial Narrow" w:cs="Times New Roman"/>
          <w:b/>
          <w:szCs w:val="24"/>
        </w:rPr>
        <w:t>HAN DECLARADO, LIBRE Y VOLUNTARIAMENTE, BAJO LA FE DE JURAMENTO</w:t>
      </w:r>
      <w:r w:rsidR="0014676F" w:rsidRPr="003F043F">
        <w:rPr>
          <w:rFonts w:ascii="Arial Narrow" w:hAnsi="Arial Narrow" w:cs="Times New Roman"/>
          <w:szCs w:val="24"/>
        </w:rPr>
        <w:t xml:space="preserve">, para que así lo hiciera constar en acta auténtica, lo que a continuación se consigna: </w:t>
      </w:r>
      <w:r w:rsidR="003353BA" w:rsidRPr="003F043F">
        <w:rPr>
          <w:rFonts w:ascii="Arial Narrow" w:hAnsi="Arial Narrow" w:cs="Times New Roman"/>
          <w:b/>
          <w:szCs w:val="24"/>
        </w:rPr>
        <w:t>ÚNICO</w:t>
      </w:r>
      <w:r w:rsidR="0014676F" w:rsidRPr="003F043F">
        <w:rPr>
          <w:rFonts w:ascii="Arial Narrow" w:hAnsi="Arial Narrow" w:cs="Times New Roman"/>
          <w:szCs w:val="24"/>
        </w:rPr>
        <w:t xml:space="preserve">: Que tienen deseos de contraer </w:t>
      </w:r>
      <w:r w:rsidR="0014676F" w:rsidRPr="003F043F">
        <w:rPr>
          <w:rFonts w:ascii="Arial Narrow" w:hAnsi="Arial Narrow" w:cs="Times New Roman"/>
          <w:b/>
          <w:szCs w:val="24"/>
        </w:rPr>
        <w:t>MATRIMONIO CIVIL</w:t>
      </w:r>
      <w:r w:rsidR="0014676F" w:rsidRPr="003F043F">
        <w:rPr>
          <w:rFonts w:ascii="Arial Narrow" w:hAnsi="Arial Narrow" w:cs="Times New Roman"/>
          <w:szCs w:val="24"/>
        </w:rPr>
        <w:t xml:space="preserve"> en la Ciudad de Santo Domingo, Distrito Nacional, en la Oficialía Civil de la </w:t>
      </w:r>
      <w:r w:rsidR="00C526CE">
        <w:rPr>
          <w:rFonts w:ascii="Arial Narrow" w:hAnsi="Arial Narrow" w:cs="Times New Roman"/>
          <w:szCs w:val="24"/>
        </w:rPr>
        <w:t>Décima Primera</w:t>
      </w:r>
      <w:r w:rsidR="0014676F" w:rsidRPr="003F043F">
        <w:rPr>
          <w:rFonts w:ascii="Arial Narrow" w:hAnsi="Arial Narrow" w:cs="Times New Roman"/>
          <w:szCs w:val="24"/>
        </w:rPr>
        <w:t xml:space="preserve"> (11va) circunscripción del Distrito Nacional, en fecha </w:t>
      </w:r>
      <w:r w:rsidR="006D5F9B" w:rsidRPr="003F043F">
        <w:rPr>
          <w:rFonts w:ascii="Arial Narrow" w:hAnsi="Arial Narrow" w:cs="Times New Roman"/>
          <w:szCs w:val="24"/>
        </w:rPr>
        <w:t>veintiséis (26</w:t>
      </w:r>
      <w:r w:rsidR="0014676F" w:rsidRPr="003F043F">
        <w:rPr>
          <w:rFonts w:ascii="Arial Narrow" w:hAnsi="Arial Narrow" w:cs="Times New Roman"/>
          <w:szCs w:val="24"/>
        </w:rPr>
        <w:t xml:space="preserve">) del mes de octubre del año dos mil veintitrés (2023), por lo que han convenido adoptar, como base que regirá su unión matrimonial, por el presente acto, el </w:t>
      </w:r>
      <w:r w:rsidR="0014676F" w:rsidRPr="003F043F">
        <w:rPr>
          <w:rFonts w:ascii="Arial Narrow" w:hAnsi="Arial Narrow" w:cs="Times New Roman"/>
          <w:b/>
          <w:szCs w:val="24"/>
        </w:rPr>
        <w:t>RÉGIMEN LEGAL DE LA SEPARACIÓN DE BIENES</w:t>
      </w:r>
      <w:r w:rsidR="0014676F" w:rsidRPr="003F043F">
        <w:rPr>
          <w:rFonts w:ascii="Arial Narrow" w:hAnsi="Arial Narrow" w:cs="Times New Roman"/>
          <w:szCs w:val="24"/>
        </w:rPr>
        <w:t xml:space="preserve">, el cual ha de ser el que regule sus intereses materiales, económicos  y patrimoniales, en sujeción pura y simple de las disposiciones de la Ley  Número dos mil ciento veinticinco (2125), de fecha </w:t>
      </w:r>
      <w:r w:rsidR="003353BA" w:rsidRPr="003F043F">
        <w:rPr>
          <w:rFonts w:ascii="Arial Narrow" w:hAnsi="Arial Narrow" w:cs="Times New Roman"/>
          <w:szCs w:val="24"/>
        </w:rPr>
        <w:t xml:space="preserve">veintisiete (27) de septiembre de mil novecientos cuarenta y nueve (1949), que sustituye los artículos de mil quinientos treinta y seis (1536) al mil quinientos treinta y nueve (1539) del Código Civil de la República Dominicana. En consecuencia de lo pactado en el presente acto, declaran que, desde la fecha </w:t>
      </w:r>
      <w:r w:rsidR="00CF64BA" w:rsidRPr="003F043F">
        <w:rPr>
          <w:rFonts w:ascii="Arial Narrow" w:hAnsi="Arial Narrow" w:cs="Times New Roman"/>
          <w:szCs w:val="24"/>
        </w:rPr>
        <w:t>de la celebración del matrimonio</w:t>
      </w:r>
      <w:r w:rsidR="003353BA" w:rsidRPr="003F043F">
        <w:rPr>
          <w:rFonts w:ascii="Arial Narrow" w:hAnsi="Arial Narrow" w:cs="Times New Roman"/>
          <w:szCs w:val="24"/>
        </w:rPr>
        <w:t xml:space="preserve"> y en el futuro, el señor </w:t>
      </w:r>
      <w:r w:rsidR="003353BA" w:rsidRPr="003F043F">
        <w:rPr>
          <w:rFonts w:ascii="Arial Narrow" w:hAnsi="Arial Narrow" w:cs="Times New Roman"/>
          <w:b/>
          <w:szCs w:val="24"/>
        </w:rPr>
        <w:t xml:space="preserve">VÍCTOR MANUEL TAVERAS GARCÍA, </w:t>
      </w:r>
      <w:r w:rsidR="003353BA" w:rsidRPr="003F043F">
        <w:rPr>
          <w:rFonts w:ascii="Arial Narrow" w:hAnsi="Arial Narrow" w:cs="Times New Roman"/>
          <w:szCs w:val="24"/>
        </w:rPr>
        <w:t xml:space="preserve">conservará la propiedad, goce, administración y frutos generados, con libre disposición, de los bienes que se mencionan a continuación: </w:t>
      </w:r>
      <w:r w:rsidR="003353BA" w:rsidRPr="003F043F">
        <w:rPr>
          <w:rFonts w:ascii="Arial Narrow" w:hAnsi="Arial Narrow" w:cs="Times New Roman"/>
          <w:b/>
          <w:szCs w:val="24"/>
        </w:rPr>
        <w:t>PRIMERO</w:t>
      </w:r>
      <w:r w:rsidR="003353BA" w:rsidRPr="003F043F">
        <w:rPr>
          <w:rFonts w:ascii="Arial Narrow" w:hAnsi="Arial Narrow" w:cs="Times New Roman"/>
          <w:szCs w:val="24"/>
        </w:rPr>
        <w:t xml:space="preserve">: Vehículo tipo </w:t>
      </w:r>
      <w:r w:rsidR="003353BA" w:rsidRPr="003F043F">
        <w:rPr>
          <w:rFonts w:ascii="Arial Narrow" w:hAnsi="Arial Narrow" w:cs="Times New Roman"/>
          <w:b/>
          <w:bCs/>
          <w:szCs w:val="24"/>
        </w:rPr>
        <w:t>CARGA</w:t>
      </w:r>
      <w:r w:rsidR="003353BA" w:rsidRPr="003F043F">
        <w:rPr>
          <w:rFonts w:ascii="Arial Narrow" w:hAnsi="Arial Narrow" w:cs="Times New Roman"/>
          <w:szCs w:val="24"/>
        </w:rPr>
        <w:t xml:space="preserve">, marca </w:t>
      </w:r>
      <w:r w:rsidR="003353BA" w:rsidRPr="003F043F">
        <w:rPr>
          <w:rFonts w:ascii="Arial Narrow" w:hAnsi="Arial Narrow" w:cs="Times New Roman"/>
          <w:b/>
          <w:bCs/>
          <w:szCs w:val="24"/>
        </w:rPr>
        <w:t>KIA</w:t>
      </w:r>
      <w:r w:rsidR="003353BA" w:rsidRPr="003F043F">
        <w:rPr>
          <w:rFonts w:ascii="Arial Narrow" w:hAnsi="Arial Narrow" w:cs="Times New Roman"/>
          <w:szCs w:val="24"/>
        </w:rPr>
        <w:t xml:space="preserve">, modelo  </w:t>
      </w:r>
      <w:r w:rsidR="003353BA" w:rsidRPr="003F043F">
        <w:rPr>
          <w:rFonts w:ascii="Arial Narrow" w:hAnsi="Arial Narrow" w:cs="Times New Roman"/>
          <w:b/>
          <w:bCs/>
          <w:szCs w:val="24"/>
        </w:rPr>
        <w:t>BONGO III,</w:t>
      </w:r>
      <w:r w:rsidR="003353BA" w:rsidRPr="003F043F">
        <w:rPr>
          <w:rFonts w:ascii="Arial Narrow" w:hAnsi="Arial Narrow" w:cs="Times New Roman"/>
          <w:szCs w:val="24"/>
        </w:rPr>
        <w:t xml:space="preserve"> año de fabricación </w:t>
      </w:r>
      <w:r w:rsidR="003353BA" w:rsidRPr="003F043F">
        <w:rPr>
          <w:rFonts w:ascii="Arial Narrow" w:hAnsi="Arial Narrow" w:cs="Times New Roman"/>
          <w:b/>
          <w:bCs/>
          <w:szCs w:val="24"/>
        </w:rPr>
        <w:t>2013</w:t>
      </w:r>
      <w:r w:rsidR="003353BA" w:rsidRPr="003F043F">
        <w:rPr>
          <w:rFonts w:ascii="Arial Narrow" w:hAnsi="Arial Narrow" w:cs="Times New Roman"/>
          <w:szCs w:val="24"/>
        </w:rPr>
        <w:t xml:space="preserve">, color </w:t>
      </w:r>
      <w:r w:rsidR="003353BA" w:rsidRPr="003F043F">
        <w:rPr>
          <w:rFonts w:ascii="Arial Narrow" w:hAnsi="Arial Narrow" w:cs="Times New Roman"/>
          <w:b/>
          <w:bCs/>
          <w:szCs w:val="24"/>
        </w:rPr>
        <w:t>BLANCO</w:t>
      </w:r>
      <w:r w:rsidR="003353BA" w:rsidRPr="003F043F">
        <w:rPr>
          <w:rFonts w:ascii="Arial Narrow" w:hAnsi="Arial Narrow" w:cs="Times New Roman"/>
          <w:szCs w:val="24"/>
        </w:rPr>
        <w:t xml:space="preserve">, Chasis número </w:t>
      </w:r>
      <w:r w:rsidR="003353BA" w:rsidRPr="003F043F">
        <w:rPr>
          <w:rFonts w:ascii="Arial Narrow" w:hAnsi="Arial Narrow" w:cs="Times New Roman"/>
          <w:b/>
          <w:szCs w:val="24"/>
        </w:rPr>
        <w:t>KNCSJZ</w:t>
      </w:r>
      <w:r w:rsidR="003353BA" w:rsidRPr="003F043F">
        <w:rPr>
          <w:rFonts w:ascii="Arial Narrow" w:hAnsi="Arial Narrow" w:cs="Times New Roman"/>
          <w:szCs w:val="24"/>
        </w:rPr>
        <w:t xml:space="preserve"> siete, seis, ADK siete, dos, dos, cinco, siete, </w:t>
      </w:r>
      <w:r w:rsidR="007D4A6C" w:rsidRPr="003F043F">
        <w:rPr>
          <w:rFonts w:ascii="Arial Narrow" w:hAnsi="Arial Narrow" w:cs="Times New Roman"/>
          <w:szCs w:val="24"/>
        </w:rPr>
        <w:t>cinco</w:t>
      </w:r>
      <w:r w:rsidR="003353BA" w:rsidRPr="003F043F">
        <w:rPr>
          <w:rFonts w:ascii="Arial Narrow" w:hAnsi="Arial Narrow" w:cs="Times New Roman"/>
          <w:szCs w:val="24"/>
        </w:rPr>
        <w:t xml:space="preserve"> (</w:t>
      </w:r>
      <w:r w:rsidR="003353BA" w:rsidRPr="003F043F">
        <w:rPr>
          <w:rFonts w:ascii="Arial Narrow" w:hAnsi="Arial Narrow" w:cs="Times New Roman"/>
          <w:b/>
          <w:bCs/>
          <w:szCs w:val="24"/>
        </w:rPr>
        <w:t>KNCS</w:t>
      </w:r>
      <w:r w:rsidR="007D4A6C" w:rsidRPr="003F043F">
        <w:rPr>
          <w:rFonts w:ascii="Arial Narrow" w:hAnsi="Arial Narrow" w:cs="Times New Roman"/>
          <w:b/>
          <w:bCs/>
          <w:szCs w:val="24"/>
        </w:rPr>
        <w:t>JZ76ADK722575</w:t>
      </w:r>
      <w:r w:rsidR="003353BA" w:rsidRPr="003F043F">
        <w:rPr>
          <w:rFonts w:ascii="Arial Narrow" w:hAnsi="Arial Narrow" w:cs="Times New Roman"/>
          <w:szCs w:val="24"/>
        </w:rPr>
        <w:t>)</w:t>
      </w:r>
      <w:r w:rsidR="007D4A6C" w:rsidRPr="003F043F">
        <w:rPr>
          <w:rFonts w:ascii="Arial Narrow" w:hAnsi="Arial Narrow" w:cs="Times New Roman"/>
          <w:szCs w:val="24"/>
        </w:rPr>
        <w:t>, Número de Registro de Placa L, tres, nueve, nueve, nueve, seis, ocho, (</w:t>
      </w:r>
      <w:r w:rsidR="007D4A6C" w:rsidRPr="003F043F">
        <w:rPr>
          <w:rFonts w:ascii="Arial Narrow" w:hAnsi="Arial Narrow" w:cs="Times New Roman"/>
          <w:b/>
          <w:bCs/>
          <w:szCs w:val="24"/>
        </w:rPr>
        <w:t>L399968</w:t>
      </w:r>
      <w:r w:rsidR="007D4A6C" w:rsidRPr="003F043F">
        <w:rPr>
          <w:rFonts w:ascii="Arial Narrow" w:hAnsi="Arial Narrow" w:cs="Times New Roman"/>
          <w:szCs w:val="24"/>
        </w:rPr>
        <w:t>), certificado de propiedad de registro de motor Número nueve, ocho, seis, dos, seis, cero, uno (</w:t>
      </w:r>
      <w:r w:rsidR="007D4A6C" w:rsidRPr="003F043F">
        <w:rPr>
          <w:rFonts w:ascii="Arial Narrow" w:hAnsi="Arial Narrow" w:cs="Times New Roman"/>
          <w:b/>
          <w:bCs/>
          <w:szCs w:val="24"/>
        </w:rPr>
        <w:t>9862601</w:t>
      </w:r>
      <w:r w:rsidR="007D4A6C" w:rsidRPr="003F043F">
        <w:rPr>
          <w:rFonts w:ascii="Arial Narrow" w:hAnsi="Arial Narrow" w:cs="Times New Roman"/>
          <w:szCs w:val="24"/>
        </w:rPr>
        <w:t xml:space="preserve">); </w:t>
      </w:r>
      <w:r w:rsidR="007D4A6C" w:rsidRPr="003F043F">
        <w:rPr>
          <w:rFonts w:ascii="Arial Narrow" w:hAnsi="Arial Narrow" w:cs="Times New Roman"/>
          <w:b/>
          <w:bCs/>
          <w:szCs w:val="24"/>
        </w:rPr>
        <w:t>SEGUNDO</w:t>
      </w:r>
      <w:r w:rsidR="007D4A6C" w:rsidRPr="003F043F">
        <w:rPr>
          <w:rFonts w:ascii="Arial Narrow" w:hAnsi="Arial Narrow" w:cs="Times New Roman"/>
          <w:szCs w:val="24"/>
        </w:rPr>
        <w:t>: Cuenta corriente del Banco Popular de la República Dominicana, marcada con el Número siete, siete, cero, cuatro, cinco, cuatro, cinco, siete, siete (</w:t>
      </w:r>
      <w:r w:rsidR="007D4A6C" w:rsidRPr="003F043F">
        <w:rPr>
          <w:rFonts w:ascii="Arial Narrow" w:hAnsi="Arial Narrow" w:cs="Times New Roman"/>
          <w:b/>
          <w:bCs/>
          <w:szCs w:val="24"/>
        </w:rPr>
        <w:t>770454577</w:t>
      </w:r>
      <w:r w:rsidR="007D4A6C" w:rsidRPr="003F043F">
        <w:rPr>
          <w:rFonts w:ascii="Arial Narrow" w:hAnsi="Arial Narrow" w:cs="Times New Roman"/>
          <w:szCs w:val="24"/>
        </w:rPr>
        <w:t xml:space="preserve">), registrada al nombre del señor </w:t>
      </w:r>
      <w:r w:rsidR="007D4A6C" w:rsidRPr="003F043F">
        <w:rPr>
          <w:rFonts w:ascii="Arial Narrow" w:hAnsi="Arial Narrow" w:cs="Times New Roman"/>
          <w:b/>
          <w:szCs w:val="24"/>
        </w:rPr>
        <w:t xml:space="preserve">VÍCTOR MANUEL TAVERAS GARCÍA; TERCERO: </w:t>
      </w:r>
      <w:r w:rsidR="007D4A6C" w:rsidRPr="003F043F">
        <w:rPr>
          <w:rFonts w:ascii="Arial Narrow" w:hAnsi="Arial Narrow" w:cs="Times New Roman"/>
          <w:szCs w:val="24"/>
        </w:rPr>
        <w:t>Cuenta corriente del Banco BHD de la República Dominicana, marcada con el Número tres, cero, cero, siete, siete, ocho, siete, cero, cero, dos, cuatro (</w:t>
      </w:r>
      <w:r w:rsidR="007D4A6C" w:rsidRPr="003F043F">
        <w:rPr>
          <w:rFonts w:ascii="Arial Narrow" w:hAnsi="Arial Narrow" w:cs="Times New Roman"/>
          <w:b/>
          <w:bCs/>
          <w:szCs w:val="24"/>
        </w:rPr>
        <w:t>30077870024</w:t>
      </w:r>
      <w:r w:rsidR="007D4A6C" w:rsidRPr="003F043F">
        <w:rPr>
          <w:rFonts w:ascii="Arial Narrow" w:hAnsi="Arial Narrow" w:cs="Times New Roman"/>
          <w:szCs w:val="24"/>
        </w:rPr>
        <w:t xml:space="preserve">), registrada al nombre del señor </w:t>
      </w:r>
      <w:r w:rsidR="007D4A6C" w:rsidRPr="003F043F">
        <w:rPr>
          <w:rFonts w:ascii="Arial Narrow" w:hAnsi="Arial Narrow" w:cs="Times New Roman"/>
          <w:b/>
          <w:szCs w:val="24"/>
        </w:rPr>
        <w:t xml:space="preserve">VÍCTOR MANUEL TAVERAS GARCÍA; CUARTO: </w:t>
      </w:r>
      <w:r w:rsidR="007D4A6C" w:rsidRPr="003F043F">
        <w:rPr>
          <w:rFonts w:ascii="Arial Narrow" w:hAnsi="Arial Narrow" w:cs="Times New Roman"/>
          <w:szCs w:val="24"/>
        </w:rPr>
        <w:t>Su participación activa y/o accionaria dentro del negocio denominado como</w:t>
      </w:r>
      <w:r w:rsidR="007D4A6C" w:rsidRPr="003F043F">
        <w:rPr>
          <w:rFonts w:ascii="Arial Narrow" w:hAnsi="Arial Narrow" w:cs="Times New Roman"/>
          <w:b/>
          <w:szCs w:val="24"/>
        </w:rPr>
        <w:t xml:space="preserve"> ALMACEN CASA TAVERAS, </w:t>
      </w:r>
      <w:r w:rsidR="007D4A6C" w:rsidRPr="003F043F">
        <w:rPr>
          <w:rFonts w:ascii="Arial Narrow" w:hAnsi="Arial Narrow" w:cs="Times New Roman"/>
          <w:szCs w:val="24"/>
        </w:rPr>
        <w:t xml:space="preserve">ubicado en la Calle Coronel Juan María Lora </w:t>
      </w:r>
      <w:r w:rsidR="00A447F8" w:rsidRPr="003F043F">
        <w:rPr>
          <w:rFonts w:ascii="Arial Narrow" w:hAnsi="Arial Narrow" w:cs="Times New Roman"/>
          <w:szCs w:val="24"/>
        </w:rPr>
        <w:t>Fernández</w:t>
      </w:r>
      <w:r w:rsidR="007D4A6C" w:rsidRPr="003F043F">
        <w:rPr>
          <w:rFonts w:ascii="Arial Narrow" w:hAnsi="Arial Narrow" w:cs="Times New Roman"/>
          <w:szCs w:val="24"/>
        </w:rPr>
        <w:t>, Número noventa y cuatro (94), sector Los Ríos, Santo Domingo, Distrito Nacional, República Dominicana, el cual responde a sus obligaciones tributarias bajo el Registro Nacional de Contribuyentes Número cero, cero, uno,</w:t>
      </w:r>
      <w:r w:rsidR="00A447F8" w:rsidRPr="003F043F">
        <w:rPr>
          <w:rFonts w:ascii="Arial Narrow" w:hAnsi="Arial Narrow" w:cs="Times New Roman"/>
          <w:szCs w:val="24"/>
        </w:rPr>
        <w:t xml:space="preserve"> guión,</w:t>
      </w:r>
      <w:r w:rsidR="007D4A6C" w:rsidRPr="003F043F">
        <w:rPr>
          <w:rFonts w:ascii="Arial Narrow" w:hAnsi="Arial Narrow" w:cs="Times New Roman"/>
          <w:szCs w:val="24"/>
        </w:rPr>
        <w:t xml:space="preserve"> cero, cuatro, cinco, tres, cero, ocho, </w:t>
      </w:r>
      <w:r w:rsidR="00A447F8" w:rsidRPr="003F043F">
        <w:rPr>
          <w:rFonts w:ascii="Arial Narrow" w:hAnsi="Arial Narrow" w:cs="Times New Roman"/>
          <w:szCs w:val="24"/>
        </w:rPr>
        <w:t xml:space="preserve">ocho, guión, seis (001-0453088-6), registrado en nombre del señor </w:t>
      </w:r>
      <w:r w:rsidR="00A447F8" w:rsidRPr="003F043F">
        <w:rPr>
          <w:rFonts w:ascii="Arial Narrow" w:hAnsi="Arial Narrow" w:cs="Times New Roman"/>
          <w:b/>
          <w:szCs w:val="24"/>
        </w:rPr>
        <w:t>V</w:t>
      </w:r>
      <w:r w:rsidR="00716D9F" w:rsidRPr="003F043F">
        <w:rPr>
          <w:rFonts w:ascii="Arial Narrow" w:hAnsi="Arial Narrow" w:cs="Times New Roman"/>
          <w:b/>
          <w:szCs w:val="24"/>
        </w:rPr>
        <w:t>ÍCTOR</w:t>
      </w:r>
      <w:r w:rsidR="00A447F8" w:rsidRPr="003F043F">
        <w:rPr>
          <w:rFonts w:ascii="Arial Narrow" w:hAnsi="Arial Narrow" w:cs="Times New Roman"/>
          <w:b/>
          <w:szCs w:val="24"/>
        </w:rPr>
        <w:t xml:space="preserve"> MANUEL TAVERAS REYES, </w:t>
      </w:r>
      <w:r w:rsidR="00A447F8" w:rsidRPr="003F043F">
        <w:rPr>
          <w:rFonts w:ascii="Arial Narrow" w:hAnsi="Arial Narrow" w:cs="Times New Roman"/>
          <w:szCs w:val="24"/>
        </w:rPr>
        <w:t xml:space="preserve">cuyo negocio se considera como patrimonio exclusivamente familiar, de cuyos frutos e ingresos, no podrá tener beneficios ni ganancias, ni en todo ni en parte, ni en el presente ni en el futuro, ni a modo de partición por causa de divorcio o muerte, del señor </w:t>
      </w:r>
      <w:r w:rsidR="00A447F8" w:rsidRPr="003F043F">
        <w:rPr>
          <w:rFonts w:ascii="Arial Narrow" w:hAnsi="Arial Narrow" w:cs="Times New Roman"/>
          <w:b/>
          <w:szCs w:val="24"/>
        </w:rPr>
        <w:t>VÍCTOR MANUEL TAVERAS GARCÍA,</w:t>
      </w:r>
      <w:r w:rsidR="00A447F8" w:rsidRPr="003F043F">
        <w:rPr>
          <w:rFonts w:ascii="Arial Narrow" w:hAnsi="Arial Narrow" w:cs="Times New Roman"/>
          <w:szCs w:val="24"/>
        </w:rPr>
        <w:t xml:space="preserve"> la señora </w:t>
      </w:r>
      <w:r w:rsidR="00A447F8" w:rsidRPr="003F043F">
        <w:rPr>
          <w:rFonts w:ascii="Arial Narrow" w:hAnsi="Arial Narrow" w:cs="Times New Roman"/>
          <w:b/>
          <w:szCs w:val="24"/>
        </w:rPr>
        <w:t>CLAUDIA MARÍA PADRÓN GARCÍA; QUINTO:</w:t>
      </w:r>
      <w:r w:rsidR="00CF64BA" w:rsidRPr="003F043F">
        <w:rPr>
          <w:rFonts w:ascii="Arial Narrow" w:hAnsi="Arial Narrow" w:cs="Times New Roman"/>
          <w:b/>
          <w:szCs w:val="24"/>
        </w:rPr>
        <w:t xml:space="preserve"> </w:t>
      </w:r>
      <w:r w:rsidR="002F028B" w:rsidRPr="003F043F">
        <w:rPr>
          <w:rFonts w:ascii="Arial Narrow" w:hAnsi="Arial Narrow" w:cs="Times New Roman"/>
          <w:szCs w:val="24"/>
        </w:rPr>
        <w:t>Los bienes muebles e inmuebles</w:t>
      </w:r>
      <w:r w:rsidR="00CF64BA" w:rsidRPr="003F043F">
        <w:rPr>
          <w:rFonts w:ascii="Arial Narrow" w:hAnsi="Arial Narrow" w:cs="Times New Roman"/>
          <w:szCs w:val="24"/>
        </w:rPr>
        <w:t>,</w:t>
      </w:r>
      <w:r w:rsidR="002F028B" w:rsidRPr="003F043F">
        <w:rPr>
          <w:rFonts w:ascii="Arial Narrow" w:hAnsi="Arial Narrow" w:cs="Times New Roman"/>
          <w:szCs w:val="24"/>
        </w:rPr>
        <w:t xml:space="preserve"> que sean adquiridos por donación inter vivos por los padres de </w:t>
      </w:r>
      <w:r w:rsidR="002F028B" w:rsidRPr="003F043F">
        <w:rPr>
          <w:rFonts w:ascii="Arial Narrow" w:hAnsi="Arial Narrow" w:cs="Times New Roman"/>
          <w:b/>
          <w:szCs w:val="24"/>
        </w:rPr>
        <w:t>LOS COMPARECIENTES</w:t>
      </w:r>
      <w:r w:rsidR="002F028B" w:rsidRPr="003F043F">
        <w:rPr>
          <w:rFonts w:ascii="Arial Narrow" w:hAnsi="Arial Narrow" w:cs="Times New Roman"/>
          <w:szCs w:val="24"/>
        </w:rPr>
        <w:t>, no entrarán de ningún modo en la comunidad matrimonial de los esposos, manteniéndose su propiedad exclusiva al donatario, sean estas hechas en el presente o en el futuro, sean antes de la celebración del matrimonio o a partir de la fecha de la celebración del mismo. La misma condición se establece en los casos de sucesiones, sean estas testamentarias o abintestato, de bienes muebles o inmuebles</w:t>
      </w:r>
      <w:r w:rsidR="00CF64BA" w:rsidRPr="003F043F">
        <w:rPr>
          <w:rFonts w:ascii="Arial Narrow" w:hAnsi="Arial Narrow" w:cs="Times New Roman"/>
          <w:szCs w:val="24"/>
        </w:rPr>
        <w:t>;</w:t>
      </w:r>
      <w:r w:rsidR="00CF64BA" w:rsidRPr="003F043F">
        <w:rPr>
          <w:rFonts w:ascii="Arial Narrow" w:hAnsi="Arial Narrow" w:cs="Times New Roman"/>
          <w:b/>
          <w:szCs w:val="24"/>
        </w:rPr>
        <w:t xml:space="preserve"> SEXTO:</w:t>
      </w:r>
      <w:r w:rsidR="00A447F8" w:rsidRPr="003F043F">
        <w:rPr>
          <w:rFonts w:ascii="Arial Narrow" w:hAnsi="Arial Narrow" w:cs="Times New Roman"/>
          <w:b/>
          <w:szCs w:val="24"/>
        </w:rPr>
        <w:t xml:space="preserve"> </w:t>
      </w:r>
      <w:r w:rsidR="00A447F8" w:rsidRPr="003F043F">
        <w:rPr>
          <w:rFonts w:ascii="Arial Narrow" w:hAnsi="Arial Narrow" w:cs="Times New Roman"/>
          <w:szCs w:val="24"/>
        </w:rPr>
        <w:t>Los comparecientes declararon, que será propiedad exclusiva de cada uno de ellos</w:t>
      </w:r>
      <w:r w:rsidR="00F52FB5" w:rsidRPr="003F043F">
        <w:rPr>
          <w:rFonts w:ascii="Arial Narrow" w:hAnsi="Arial Narrow" w:cs="Times New Roman"/>
          <w:szCs w:val="24"/>
        </w:rPr>
        <w:t xml:space="preserve">, los bienes antes mencionados, </w:t>
      </w:r>
      <w:r w:rsidR="00A447F8" w:rsidRPr="003F043F">
        <w:rPr>
          <w:rFonts w:ascii="Arial Narrow" w:hAnsi="Arial Narrow" w:cs="Times New Roman"/>
          <w:szCs w:val="24"/>
        </w:rPr>
        <w:t xml:space="preserve">así como los bienes muebles e inmuebles que poseen en  actualidad que no hayan sido mencionados en el presente acto, </w:t>
      </w:r>
      <w:r w:rsidR="00F52FB5" w:rsidRPr="003F043F">
        <w:rPr>
          <w:rFonts w:ascii="Arial Narrow" w:hAnsi="Arial Narrow" w:cs="Times New Roman"/>
          <w:szCs w:val="24"/>
        </w:rPr>
        <w:t xml:space="preserve">sin embargo, </w:t>
      </w:r>
      <w:r w:rsidR="00A447F8" w:rsidRPr="003F043F">
        <w:rPr>
          <w:rFonts w:ascii="Arial Narrow" w:hAnsi="Arial Narrow" w:cs="Times New Roman"/>
          <w:szCs w:val="24"/>
        </w:rPr>
        <w:t xml:space="preserve">aquellos bienes muebles e inmuebles adquiridos a partir de la fecha de la celebración del matrimonio, </w:t>
      </w:r>
      <w:r w:rsidR="00F52FB5" w:rsidRPr="003F043F">
        <w:rPr>
          <w:rFonts w:ascii="Arial Narrow" w:hAnsi="Arial Narrow" w:cs="Times New Roman"/>
          <w:szCs w:val="24"/>
        </w:rPr>
        <w:t xml:space="preserve">se consideraran como propiedad de ambos, sean estos bienes muebles e inmuebles, productos financieros, deudas, vehículos, maquinarias, equipos electrónicos o industriales, así como los frutos obtenidos de los mismos. </w:t>
      </w:r>
      <w:r w:rsidR="00A447F8" w:rsidRPr="003F043F">
        <w:rPr>
          <w:rFonts w:ascii="Arial Narrow" w:hAnsi="Arial Narrow" w:cs="Times New Roman"/>
          <w:szCs w:val="24"/>
        </w:rPr>
        <w:t xml:space="preserve"> </w:t>
      </w:r>
      <w:r w:rsidR="007745CB" w:rsidRPr="003F043F">
        <w:rPr>
          <w:rFonts w:ascii="Arial Narrow" w:hAnsi="Arial Narrow" w:cs="Times New Roman"/>
          <w:b/>
          <w:bCs/>
          <w:szCs w:val="24"/>
        </w:rPr>
        <w:t>SÉPTIMO</w:t>
      </w:r>
      <w:r w:rsidR="007745CB" w:rsidRPr="003F043F">
        <w:rPr>
          <w:rFonts w:ascii="Arial Narrow" w:hAnsi="Arial Narrow" w:cs="Times New Roman"/>
          <w:szCs w:val="24"/>
        </w:rPr>
        <w:t xml:space="preserve">: </w:t>
      </w:r>
      <w:r w:rsidR="007745CB" w:rsidRPr="003F043F">
        <w:rPr>
          <w:rFonts w:ascii="Arial Narrow" w:hAnsi="Arial Narrow" w:cs="Times New Roman"/>
          <w:b/>
          <w:bCs/>
          <w:szCs w:val="24"/>
        </w:rPr>
        <w:t>LOS COMPARECIENTE</w:t>
      </w:r>
      <w:r w:rsidR="00D54624" w:rsidRPr="003F043F">
        <w:rPr>
          <w:rFonts w:ascii="Arial Narrow" w:hAnsi="Arial Narrow" w:cs="Times New Roman"/>
          <w:b/>
          <w:bCs/>
          <w:szCs w:val="24"/>
        </w:rPr>
        <w:t>S</w:t>
      </w:r>
      <w:r w:rsidR="007745CB" w:rsidRPr="003F043F">
        <w:rPr>
          <w:rFonts w:ascii="Arial Narrow" w:hAnsi="Arial Narrow" w:cs="Times New Roman"/>
          <w:b/>
          <w:bCs/>
          <w:szCs w:val="24"/>
        </w:rPr>
        <w:t xml:space="preserve">  </w:t>
      </w:r>
      <w:r w:rsidR="007745CB" w:rsidRPr="003F043F">
        <w:rPr>
          <w:rFonts w:ascii="Arial Narrow" w:hAnsi="Arial Narrow" w:cs="Times New Roman"/>
          <w:szCs w:val="24"/>
        </w:rPr>
        <w:t>me declararon que</w:t>
      </w:r>
      <w:r w:rsidR="00EA4787" w:rsidRPr="003F043F">
        <w:rPr>
          <w:rFonts w:ascii="Arial Narrow" w:hAnsi="Arial Narrow" w:cs="Times New Roman"/>
          <w:szCs w:val="24"/>
        </w:rPr>
        <w:t xml:space="preserve"> en la actualidad el señor  </w:t>
      </w:r>
      <w:r w:rsidR="00716D9F" w:rsidRPr="003F043F">
        <w:rPr>
          <w:rFonts w:ascii="Arial Narrow" w:hAnsi="Arial Narrow" w:cs="Times New Roman"/>
          <w:b/>
          <w:szCs w:val="24"/>
        </w:rPr>
        <w:t xml:space="preserve">VÍCTOR </w:t>
      </w:r>
      <w:r w:rsidR="00EA4787" w:rsidRPr="003F043F">
        <w:rPr>
          <w:rFonts w:ascii="Arial Narrow" w:hAnsi="Arial Narrow" w:cs="Times New Roman"/>
          <w:b/>
          <w:szCs w:val="24"/>
        </w:rPr>
        <w:t xml:space="preserve">MANUEL TAVERAS </w:t>
      </w:r>
      <w:r w:rsidR="00716D9F" w:rsidRPr="003F043F">
        <w:rPr>
          <w:rFonts w:ascii="Arial Narrow" w:hAnsi="Arial Narrow" w:cs="Times New Roman"/>
          <w:b/>
          <w:szCs w:val="24"/>
        </w:rPr>
        <w:t>GARCÍA</w:t>
      </w:r>
      <w:r w:rsidR="00EA4787" w:rsidRPr="003F043F">
        <w:rPr>
          <w:rFonts w:ascii="Arial Narrow" w:hAnsi="Arial Narrow" w:cs="Times New Roman"/>
          <w:szCs w:val="24"/>
        </w:rPr>
        <w:t xml:space="preserve">, se encuentra inscrito como socio o accionista en la Sociedad Comercial </w:t>
      </w:r>
      <w:r w:rsidR="00EA4787" w:rsidRPr="003F043F">
        <w:rPr>
          <w:rFonts w:ascii="Arial Narrow" w:hAnsi="Arial Narrow" w:cs="Times New Roman"/>
          <w:b/>
          <w:szCs w:val="24"/>
        </w:rPr>
        <w:t>GARVERAS GROUP, S.R.L.,</w:t>
      </w:r>
      <w:r w:rsidR="00EA4787" w:rsidRPr="003F043F">
        <w:rPr>
          <w:rFonts w:ascii="Arial Narrow" w:hAnsi="Arial Narrow" w:cs="Times New Roman"/>
          <w:szCs w:val="24"/>
        </w:rPr>
        <w:t xml:space="preserve"> Registro Mercantil No. uno, ocho, cinco, dos, cuatro, cero, SD (185240SD), Registro Nacional de Contribuyente No. uno, tres, dos, guión, seis, tres, seis, dos, cuatro, guión, cuatro (</w:t>
      </w:r>
      <w:r w:rsidR="00EA4787" w:rsidRPr="003F043F">
        <w:rPr>
          <w:rFonts w:ascii="Arial Narrow" w:hAnsi="Arial Narrow" w:cs="Times New Roman"/>
          <w:szCs w:val="24"/>
          <w:lang w:val="es-ES_tradnl"/>
        </w:rPr>
        <w:t xml:space="preserve">132-63624-4) y </w:t>
      </w:r>
      <w:r w:rsidR="00EA4787" w:rsidRPr="003F043F">
        <w:rPr>
          <w:rFonts w:ascii="Arial Narrow" w:hAnsi="Arial Narrow" w:cs="Times New Roman"/>
          <w:b/>
          <w:szCs w:val="24"/>
          <w:lang w:val="es-ES_tradnl"/>
        </w:rPr>
        <w:t>TROPICAL MULTISERVICE SPACE, S.R.L</w:t>
      </w:r>
      <w:r w:rsidR="00EA4787" w:rsidRPr="003F043F">
        <w:rPr>
          <w:rFonts w:ascii="Arial Narrow" w:hAnsi="Arial Narrow" w:cs="Times New Roman"/>
          <w:szCs w:val="24"/>
          <w:lang w:val="es-ES_tradnl"/>
        </w:rPr>
        <w:t>., Registro Mercantil No. uno, ocho, uno, cero, ocho, uno, SD (181081SD)</w:t>
      </w:r>
      <w:r w:rsidR="00EA4787" w:rsidRPr="003F043F">
        <w:rPr>
          <w:rFonts w:ascii="Arial Narrow" w:hAnsi="Arial Narrow" w:cs="Times New Roman"/>
          <w:szCs w:val="24"/>
        </w:rPr>
        <w:t xml:space="preserve"> y Registro Nacional de </w:t>
      </w:r>
      <w:r w:rsidR="00EA4787" w:rsidRPr="003F043F">
        <w:rPr>
          <w:rFonts w:ascii="Arial Narrow" w:hAnsi="Arial Narrow" w:cs="Times New Roman"/>
          <w:szCs w:val="24"/>
        </w:rPr>
        <w:lastRenderedPageBreak/>
        <w:t>Contribuyente No. uno, tres, dos, guión, cinco, uno, uno, tres, uno, guión, uno (</w:t>
      </w:r>
      <w:r w:rsidR="00EA4787" w:rsidRPr="003F043F">
        <w:rPr>
          <w:rFonts w:ascii="Arial Narrow" w:hAnsi="Arial Narrow" w:cs="Times New Roman"/>
          <w:szCs w:val="24"/>
          <w:lang w:val="es-ES_tradnl"/>
        </w:rPr>
        <w:t xml:space="preserve">132-51131-1), sin ser socio o accionista </w:t>
      </w:r>
      <w:r w:rsidR="00EA4787" w:rsidRPr="003F043F">
        <w:rPr>
          <w:rFonts w:ascii="Arial Narrow" w:hAnsi="Arial Narrow" w:cs="Times New Roman"/>
          <w:szCs w:val="24"/>
        </w:rPr>
        <w:t>ninguna otra sociedad comercial o en formación;</w:t>
      </w:r>
      <w:r w:rsidR="00977086" w:rsidRPr="003F043F">
        <w:rPr>
          <w:rFonts w:ascii="Arial Narrow" w:hAnsi="Arial Narrow" w:cs="Times New Roman"/>
          <w:szCs w:val="24"/>
        </w:rPr>
        <w:t xml:space="preserve"> por</w:t>
      </w:r>
      <w:r w:rsidR="00EA4787" w:rsidRPr="003F043F">
        <w:rPr>
          <w:rFonts w:ascii="Arial Narrow" w:hAnsi="Arial Narrow" w:cs="Times New Roman"/>
          <w:szCs w:val="24"/>
        </w:rPr>
        <w:t xml:space="preserve"> lo que, las acciones o cuotas sociales de las cuales es propietario en dichas sociedades comerciales, se mantienen exclusivamente bajo su propiedad, tanto en el presente como en el futuro, así como los frutos que pueda obtener de estas, pudiendo disponer de las mismas, bajo cualquier tipo de operación lícita, sin el consentimiento de su futura cónyuge</w:t>
      </w:r>
      <w:r w:rsidR="00803F8D" w:rsidRPr="003F043F">
        <w:rPr>
          <w:rFonts w:ascii="Arial Narrow" w:hAnsi="Arial Narrow" w:cs="Times New Roman"/>
          <w:szCs w:val="24"/>
        </w:rPr>
        <w:t xml:space="preserve">. </w:t>
      </w:r>
      <w:r w:rsidR="00A447F8" w:rsidRPr="003F043F">
        <w:rPr>
          <w:rFonts w:ascii="Arial Narrow" w:hAnsi="Arial Narrow" w:cs="Times New Roman"/>
          <w:szCs w:val="24"/>
        </w:rPr>
        <w:t>Del mismo modo,</w:t>
      </w:r>
      <w:r w:rsidR="00F52FB5" w:rsidRPr="003F043F">
        <w:rPr>
          <w:rFonts w:ascii="Arial Narrow" w:hAnsi="Arial Narrow" w:cs="Times New Roman"/>
          <w:szCs w:val="24"/>
        </w:rPr>
        <w:t xml:space="preserve"> declararon, que</w:t>
      </w:r>
      <w:r w:rsidR="00A447F8" w:rsidRPr="003F043F">
        <w:rPr>
          <w:rFonts w:ascii="Arial Narrow" w:hAnsi="Arial Narrow" w:cs="Times New Roman"/>
          <w:szCs w:val="24"/>
        </w:rPr>
        <w:t xml:space="preserve"> </w:t>
      </w:r>
      <w:r w:rsidR="00F52FB5" w:rsidRPr="003F043F">
        <w:rPr>
          <w:rFonts w:ascii="Arial Narrow" w:hAnsi="Arial Narrow" w:cs="Times New Roman"/>
          <w:szCs w:val="24"/>
        </w:rPr>
        <w:t>gozaran</w:t>
      </w:r>
      <w:r w:rsidR="00A447F8" w:rsidRPr="003F043F">
        <w:rPr>
          <w:rFonts w:ascii="Arial Narrow" w:hAnsi="Arial Narrow" w:cs="Times New Roman"/>
          <w:szCs w:val="24"/>
        </w:rPr>
        <w:t xml:space="preserve"> del producto de los ingresos </w:t>
      </w:r>
      <w:r w:rsidR="00CF64BA" w:rsidRPr="003F043F">
        <w:rPr>
          <w:rFonts w:ascii="Arial Narrow" w:hAnsi="Arial Narrow" w:cs="Times New Roman"/>
          <w:szCs w:val="24"/>
        </w:rPr>
        <w:t xml:space="preserve">y frutos de </w:t>
      </w:r>
      <w:r w:rsidR="00F52FB5" w:rsidRPr="003F043F">
        <w:rPr>
          <w:rFonts w:ascii="Arial Narrow" w:hAnsi="Arial Narrow" w:cs="Times New Roman"/>
          <w:szCs w:val="24"/>
        </w:rPr>
        <w:t>su</w:t>
      </w:r>
      <w:r w:rsidR="00CF64BA" w:rsidRPr="003F043F">
        <w:rPr>
          <w:rFonts w:ascii="Arial Narrow" w:hAnsi="Arial Narrow" w:cs="Times New Roman"/>
          <w:szCs w:val="24"/>
        </w:rPr>
        <w:t xml:space="preserve"> trabajo personal y de la economía de éste, según la disposición del artículo quinto (5to.) de la Ley Número trecientos noventa (390), de fecha dieciocho (18) de diciembre del año mil novecientos cuarenta (1940), pudiendo enajenar, vender, ceder e hipotecar y disponer de </w:t>
      </w:r>
      <w:r w:rsidR="00F52FB5" w:rsidRPr="003F043F">
        <w:rPr>
          <w:rFonts w:ascii="Arial Narrow" w:hAnsi="Arial Narrow" w:cs="Times New Roman"/>
          <w:szCs w:val="24"/>
        </w:rPr>
        <w:t>sus bienes propios</w:t>
      </w:r>
      <w:r w:rsidR="00CF64BA" w:rsidRPr="003F043F">
        <w:rPr>
          <w:rFonts w:ascii="Arial Narrow" w:hAnsi="Arial Narrow" w:cs="Times New Roman"/>
          <w:szCs w:val="24"/>
        </w:rPr>
        <w:t xml:space="preserve">, en todo o en parte, </w:t>
      </w:r>
      <w:r w:rsidR="00F52FB5" w:rsidRPr="003F043F">
        <w:rPr>
          <w:rFonts w:ascii="Arial Narrow" w:hAnsi="Arial Narrow" w:cs="Times New Roman"/>
          <w:szCs w:val="24"/>
        </w:rPr>
        <w:t>que sean</w:t>
      </w:r>
      <w:r w:rsidR="00CF64BA" w:rsidRPr="003F043F">
        <w:rPr>
          <w:rFonts w:ascii="Arial Narrow" w:hAnsi="Arial Narrow" w:cs="Times New Roman"/>
          <w:szCs w:val="24"/>
        </w:rPr>
        <w:t xml:space="preserve"> adquiridos antes de la celebración del matrimonio, conforme las condiciones convenidas expresamente en el presente acto, sin ni</w:t>
      </w:r>
      <w:r w:rsidR="00F52FB5" w:rsidRPr="003F043F">
        <w:rPr>
          <w:rFonts w:ascii="Arial Narrow" w:hAnsi="Arial Narrow" w:cs="Times New Roman"/>
          <w:szCs w:val="24"/>
        </w:rPr>
        <w:t xml:space="preserve">ngún tipo de consecuencia legal, quedando a disposición de copropiedad los bienes que sean adquiridos a partir de la celebración del matrimonio, conforme las condiciones establecidas precedentemente. </w:t>
      </w:r>
      <w:r w:rsidR="00A35974" w:rsidRPr="003F043F">
        <w:rPr>
          <w:rFonts w:ascii="Arial Narrow" w:hAnsi="Arial Narrow" w:cs="Times New Roman"/>
          <w:szCs w:val="24"/>
        </w:rPr>
        <w:t xml:space="preserve"> </w:t>
      </w:r>
      <w:r w:rsidR="00D82F37" w:rsidRPr="003F043F">
        <w:rPr>
          <w:rFonts w:ascii="Arial Narrow" w:hAnsi="Arial Narrow" w:cs="Times New Roman"/>
          <w:szCs w:val="24"/>
        </w:rPr>
        <w:t xml:space="preserve">Declarando, además, que el presente acto adquiere fuerza de ley entre </w:t>
      </w:r>
      <w:r w:rsidR="00D82F37" w:rsidRPr="003F043F">
        <w:rPr>
          <w:rFonts w:ascii="Arial Narrow" w:hAnsi="Arial Narrow" w:cs="Times New Roman"/>
          <w:b/>
          <w:bCs/>
          <w:szCs w:val="24"/>
        </w:rPr>
        <w:t>LOS COMPARECIENTES</w:t>
      </w:r>
      <w:r w:rsidR="00D82F37" w:rsidRPr="003F043F">
        <w:rPr>
          <w:rFonts w:ascii="Arial Narrow" w:hAnsi="Arial Narrow" w:cs="Times New Roman"/>
          <w:szCs w:val="24"/>
        </w:rPr>
        <w:t xml:space="preserve">, de conformidad al art. 1134 del Código Civil que indica que: “las convenciones legalmente formadas tienen fuerza de ley para aquellos que las han hecho. No pueden ser revocadas, sino por su mutuo consentimiento, o por las causas que estén autorizadas por la ley”. </w:t>
      </w:r>
      <w:r w:rsidR="00A35974" w:rsidRPr="003F043F">
        <w:rPr>
          <w:rFonts w:ascii="Arial Narrow" w:hAnsi="Arial Narrow" w:cs="Times New Roman"/>
          <w:szCs w:val="24"/>
        </w:rPr>
        <w:t xml:space="preserve">Así me lo han declarado por ante mí, Notario Público, en testimonio de lo que antecede se redacta el presente acto, el cual he leído en voz alta a los comparecientes y en presencia de los señores </w:t>
      </w:r>
      <w:r w:rsidR="00BF01BB" w:rsidRPr="003F043F">
        <w:rPr>
          <w:rFonts w:ascii="Arial Narrow" w:hAnsi="Arial Narrow" w:cs="Times New Roman"/>
          <w:b/>
          <w:szCs w:val="24"/>
        </w:rPr>
        <w:t>YEICON RAFAEL MAÑON PUJOLS</w:t>
      </w:r>
      <w:r w:rsidR="00BF01BB" w:rsidRPr="003F043F">
        <w:rPr>
          <w:rFonts w:ascii="Arial Narrow" w:hAnsi="Arial Narrow" w:cs="Times New Roman"/>
          <w:szCs w:val="24"/>
        </w:rPr>
        <w:t>, dominicano, mayor de edad, soltero, portador de la cédula de identidad y electoral Número cuatro, cero, dos, guión, cero, nueve, cinco, cinco, oc</w:t>
      </w:r>
      <w:r w:rsidR="00261DA0">
        <w:rPr>
          <w:rFonts w:ascii="Arial Narrow" w:hAnsi="Arial Narrow" w:cs="Times New Roman"/>
          <w:szCs w:val="24"/>
        </w:rPr>
        <w:t xml:space="preserve">ho, ocho, nueve, </w:t>
      </w:r>
      <w:proofErr w:type="spellStart"/>
      <w:r w:rsidR="00261DA0">
        <w:rPr>
          <w:rFonts w:ascii="Arial Narrow" w:hAnsi="Arial Narrow" w:cs="Times New Roman"/>
          <w:szCs w:val="24"/>
        </w:rPr>
        <w:t>guión</w:t>
      </w:r>
      <w:proofErr w:type="spellEnd"/>
      <w:r w:rsidR="00261DA0">
        <w:rPr>
          <w:rFonts w:ascii="Arial Narrow" w:hAnsi="Arial Narrow" w:cs="Times New Roman"/>
          <w:szCs w:val="24"/>
        </w:rPr>
        <w:t xml:space="preserve">, cinco, </w:t>
      </w:r>
      <w:r w:rsidR="00BF01BB" w:rsidRPr="003F043F">
        <w:rPr>
          <w:rFonts w:ascii="Arial Narrow" w:hAnsi="Arial Narrow" w:cs="Times New Roman"/>
          <w:szCs w:val="24"/>
        </w:rPr>
        <w:t xml:space="preserve">(402-0955889-5), domiciliado y residente Ave. República de Colombia Número siete (7), Altos de Arroyo Hondo, Santo Domingo, Distrito Nacional, República Dominicana y </w:t>
      </w:r>
      <w:r w:rsidR="00BF01BB" w:rsidRPr="003F043F">
        <w:rPr>
          <w:rFonts w:ascii="Arial Narrow" w:hAnsi="Arial Narrow" w:cs="Times New Roman"/>
          <w:b/>
          <w:szCs w:val="24"/>
        </w:rPr>
        <w:t>RUBER AQUINO TRUJIL</w:t>
      </w:r>
      <w:r w:rsidR="00BF01BB" w:rsidRPr="003F043F">
        <w:rPr>
          <w:rFonts w:ascii="Arial Narrow" w:hAnsi="Arial Narrow" w:cs="Times New Roman"/>
          <w:szCs w:val="24"/>
        </w:rPr>
        <w:t xml:space="preserve">, dominicano, mayor de edad, soltero, portador de la cédula de Identidad y Electoral Número cero, ocho, tres, guión, cero, cero, cero, cuatro, nueve, dos, tres, guión, nueve (083-0004923-9), domiciliado y residente en la Calle cuatro (4) número dos (2), sector los Ríos, Santo Domingo, Distrito Nacional, República Dominicana, </w:t>
      </w:r>
      <w:r w:rsidR="004447E8" w:rsidRPr="003F043F">
        <w:rPr>
          <w:rFonts w:ascii="Arial Narrow" w:hAnsi="Arial Narrow" w:cs="Times New Roman"/>
          <w:szCs w:val="24"/>
        </w:rPr>
        <w:t xml:space="preserve"> testigos instrumentales, libres de todas tachas y excepciones legales, quienes después de encontrarle conforme, proceden a firmarlo</w:t>
      </w:r>
      <w:r w:rsidR="00030A84" w:rsidRPr="003F043F">
        <w:rPr>
          <w:rFonts w:ascii="Arial Narrow" w:hAnsi="Arial Narrow" w:cs="Times New Roman"/>
          <w:szCs w:val="24"/>
        </w:rPr>
        <w:t xml:space="preserve"> </w:t>
      </w:r>
      <w:r w:rsidR="004447E8" w:rsidRPr="003F043F">
        <w:rPr>
          <w:rFonts w:ascii="Arial Narrow" w:hAnsi="Arial Narrow" w:cs="Times New Roman"/>
          <w:szCs w:val="24"/>
        </w:rPr>
        <w:t xml:space="preserve">conmigo y ante mí, Notario Público, por lo cual </w:t>
      </w:r>
      <w:r w:rsidR="004447E8" w:rsidRPr="003F043F">
        <w:rPr>
          <w:rFonts w:ascii="Arial Narrow" w:hAnsi="Arial Narrow" w:cs="Times New Roman"/>
          <w:b/>
          <w:szCs w:val="24"/>
        </w:rPr>
        <w:t>CERTIFICO Y DOY FE</w:t>
      </w:r>
      <w:r w:rsidR="004447E8" w:rsidRPr="003F043F">
        <w:rPr>
          <w:rFonts w:ascii="Arial Narrow" w:hAnsi="Arial Narrow" w:cs="Times New Roman"/>
          <w:szCs w:val="24"/>
        </w:rPr>
        <w:t>. -</w:t>
      </w:r>
      <w:r w:rsidR="00366D51">
        <w:rPr>
          <w:rFonts w:ascii="Arial Narrow" w:hAnsi="Arial Narrow" w:cs="Times New Roman"/>
          <w:szCs w:val="24"/>
        </w:rPr>
        <w:t xml:space="preserve"> </w:t>
      </w:r>
      <w:r w:rsidR="004447E8" w:rsidRPr="003F043F">
        <w:rPr>
          <w:rFonts w:ascii="Arial Narrow" w:hAnsi="Arial Narrow" w:cs="Times New Roman"/>
          <w:szCs w:val="24"/>
        </w:rPr>
        <w:t>-</w:t>
      </w:r>
      <w:r w:rsidR="00366D51">
        <w:rPr>
          <w:rFonts w:ascii="Arial Narrow" w:hAnsi="Arial Narrow" w:cs="Times New Roman"/>
          <w:szCs w:val="24"/>
        </w:rPr>
        <w:t xml:space="preserve"> </w:t>
      </w:r>
      <w:r w:rsidR="004447E8" w:rsidRPr="003F043F">
        <w:rPr>
          <w:rFonts w:ascii="Arial Narrow" w:hAnsi="Arial Narrow" w:cs="Times New Roman"/>
          <w:szCs w:val="24"/>
        </w:rPr>
        <w:t>-</w:t>
      </w:r>
      <w:r w:rsidR="00366D51">
        <w:rPr>
          <w:rFonts w:ascii="Arial Narrow" w:hAnsi="Arial Narrow" w:cs="Times New Roman"/>
          <w:szCs w:val="24"/>
        </w:rPr>
        <w:t xml:space="preserve"> </w:t>
      </w:r>
      <w:r w:rsidR="004447E8" w:rsidRPr="003F043F">
        <w:rPr>
          <w:rFonts w:ascii="Arial Narrow" w:hAnsi="Arial Narrow" w:cs="Times New Roman"/>
          <w:szCs w:val="24"/>
        </w:rPr>
        <w:t>-</w:t>
      </w:r>
      <w:r w:rsidR="00366D51">
        <w:rPr>
          <w:rFonts w:ascii="Arial Narrow" w:hAnsi="Arial Narrow" w:cs="Times New Roman"/>
          <w:szCs w:val="24"/>
        </w:rPr>
        <w:t xml:space="preserve"> </w:t>
      </w:r>
      <w:r w:rsidR="004447E8" w:rsidRPr="003F043F">
        <w:rPr>
          <w:rFonts w:ascii="Arial Narrow" w:hAnsi="Arial Narrow" w:cs="Times New Roman"/>
          <w:szCs w:val="24"/>
        </w:rPr>
        <w:t>-</w:t>
      </w:r>
      <w:r w:rsidR="00366D51">
        <w:rPr>
          <w:rFonts w:ascii="Arial Narrow" w:hAnsi="Arial Narrow" w:cs="Times New Roman"/>
          <w:szCs w:val="24"/>
        </w:rPr>
        <w:t xml:space="preserve"> </w:t>
      </w:r>
      <w:r w:rsidR="004447E8" w:rsidRPr="003F043F">
        <w:rPr>
          <w:rFonts w:ascii="Arial Narrow" w:hAnsi="Arial Narrow" w:cs="Times New Roman"/>
          <w:szCs w:val="24"/>
        </w:rPr>
        <w:t>-</w:t>
      </w:r>
      <w:r w:rsidR="00366D51">
        <w:rPr>
          <w:rFonts w:ascii="Arial Narrow" w:hAnsi="Arial Narrow" w:cs="Times New Roman"/>
          <w:szCs w:val="24"/>
        </w:rPr>
        <w:t xml:space="preserve"> </w:t>
      </w:r>
      <w:r w:rsidR="004447E8" w:rsidRPr="003F043F">
        <w:rPr>
          <w:rFonts w:ascii="Arial Narrow" w:hAnsi="Arial Narrow" w:cs="Times New Roman"/>
          <w:szCs w:val="24"/>
        </w:rPr>
        <w:t>-</w:t>
      </w:r>
      <w:r w:rsidR="00366D51">
        <w:rPr>
          <w:rFonts w:ascii="Arial Narrow" w:hAnsi="Arial Narrow" w:cs="Times New Roman"/>
          <w:szCs w:val="24"/>
        </w:rPr>
        <w:t xml:space="preserve"> </w:t>
      </w:r>
      <w:r w:rsidR="004447E8" w:rsidRPr="003F043F">
        <w:rPr>
          <w:rFonts w:ascii="Arial Narrow" w:hAnsi="Arial Narrow" w:cs="Times New Roman"/>
          <w:szCs w:val="24"/>
        </w:rPr>
        <w:t>-</w:t>
      </w:r>
      <w:r w:rsidR="00366D51">
        <w:rPr>
          <w:rFonts w:ascii="Arial Narrow" w:hAnsi="Arial Narrow" w:cs="Times New Roman"/>
          <w:szCs w:val="24"/>
        </w:rPr>
        <w:t xml:space="preserve"> </w:t>
      </w:r>
      <w:r w:rsidR="004447E8" w:rsidRPr="003F043F">
        <w:rPr>
          <w:rFonts w:ascii="Arial Narrow" w:hAnsi="Arial Narrow" w:cs="Times New Roman"/>
          <w:szCs w:val="24"/>
        </w:rPr>
        <w:t>-</w:t>
      </w:r>
      <w:r w:rsidR="00366D51">
        <w:rPr>
          <w:rFonts w:ascii="Arial Narrow" w:hAnsi="Arial Narrow" w:cs="Times New Roman"/>
          <w:szCs w:val="24"/>
        </w:rPr>
        <w:t xml:space="preserve"> </w:t>
      </w:r>
      <w:r w:rsidR="00C83708" w:rsidRPr="003F043F">
        <w:rPr>
          <w:rFonts w:ascii="Arial Narrow" w:hAnsi="Arial Narrow" w:cs="Times New Roman"/>
          <w:szCs w:val="24"/>
        </w:rPr>
        <w:t>-</w:t>
      </w:r>
      <w:r w:rsidR="00366D51">
        <w:rPr>
          <w:rFonts w:ascii="Arial Narrow" w:hAnsi="Arial Narrow" w:cs="Times New Roman"/>
          <w:szCs w:val="24"/>
        </w:rPr>
        <w:t xml:space="preserve"> - - - - </w:t>
      </w:r>
      <w:r w:rsidR="00366D51" w:rsidRPr="003F043F">
        <w:rPr>
          <w:rFonts w:ascii="Arial Narrow" w:hAnsi="Arial Narrow" w:cs="Times New Roman"/>
          <w:szCs w:val="24"/>
        </w:rPr>
        <w:t>-</w:t>
      </w:r>
      <w:r w:rsidR="00366D51">
        <w:rPr>
          <w:rFonts w:ascii="Arial Narrow" w:hAnsi="Arial Narrow" w:cs="Times New Roman"/>
          <w:szCs w:val="24"/>
        </w:rPr>
        <w:t xml:space="preserve"> </w:t>
      </w:r>
      <w:r w:rsidR="00366D51" w:rsidRPr="003F043F">
        <w:rPr>
          <w:rFonts w:ascii="Arial Narrow" w:hAnsi="Arial Narrow" w:cs="Times New Roman"/>
          <w:szCs w:val="24"/>
        </w:rPr>
        <w:t>-</w:t>
      </w:r>
      <w:r w:rsidR="00366D51">
        <w:rPr>
          <w:rFonts w:ascii="Arial Narrow" w:hAnsi="Arial Narrow" w:cs="Times New Roman"/>
          <w:szCs w:val="24"/>
        </w:rPr>
        <w:t xml:space="preserve"> </w:t>
      </w:r>
      <w:r w:rsidR="00366D51" w:rsidRPr="003F043F">
        <w:rPr>
          <w:rFonts w:ascii="Arial Narrow" w:hAnsi="Arial Narrow" w:cs="Times New Roman"/>
          <w:szCs w:val="24"/>
        </w:rPr>
        <w:t>-</w:t>
      </w:r>
      <w:r w:rsidR="00366D51">
        <w:rPr>
          <w:rFonts w:ascii="Arial Narrow" w:hAnsi="Arial Narrow" w:cs="Times New Roman"/>
          <w:szCs w:val="24"/>
        </w:rPr>
        <w:t xml:space="preserve"> </w:t>
      </w:r>
      <w:r w:rsidR="00366D51" w:rsidRPr="003F043F">
        <w:rPr>
          <w:rFonts w:ascii="Arial Narrow" w:hAnsi="Arial Narrow" w:cs="Times New Roman"/>
          <w:szCs w:val="24"/>
        </w:rPr>
        <w:t>-</w:t>
      </w:r>
      <w:r w:rsidR="00366D51">
        <w:rPr>
          <w:rFonts w:ascii="Arial Narrow" w:hAnsi="Arial Narrow" w:cs="Times New Roman"/>
          <w:szCs w:val="24"/>
        </w:rPr>
        <w:t xml:space="preserve"> </w:t>
      </w:r>
      <w:r w:rsidR="00366D51" w:rsidRPr="003F043F">
        <w:rPr>
          <w:rFonts w:ascii="Arial Narrow" w:hAnsi="Arial Narrow" w:cs="Times New Roman"/>
          <w:szCs w:val="24"/>
        </w:rPr>
        <w:t>-</w:t>
      </w:r>
      <w:r w:rsidR="00366D51">
        <w:rPr>
          <w:rFonts w:ascii="Arial Narrow" w:hAnsi="Arial Narrow" w:cs="Times New Roman"/>
          <w:szCs w:val="24"/>
        </w:rPr>
        <w:t xml:space="preserve"> </w:t>
      </w:r>
      <w:r w:rsidR="00366D51" w:rsidRPr="003F043F">
        <w:rPr>
          <w:rFonts w:ascii="Arial Narrow" w:hAnsi="Arial Narrow" w:cs="Times New Roman"/>
          <w:szCs w:val="24"/>
        </w:rPr>
        <w:t>-</w:t>
      </w:r>
      <w:r w:rsidR="00366D51">
        <w:rPr>
          <w:rFonts w:ascii="Arial Narrow" w:hAnsi="Arial Narrow" w:cs="Times New Roman"/>
          <w:szCs w:val="24"/>
        </w:rPr>
        <w:t xml:space="preserve"> </w:t>
      </w:r>
      <w:r w:rsidR="00366D51" w:rsidRPr="003F043F">
        <w:rPr>
          <w:rFonts w:ascii="Arial Narrow" w:hAnsi="Arial Narrow" w:cs="Times New Roman"/>
          <w:szCs w:val="24"/>
        </w:rPr>
        <w:t>-</w:t>
      </w:r>
      <w:r w:rsidR="00366D51">
        <w:rPr>
          <w:rFonts w:ascii="Arial Narrow" w:hAnsi="Arial Narrow" w:cs="Times New Roman"/>
          <w:szCs w:val="24"/>
        </w:rPr>
        <w:t xml:space="preserve"> </w:t>
      </w:r>
      <w:r w:rsidR="00366D51" w:rsidRPr="003F043F">
        <w:rPr>
          <w:rFonts w:ascii="Arial Narrow" w:hAnsi="Arial Narrow" w:cs="Times New Roman"/>
          <w:szCs w:val="24"/>
        </w:rPr>
        <w:t>-</w:t>
      </w:r>
      <w:r w:rsidR="00366D51">
        <w:rPr>
          <w:rFonts w:ascii="Arial Narrow" w:hAnsi="Arial Narrow" w:cs="Times New Roman"/>
          <w:szCs w:val="24"/>
        </w:rPr>
        <w:t xml:space="preserve"> </w:t>
      </w:r>
      <w:r w:rsidR="00366D51" w:rsidRPr="003F043F">
        <w:rPr>
          <w:rFonts w:ascii="Arial Narrow" w:hAnsi="Arial Narrow" w:cs="Times New Roman"/>
          <w:szCs w:val="24"/>
        </w:rPr>
        <w:t>-</w:t>
      </w:r>
      <w:r w:rsidR="00366D51">
        <w:rPr>
          <w:rFonts w:ascii="Arial Narrow" w:hAnsi="Arial Narrow" w:cs="Times New Roman"/>
          <w:szCs w:val="24"/>
        </w:rPr>
        <w:t xml:space="preserve"> </w:t>
      </w:r>
    </w:p>
    <w:p w14:paraId="0C8C46F9" w14:textId="4A3C9744" w:rsidR="00BE43E3" w:rsidRPr="00F83E98" w:rsidRDefault="00366D51" w:rsidP="00FA2F06">
      <w:pPr>
        <w:jc w:val="both"/>
        <w:rPr>
          <w:rFonts w:ascii="Arial Narrow" w:hAnsi="Arial Narrow" w:cs="Times New Roman"/>
          <w:sz w:val="18"/>
          <w:szCs w:val="24"/>
        </w:rPr>
      </w:pPr>
      <w:r>
        <w:rPr>
          <w:rFonts w:ascii="Arial Narrow" w:hAnsi="Arial Narrow" w:cs="Times New Roman"/>
          <w:szCs w:val="24"/>
        </w:rPr>
        <w:t xml:space="preserve"> </w:t>
      </w:r>
    </w:p>
    <w:p w14:paraId="7C8B8363" w14:textId="30D9EB4D" w:rsidR="004447E8" w:rsidRPr="003F043F" w:rsidRDefault="004447E8" w:rsidP="00366D51">
      <w:pPr>
        <w:pStyle w:val="Sinespaciado"/>
        <w:jc w:val="center"/>
        <w:rPr>
          <w:rFonts w:ascii="Arial Narrow" w:hAnsi="Arial Narrow" w:cs="Times New Roman"/>
          <w:b/>
          <w:szCs w:val="24"/>
        </w:rPr>
      </w:pPr>
      <w:r w:rsidRPr="003F043F">
        <w:rPr>
          <w:rFonts w:ascii="Arial Narrow" w:hAnsi="Arial Narrow" w:cs="Times New Roman"/>
          <w:b/>
          <w:szCs w:val="24"/>
        </w:rPr>
        <w:t>__</w:t>
      </w:r>
      <w:r w:rsidR="00366D51">
        <w:rPr>
          <w:rFonts w:ascii="Arial Narrow" w:hAnsi="Arial Narrow" w:cs="Times New Roman"/>
          <w:b/>
          <w:szCs w:val="24"/>
        </w:rPr>
        <w:t>____________________________</w:t>
      </w:r>
      <w:r w:rsidRPr="003F043F">
        <w:rPr>
          <w:rFonts w:ascii="Arial Narrow" w:hAnsi="Arial Narrow" w:cs="Times New Roman"/>
          <w:b/>
          <w:szCs w:val="24"/>
        </w:rPr>
        <w:t>__</w:t>
      </w:r>
      <w:r w:rsidR="00366D51">
        <w:rPr>
          <w:rFonts w:ascii="Arial Narrow" w:hAnsi="Arial Narrow" w:cs="Times New Roman"/>
          <w:b/>
          <w:szCs w:val="24"/>
        </w:rPr>
        <w:tab/>
      </w:r>
      <w:r w:rsidR="00366D51">
        <w:rPr>
          <w:rFonts w:ascii="Arial Narrow" w:hAnsi="Arial Narrow" w:cs="Times New Roman"/>
          <w:b/>
          <w:szCs w:val="24"/>
        </w:rPr>
        <w:tab/>
        <w:t xml:space="preserve">             _________________________________</w:t>
      </w:r>
    </w:p>
    <w:p w14:paraId="0F3C715E" w14:textId="2EEECE8C" w:rsidR="004447E8" w:rsidRPr="003F043F" w:rsidRDefault="004447E8" w:rsidP="00366D51">
      <w:pPr>
        <w:pStyle w:val="Sinespaciado"/>
        <w:jc w:val="center"/>
        <w:rPr>
          <w:rFonts w:ascii="Arial Narrow" w:hAnsi="Arial Narrow" w:cs="Times New Roman"/>
          <w:b/>
          <w:szCs w:val="24"/>
        </w:rPr>
      </w:pPr>
      <w:r w:rsidRPr="003F043F">
        <w:rPr>
          <w:rFonts w:ascii="Arial Narrow" w:hAnsi="Arial Narrow" w:cs="Times New Roman"/>
          <w:b/>
          <w:szCs w:val="24"/>
        </w:rPr>
        <w:t>VÍCTOR MANUEL TAVERAS GARCÍA</w:t>
      </w:r>
      <w:r w:rsidR="00366D51">
        <w:rPr>
          <w:rFonts w:ascii="Arial Narrow" w:hAnsi="Arial Narrow" w:cs="Times New Roman"/>
          <w:b/>
          <w:szCs w:val="24"/>
        </w:rPr>
        <w:tab/>
      </w:r>
      <w:r w:rsidR="00366D51">
        <w:rPr>
          <w:rFonts w:ascii="Arial Narrow" w:hAnsi="Arial Narrow" w:cs="Times New Roman"/>
          <w:b/>
          <w:szCs w:val="24"/>
        </w:rPr>
        <w:tab/>
      </w:r>
      <w:r w:rsidR="00366D51">
        <w:rPr>
          <w:rFonts w:ascii="Arial Narrow" w:hAnsi="Arial Narrow" w:cs="Times New Roman"/>
          <w:b/>
          <w:szCs w:val="24"/>
        </w:rPr>
        <w:tab/>
      </w:r>
      <w:r w:rsidR="00366D51" w:rsidRPr="003F043F">
        <w:rPr>
          <w:rFonts w:ascii="Arial Narrow" w:hAnsi="Arial Narrow" w:cs="Times New Roman"/>
          <w:b/>
          <w:szCs w:val="24"/>
        </w:rPr>
        <w:t>CLAUDIA MARÍA PADRÓN GARCÍA</w:t>
      </w:r>
    </w:p>
    <w:p w14:paraId="477CA625" w14:textId="163D964A" w:rsidR="00BE43E3" w:rsidRPr="003F043F" w:rsidRDefault="00BE43E3" w:rsidP="00366D51">
      <w:pPr>
        <w:pStyle w:val="Sinespaciado"/>
        <w:jc w:val="center"/>
        <w:rPr>
          <w:rFonts w:ascii="Arial Narrow" w:hAnsi="Arial Narrow" w:cs="Times New Roman"/>
          <w:b/>
          <w:szCs w:val="24"/>
        </w:rPr>
      </w:pPr>
      <w:r w:rsidRPr="003F043F">
        <w:rPr>
          <w:rFonts w:ascii="Arial Narrow" w:hAnsi="Arial Narrow" w:cs="Times New Roman"/>
          <w:b/>
          <w:szCs w:val="24"/>
        </w:rPr>
        <w:t>Compareciente</w:t>
      </w:r>
      <w:r w:rsidR="00366D51">
        <w:rPr>
          <w:rFonts w:ascii="Arial Narrow" w:hAnsi="Arial Narrow" w:cs="Times New Roman"/>
          <w:b/>
          <w:szCs w:val="24"/>
        </w:rPr>
        <w:tab/>
      </w:r>
      <w:r w:rsidR="00366D51">
        <w:rPr>
          <w:rFonts w:ascii="Arial Narrow" w:hAnsi="Arial Narrow" w:cs="Times New Roman"/>
          <w:b/>
          <w:szCs w:val="24"/>
        </w:rPr>
        <w:tab/>
      </w:r>
      <w:r w:rsidR="00366D51">
        <w:rPr>
          <w:rFonts w:ascii="Arial Narrow" w:hAnsi="Arial Narrow" w:cs="Times New Roman"/>
          <w:b/>
          <w:szCs w:val="24"/>
        </w:rPr>
        <w:tab/>
      </w:r>
      <w:r w:rsidR="00366D51">
        <w:rPr>
          <w:rFonts w:ascii="Arial Narrow" w:hAnsi="Arial Narrow" w:cs="Times New Roman"/>
          <w:b/>
          <w:szCs w:val="24"/>
        </w:rPr>
        <w:tab/>
      </w:r>
      <w:r w:rsidR="00366D51">
        <w:rPr>
          <w:rFonts w:ascii="Arial Narrow" w:hAnsi="Arial Narrow" w:cs="Times New Roman"/>
          <w:b/>
          <w:szCs w:val="24"/>
        </w:rPr>
        <w:tab/>
      </w:r>
      <w:proofErr w:type="gramStart"/>
      <w:r w:rsidR="00366D51">
        <w:rPr>
          <w:rFonts w:ascii="Arial Narrow" w:hAnsi="Arial Narrow" w:cs="Times New Roman"/>
          <w:b/>
          <w:szCs w:val="24"/>
        </w:rPr>
        <w:tab/>
        <w:t xml:space="preserve">  </w:t>
      </w:r>
      <w:proofErr w:type="spellStart"/>
      <w:r w:rsidRPr="003F043F">
        <w:rPr>
          <w:rFonts w:ascii="Arial Narrow" w:hAnsi="Arial Narrow" w:cs="Times New Roman"/>
          <w:b/>
          <w:szCs w:val="24"/>
        </w:rPr>
        <w:t>Compareciente</w:t>
      </w:r>
      <w:proofErr w:type="spellEnd"/>
      <w:proofErr w:type="gramEnd"/>
    </w:p>
    <w:p w14:paraId="13FEAAF7" w14:textId="77777777" w:rsidR="00BE43E3" w:rsidRPr="003F043F" w:rsidRDefault="00BE43E3" w:rsidP="00366D51">
      <w:pPr>
        <w:pStyle w:val="Sinespaciado"/>
        <w:jc w:val="center"/>
        <w:rPr>
          <w:rFonts w:ascii="Arial Narrow" w:hAnsi="Arial Narrow" w:cs="Times New Roman"/>
          <w:b/>
          <w:szCs w:val="24"/>
        </w:rPr>
      </w:pPr>
    </w:p>
    <w:p w14:paraId="69B74408" w14:textId="1183E40C" w:rsidR="00977086" w:rsidRPr="00F83E98" w:rsidRDefault="00977086" w:rsidP="00261DA0">
      <w:pPr>
        <w:pStyle w:val="Sinespaciado"/>
        <w:rPr>
          <w:rFonts w:ascii="Arial Narrow" w:hAnsi="Arial Narrow" w:cs="Times New Roman"/>
          <w:b/>
          <w:sz w:val="16"/>
          <w:szCs w:val="24"/>
        </w:rPr>
      </w:pPr>
    </w:p>
    <w:p w14:paraId="6C78357F" w14:textId="77777777" w:rsidR="00BE43E3" w:rsidRPr="003F043F" w:rsidRDefault="00BE43E3" w:rsidP="00366D51">
      <w:pPr>
        <w:pStyle w:val="Sinespaciado"/>
        <w:jc w:val="center"/>
        <w:rPr>
          <w:rFonts w:ascii="Arial Narrow" w:hAnsi="Arial Narrow" w:cs="Times New Roman"/>
          <w:b/>
          <w:szCs w:val="24"/>
        </w:rPr>
      </w:pPr>
    </w:p>
    <w:p w14:paraId="5AA94298" w14:textId="2180F310" w:rsidR="004447E8" w:rsidRPr="003F043F" w:rsidRDefault="004447E8" w:rsidP="00366D51">
      <w:pPr>
        <w:pStyle w:val="Sinespaciado"/>
        <w:jc w:val="center"/>
        <w:rPr>
          <w:rFonts w:ascii="Arial Narrow" w:hAnsi="Arial Narrow" w:cs="Times New Roman"/>
          <w:b/>
          <w:szCs w:val="24"/>
        </w:rPr>
      </w:pPr>
      <w:r w:rsidRPr="003F043F">
        <w:rPr>
          <w:rFonts w:ascii="Arial Narrow" w:hAnsi="Arial Narrow" w:cs="Times New Roman"/>
          <w:b/>
          <w:szCs w:val="24"/>
        </w:rPr>
        <w:t>_________________________________</w:t>
      </w:r>
      <w:r w:rsidR="00366D51">
        <w:rPr>
          <w:rFonts w:ascii="Arial Narrow" w:hAnsi="Arial Narrow" w:cs="Times New Roman"/>
          <w:b/>
          <w:szCs w:val="24"/>
        </w:rPr>
        <w:tab/>
      </w:r>
      <w:r w:rsidR="00366D51">
        <w:rPr>
          <w:rFonts w:ascii="Arial Narrow" w:hAnsi="Arial Narrow" w:cs="Times New Roman"/>
          <w:b/>
          <w:szCs w:val="24"/>
        </w:rPr>
        <w:tab/>
      </w:r>
      <w:r w:rsidR="00366D51">
        <w:rPr>
          <w:rFonts w:ascii="Arial Narrow" w:hAnsi="Arial Narrow" w:cs="Times New Roman"/>
          <w:b/>
          <w:szCs w:val="24"/>
        </w:rPr>
        <w:tab/>
      </w:r>
      <w:r w:rsidR="00366D51" w:rsidRPr="003F043F">
        <w:rPr>
          <w:rFonts w:ascii="Arial Narrow" w:hAnsi="Arial Narrow" w:cs="Times New Roman"/>
          <w:b/>
          <w:szCs w:val="24"/>
        </w:rPr>
        <w:t>_________________________</w:t>
      </w:r>
    </w:p>
    <w:p w14:paraId="51C9899B" w14:textId="49E49DAD" w:rsidR="00366D51" w:rsidRPr="003F043F" w:rsidRDefault="004447E8" w:rsidP="00366D51">
      <w:pPr>
        <w:pStyle w:val="Sinespaciado"/>
        <w:jc w:val="center"/>
        <w:rPr>
          <w:rFonts w:ascii="Arial Narrow" w:hAnsi="Arial Narrow" w:cs="Times New Roman"/>
          <w:b/>
          <w:szCs w:val="24"/>
        </w:rPr>
      </w:pPr>
      <w:r w:rsidRPr="003F043F">
        <w:rPr>
          <w:rFonts w:ascii="Arial Narrow" w:hAnsi="Arial Narrow" w:cs="Times New Roman"/>
          <w:b/>
          <w:szCs w:val="24"/>
        </w:rPr>
        <w:t>YEICON RAFAEL MAÑON PUJOLS</w:t>
      </w:r>
      <w:r w:rsidR="00366D51">
        <w:rPr>
          <w:rFonts w:ascii="Arial Narrow" w:hAnsi="Arial Narrow" w:cs="Times New Roman"/>
          <w:b/>
          <w:szCs w:val="24"/>
        </w:rPr>
        <w:tab/>
      </w:r>
      <w:r w:rsidR="00366D51">
        <w:rPr>
          <w:rFonts w:ascii="Arial Narrow" w:hAnsi="Arial Narrow" w:cs="Times New Roman"/>
          <w:b/>
          <w:szCs w:val="24"/>
        </w:rPr>
        <w:tab/>
        <w:t xml:space="preserve">             </w:t>
      </w:r>
      <w:r w:rsidR="00366D51" w:rsidRPr="003F043F">
        <w:rPr>
          <w:rFonts w:ascii="Arial Narrow" w:hAnsi="Arial Narrow" w:cs="Times New Roman"/>
          <w:b/>
          <w:szCs w:val="24"/>
        </w:rPr>
        <w:t>RUBER AQUINO TRUJIL</w:t>
      </w:r>
    </w:p>
    <w:p w14:paraId="794F9926" w14:textId="38716595" w:rsidR="00BE43E3" w:rsidRPr="003F043F" w:rsidRDefault="00366D51" w:rsidP="00366D51">
      <w:pPr>
        <w:pStyle w:val="Sinespaciado"/>
        <w:jc w:val="center"/>
        <w:rPr>
          <w:rFonts w:ascii="Arial Narrow" w:hAnsi="Arial Narrow" w:cs="Times New Roman"/>
          <w:b/>
          <w:szCs w:val="24"/>
        </w:rPr>
      </w:pPr>
      <w:r>
        <w:rPr>
          <w:rFonts w:ascii="Arial Narrow" w:hAnsi="Arial Narrow" w:cs="Times New Roman"/>
          <w:b/>
          <w:szCs w:val="24"/>
        </w:rPr>
        <w:t xml:space="preserve">    </w:t>
      </w:r>
      <w:r w:rsidR="00BE43E3" w:rsidRPr="003F043F">
        <w:rPr>
          <w:rFonts w:ascii="Arial Narrow" w:hAnsi="Arial Narrow" w:cs="Times New Roman"/>
          <w:b/>
          <w:szCs w:val="24"/>
        </w:rPr>
        <w:t xml:space="preserve">Testigo Instrumental </w:t>
      </w:r>
      <w:r>
        <w:rPr>
          <w:rFonts w:ascii="Arial Narrow" w:hAnsi="Arial Narrow" w:cs="Times New Roman"/>
          <w:b/>
          <w:szCs w:val="24"/>
        </w:rPr>
        <w:tab/>
      </w:r>
      <w:r>
        <w:rPr>
          <w:rFonts w:ascii="Arial Narrow" w:hAnsi="Arial Narrow" w:cs="Times New Roman"/>
          <w:b/>
          <w:szCs w:val="24"/>
        </w:rPr>
        <w:tab/>
      </w:r>
      <w:r>
        <w:rPr>
          <w:rFonts w:ascii="Arial Narrow" w:hAnsi="Arial Narrow" w:cs="Times New Roman"/>
          <w:b/>
          <w:szCs w:val="24"/>
        </w:rPr>
        <w:tab/>
      </w:r>
      <w:r>
        <w:rPr>
          <w:rFonts w:ascii="Arial Narrow" w:hAnsi="Arial Narrow" w:cs="Times New Roman"/>
          <w:b/>
          <w:szCs w:val="24"/>
        </w:rPr>
        <w:tab/>
        <w:t xml:space="preserve">           </w:t>
      </w:r>
      <w:r w:rsidR="00BE43E3" w:rsidRPr="003F043F">
        <w:rPr>
          <w:rFonts w:ascii="Arial Narrow" w:hAnsi="Arial Narrow" w:cs="Times New Roman"/>
          <w:b/>
          <w:szCs w:val="24"/>
        </w:rPr>
        <w:t>Testigo Instrumental</w:t>
      </w:r>
    </w:p>
    <w:p w14:paraId="7DB3365F" w14:textId="77777777" w:rsidR="00BE43E3" w:rsidRPr="003F043F" w:rsidRDefault="00BE43E3" w:rsidP="00366D51">
      <w:pPr>
        <w:pStyle w:val="Sinespaciado"/>
        <w:jc w:val="center"/>
        <w:rPr>
          <w:rFonts w:ascii="Arial Narrow" w:hAnsi="Arial Narrow" w:cs="Times New Roman"/>
          <w:b/>
          <w:szCs w:val="24"/>
        </w:rPr>
      </w:pPr>
    </w:p>
    <w:p w14:paraId="5F39C62F" w14:textId="77777777" w:rsidR="00BE43E3" w:rsidRPr="003F043F" w:rsidRDefault="00BE43E3" w:rsidP="00BE43E3">
      <w:pPr>
        <w:pStyle w:val="Sinespaciado"/>
        <w:jc w:val="center"/>
        <w:rPr>
          <w:rFonts w:ascii="Arial Narrow" w:hAnsi="Arial Narrow" w:cs="Times New Roman"/>
          <w:b/>
          <w:szCs w:val="24"/>
        </w:rPr>
      </w:pPr>
    </w:p>
    <w:p w14:paraId="4674D3AA" w14:textId="77777777" w:rsidR="00BE43E3" w:rsidRPr="003F043F" w:rsidRDefault="00BE43E3" w:rsidP="00BE43E3">
      <w:pPr>
        <w:pStyle w:val="Sinespaciado"/>
        <w:jc w:val="center"/>
        <w:rPr>
          <w:rFonts w:ascii="Arial Narrow" w:hAnsi="Arial Narrow" w:cs="Times New Roman"/>
          <w:b/>
          <w:szCs w:val="24"/>
        </w:rPr>
      </w:pPr>
    </w:p>
    <w:p w14:paraId="2B190F6E" w14:textId="40AF0AC9" w:rsidR="00BE43E3" w:rsidRPr="003F043F" w:rsidRDefault="00BE43E3" w:rsidP="00BE43E3">
      <w:pPr>
        <w:pStyle w:val="Sinespaciado"/>
        <w:jc w:val="center"/>
        <w:rPr>
          <w:rFonts w:ascii="Arial Narrow" w:hAnsi="Arial Narrow" w:cs="Times New Roman"/>
          <w:b/>
          <w:szCs w:val="24"/>
        </w:rPr>
      </w:pPr>
    </w:p>
    <w:sectPr w:rsidR="00BE43E3" w:rsidRPr="003F043F" w:rsidSect="00261DA0">
      <w:pgSz w:w="12240" w:h="20160" w:code="5"/>
      <w:pgMar w:top="851" w:right="1608" w:bottom="568" w:left="15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660FC8" w14:textId="77777777" w:rsidR="00982119" w:rsidRDefault="00982119" w:rsidP="00C62433">
      <w:pPr>
        <w:spacing w:after="0" w:line="240" w:lineRule="auto"/>
      </w:pPr>
      <w:r>
        <w:separator/>
      </w:r>
    </w:p>
  </w:endnote>
  <w:endnote w:type="continuationSeparator" w:id="0">
    <w:p w14:paraId="362977B0" w14:textId="77777777" w:rsidR="00982119" w:rsidRDefault="00982119" w:rsidP="00C62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6A8D54" w14:textId="77777777" w:rsidR="00982119" w:rsidRDefault="00982119" w:rsidP="00C62433">
      <w:pPr>
        <w:spacing w:after="0" w:line="240" w:lineRule="auto"/>
      </w:pPr>
      <w:r>
        <w:separator/>
      </w:r>
    </w:p>
  </w:footnote>
  <w:footnote w:type="continuationSeparator" w:id="0">
    <w:p w14:paraId="375AA6FB" w14:textId="77777777" w:rsidR="00982119" w:rsidRDefault="00982119" w:rsidP="00C624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F06"/>
    <w:rsid w:val="00030A84"/>
    <w:rsid w:val="0014676F"/>
    <w:rsid w:val="001625E7"/>
    <w:rsid w:val="00196EE9"/>
    <w:rsid w:val="001B06EB"/>
    <w:rsid w:val="00261DA0"/>
    <w:rsid w:val="002F028B"/>
    <w:rsid w:val="003353BA"/>
    <w:rsid w:val="00366D51"/>
    <w:rsid w:val="003E5585"/>
    <w:rsid w:val="003F043F"/>
    <w:rsid w:val="004447E8"/>
    <w:rsid w:val="004519E7"/>
    <w:rsid w:val="0048485E"/>
    <w:rsid w:val="004D5277"/>
    <w:rsid w:val="0054706C"/>
    <w:rsid w:val="005802CE"/>
    <w:rsid w:val="005F505E"/>
    <w:rsid w:val="00673BC2"/>
    <w:rsid w:val="006D5F9B"/>
    <w:rsid w:val="00716D9F"/>
    <w:rsid w:val="007745CB"/>
    <w:rsid w:val="007965C4"/>
    <w:rsid w:val="007D4A6C"/>
    <w:rsid w:val="00803F8D"/>
    <w:rsid w:val="00805CEB"/>
    <w:rsid w:val="0082416F"/>
    <w:rsid w:val="008C2EE0"/>
    <w:rsid w:val="0092211F"/>
    <w:rsid w:val="00977086"/>
    <w:rsid w:val="00982119"/>
    <w:rsid w:val="009E3945"/>
    <w:rsid w:val="00A35974"/>
    <w:rsid w:val="00A447F8"/>
    <w:rsid w:val="00AA0F59"/>
    <w:rsid w:val="00AD7EEA"/>
    <w:rsid w:val="00AF26D2"/>
    <w:rsid w:val="00B729D3"/>
    <w:rsid w:val="00BE43E3"/>
    <w:rsid w:val="00BE4748"/>
    <w:rsid w:val="00BF01BB"/>
    <w:rsid w:val="00C526CE"/>
    <w:rsid w:val="00C62433"/>
    <w:rsid w:val="00C83708"/>
    <w:rsid w:val="00CF64BA"/>
    <w:rsid w:val="00D325D6"/>
    <w:rsid w:val="00D54624"/>
    <w:rsid w:val="00D82F37"/>
    <w:rsid w:val="00DB3AF1"/>
    <w:rsid w:val="00E63F38"/>
    <w:rsid w:val="00EA4787"/>
    <w:rsid w:val="00EE3FF0"/>
    <w:rsid w:val="00F52FB5"/>
    <w:rsid w:val="00F83E98"/>
    <w:rsid w:val="00F941C2"/>
    <w:rsid w:val="00FA2F06"/>
    <w:rsid w:val="00FB32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0A4217"/>
  <w15:docId w15:val="{0719EA10-A2CD-2A40-9B85-2851BF01E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4447E8"/>
    <w:pPr>
      <w:spacing w:after="0" w:line="240" w:lineRule="auto"/>
    </w:pPr>
  </w:style>
  <w:style w:type="paragraph" w:styleId="Encabezado">
    <w:name w:val="header"/>
    <w:basedOn w:val="Normal"/>
    <w:link w:val="EncabezadoCar"/>
    <w:uiPriority w:val="99"/>
    <w:unhideWhenUsed/>
    <w:rsid w:val="00C6243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62433"/>
  </w:style>
  <w:style w:type="paragraph" w:styleId="Piedepgina">
    <w:name w:val="footer"/>
    <w:basedOn w:val="Normal"/>
    <w:link w:val="PiedepginaCar"/>
    <w:uiPriority w:val="99"/>
    <w:unhideWhenUsed/>
    <w:rsid w:val="00C6243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62433"/>
  </w:style>
  <w:style w:type="paragraph" w:styleId="Textodeglobo">
    <w:name w:val="Balloon Text"/>
    <w:basedOn w:val="Normal"/>
    <w:link w:val="TextodegloboCar"/>
    <w:uiPriority w:val="99"/>
    <w:semiHidden/>
    <w:unhideWhenUsed/>
    <w:rsid w:val="00261DA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61D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1479</Words>
  <Characters>8138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Marielina</dc:creator>
  <cp:lastModifiedBy>Alejandro</cp:lastModifiedBy>
  <cp:revision>7</cp:revision>
  <cp:lastPrinted>2023-10-20T15:47:00Z</cp:lastPrinted>
  <dcterms:created xsi:type="dcterms:W3CDTF">2023-10-20T15:34:00Z</dcterms:created>
  <dcterms:modified xsi:type="dcterms:W3CDTF">2023-10-20T15:52:00Z</dcterms:modified>
</cp:coreProperties>
</file>