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E51A7" w14:textId="77777777" w:rsidR="00B21AE0" w:rsidRPr="00B21AE0" w:rsidRDefault="00B21AE0" w:rsidP="00B21AE0">
      <w:pPr>
        <w:jc w:val="both"/>
      </w:pPr>
      <w:r w:rsidRPr="00B21AE0">
        <w:t xml:space="preserve">El </w:t>
      </w:r>
      <w:r w:rsidRPr="00B21AE0">
        <w:rPr>
          <w:b/>
          <w:bCs/>
        </w:rPr>
        <w:t>Contrato o Acto de No Oposición de Colindantes</w:t>
      </w:r>
      <w:r w:rsidRPr="00B21AE0">
        <w:t xml:space="preserve"> es un documento vital en los procesos de </w:t>
      </w:r>
      <w:r w:rsidRPr="00B21AE0">
        <w:rPr>
          <w:b/>
          <w:bCs/>
        </w:rPr>
        <w:t>Deslinde, Saneamiento o Rectificación de Medidas</w:t>
      </w:r>
      <w:r w:rsidRPr="00B21AE0">
        <w:t xml:space="preserve"> ante la Jurisdicción Inmobiliaria. Su función es evitar litigios futuros al dejar constancia de que los vecinos están de acuerdo con los límites establecidos por el agrimensor.</w:t>
      </w:r>
    </w:p>
    <w:p w14:paraId="161F4C3C" w14:textId="77777777" w:rsidR="00B21AE0" w:rsidRPr="00B21AE0" w:rsidRDefault="00B21AE0" w:rsidP="00B21AE0">
      <w:pPr>
        <w:jc w:val="both"/>
      </w:pPr>
      <w:r w:rsidRPr="00B21AE0">
        <w:t xml:space="preserve">En la República Dominicana, este acto se fundamenta en la </w:t>
      </w:r>
      <w:r w:rsidRPr="00B21AE0">
        <w:rPr>
          <w:b/>
          <w:bCs/>
        </w:rPr>
        <w:t>Ley No. 108-05 de Registro Inmobiliario</w:t>
      </w:r>
      <w:r w:rsidRPr="00B21AE0">
        <w:t xml:space="preserve"> y debe ser notarizado para tener validez legal.</w:t>
      </w:r>
    </w:p>
    <w:p w14:paraId="49BC6819" w14:textId="77777777" w:rsidR="00B21AE0" w:rsidRPr="00B21AE0" w:rsidRDefault="00B21AE0" w:rsidP="00B21AE0">
      <w:pPr>
        <w:jc w:val="both"/>
      </w:pPr>
      <w:r w:rsidRPr="00B21AE0">
        <w:pict w14:anchorId="6E01D5ED">
          <v:rect id="_x0000_i1037" style="width:0;height:1.5pt" o:hralign="center" o:hrstd="t" o:hr="t" fillcolor="#a0a0a0" stroked="f"/>
        </w:pict>
      </w:r>
    </w:p>
    <w:p w14:paraId="5BF259CD" w14:textId="77777777" w:rsidR="00B21AE0" w:rsidRPr="00B21AE0" w:rsidRDefault="00B21AE0" w:rsidP="00B21AE0">
      <w:pPr>
        <w:jc w:val="center"/>
        <w:rPr>
          <w:b/>
          <w:bCs/>
        </w:rPr>
      </w:pPr>
      <w:r w:rsidRPr="00B21AE0">
        <w:rPr>
          <w:b/>
          <w:bCs/>
        </w:rPr>
        <w:t>ACTO DE NO OPOSICIÓN Y CONFORMIDAD DE LINDEROS</w:t>
      </w:r>
    </w:p>
    <w:p w14:paraId="7B6BFBB0" w14:textId="77777777" w:rsidR="00B21AE0" w:rsidRPr="00B21AE0" w:rsidRDefault="00B21AE0" w:rsidP="00B21AE0">
      <w:pPr>
        <w:jc w:val="both"/>
      </w:pPr>
      <w:r w:rsidRPr="00B21AE0">
        <w:rPr>
          <w:b/>
          <w:bCs/>
        </w:rPr>
        <w:t>ENTRE:</w:t>
      </w:r>
    </w:p>
    <w:p w14:paraId="78A3968E" w14:textId="77777777" w:rsidR="00B21AE0" w:rsidRPr="00B21AE0" w:rsidRDefault="00B21AE0" w:rsidP="00B21AE0">
      <w:pPr>
        <w:jc w:val="both"/>
      </w:pPr>
      <w:r w:rsidRPr="00B21AE0">
        <w:t xml:space="preserve">De una parte, el señor/a </w:t>
      </w:r>
      <w:r w:rsidRPr="00B21AE0">
        <w:rPr>
          <w:b/>
          <w:bCs/>
        </w:rPr>
        <w:t>[NOMBRE DEL PROPIETARIO]</w:t>
      </w:r>
      <w:r w:rsidRPr="00B21AE0">
        <w:t xml:space="preserve">, dominicano, mayor de edad, titular de la Cédula de Identidad No. [Número], domiciliado en [Dirección], quien en lo adelante se denominará </w:t>
      </w:r>
      <w:r w:rsidRPr="00B21AE0">
        <w:rPr>
          <w:b/>
          <w:bCs/>
        </w:rPr>
        <w:t>EL SOLICITANTE</w:t>
      </w:r>
      <w:r w:rsidRPr="00B21AE0">
        <w:t>;</w:t>
      </w:r>
    </w:p>
    <w:p w14:paraId="36D3BD19" w14:textId="77777777" w:rsidR="00B21AE0" w:rsidRPr="00B21AE0" w:rsidRDefault="00B21AE0" w:rsidP="00B21AE0">
      <w:pPr>
        <w:jc w:val="both"/>
      </w:pPr>
      <w:r w:rsidRPr="00B21AE0">
        <w:t xml:space="preserve">De la otra parte, el señor/a </w:t>
      </w:r>
      <w:r w:rsidRPr="00B21AE0">
        <w:rPr>
          <w:b/>
          <w:bCs/>
        </w:rPr>
        <w:t>[NOMBRE DEL COLINDANTE]</w:t>
      </w:r>
      <w:r w:rsidRPr="00B21AE0">
        <w:t xml:space="preserve">, dominicano, mayor de edad, titular de la Cédula de Identidad No. [Número], domiciliado en [Dirección], quien en su calidad de propietario/poseedor del inmueble colindante por el punto cardinal </w:t>
      </w:r>
      <w:r w:rsidRPr="00B21AE0">
        <w:rPr>
          <w:b/>
          <w:bCs/>
        </w:rPr>
        <w:t>[NORTE / SUR / ESTE / OESTE]</w:t>
      </w:r>
      <w:r w:rsidRPr="00B21AE0">
        <w:t xml:space="preserve">, en lo adelante se denominará </w:t>
      </w:r>
      <w:r w:rsidRPr="00B21AE0">
        <w:rPr>
          <w:b/>
          <w:bCs/>
        </w:rPr>
        <w:t>EL COLINDANTE</w:t>
      </w:r>
      <w:r w:rsidRPr="00B21AE0">
        <w:t>.</w:t>
      </w:r>
    </w:p>
    <w:p w14:paraId="740A3721" w14:textId="77777777" w:rsidR="00B21AE0" w:rsidRPr="00B21AE0" w:rsidRDefault="00B21AE0" w:rsidP="00B21AE0">
      <w:pPr>
        <w:jc w:val="both"/>
        <w:rPr>
          <w:b/>
          <w:bCs/>
        </w:rPr>
      </w:pPr>
      <w:r w:rsidRPr="00B21AE0">
        <w:rPr>
          <w:b/>
          <w:bCs/>
        </w:rPr>
        <w:t>CLÁUSULAS</w:t>
      </w:r>
    </w:p>
    <w:p w14:paraId="46F1DF07" w14:textId="77777777" w:rsidR="00B21AE0" w:rsidRPr="00B21AE0" w:rsidRDefault="00B21AE0" w:rsidP="00B21AE0">
      <w:pPr>
        <w:jc w:val="both"/>
      </w:pPr>
      <w:r w:rsidRPr="00B21AE0">
        <w:rPr>
          <w:b/>
          <w:bCs/>
        </w:rPr>
        <w:t>PRIMERA: OBJETO.</w:t>
      </w:r>
      <w:r w:rsidRPr="00B21AE0">
        <w:t xml:space="preserve"> </w:t>
      </w:r>
      <w:r w:rsidRPr="00B21AE0">
        <w:rPr>
          <w:b/>
          <w:bCs/>
        </w:rPr>
        <w:t>EL SOLICITANTE</w:t>
      </w:r>
      <w:r w:rsidRPr="00B21AE0">
        <w:t xml:space="preserve"> se encuentra realizando un proceso de [Mencionar: Deslinde / Rectificación de Medidas] sobre el inmueble identificado como [Parcela, Matrícula o Designación Catastral], ubicado en [Dirección/Sector/Provincia].</w:t>
      </w:r>
    </w:p>
    <w:p w14:paraId="4805FB11" w14:textId="77777777" w:rsidR="00B21AE0" w:rsidRPr="00B21AE0" w:rsidRDefault="00B21AE0" w:rsidP="00B21AE0">
      <w:pPr>
        <w:jc w:val="both"/>
      </w:pPr>
      <w:r w:rsidRPr="00B21AE0">
        <w:rPr>
          <w:b/>
          <w:bCs/>
        </w:rPr>
        <w:t>SEGUNDA: RECONOCIMIENTO DE LINDEROS.</w:t>
      </w:r>
      <w:r w:rsidRPr="00B21AE0">
        <w:t xml:space="preserve"> </w:t>
      </w:r>
      <w:r w:rsidRPr="00B21AE0">
        <w:rPr>
          <w:b/>
          <w:bCs/>
        </w:rPr>
        <w:t>EL COLINDANTE</w:t>
      </w:r>
      <w:r w:rsidRPr="00B21AE0">
        <w:t xml:space="preserve"> declara bajo la fe del juramento que ha estado presente en los trabajos de campo realizados por el Agrimensor </w:t>
      </w:r>
      <w:r w:rsidRPr="00B21AE0">
        <w:rPr>
          <w:b/>
          <w:bCs/>
        </w:rPr>
        <w:t>[Nombre del Agrimensor]</w:t>
      </w:r>
      <w:r w:rsidRPr="00B21AE0">
        <w:t xml:space="preserve">, CODIA No. [Número], y que está plenamente de acuerdo con la ubicación de los hitos y los límites fijados entre su propiedad y la de </w:t>
      </w:r>
      <w:r w:rsidRPr="00B21AE0">
        <w:rPr>
          <w:b/>
          <w:bCs/>
        </w:rPr>
        <w:t>EL SOLICITANTE</w:t>
      </w:r>
      <w:r w:rsidRPr="00B21AE0">
        <w:t>.</w:t>
      </w:r>
    </w:p>
    <w:p w14:paraId="287D87C1" w14:textId="77777777" w:rsidR="00B21AE0" w:rsidRPr="00B21AE0" w:rsidRDefault="00B21AE0" w:rsidP="00B21AE0">
      <w:pPr>
        <w:jc w:val="both"/>
      </w:pPr>
      <w:r w:rsidRPr="00B21AE0">
        <w:rPr>
          <w:b/>
          <w:bCs/>
        </w:rPr>
        <w:t>TERCERA: NO OPOSICIÓN.</w:t>
      </w:r>
      <w:r w:rsidRPr="00B21AE0">
        <w:t xml:space="preserve"> En consecuencia, </w:t>
      </w:r>
      <w:r w:rsidRPr="00B21AE0">
        <w:rPr>
          <w:b/>
          <w:bCs/>
        </w:rPr>
        <w:t>EL COLINDANTE</w:t>
      </w:r>
      <w:r w:rsidRPr="00B21AE0">
        <w:t xml:space="preserve"> manifiesta de manera expresa, libre y voluntaria que </w:t>
      </w:r>
      <w:r w:rsidRPr="00B21AE0">
        <w:rPr>
          <w:b/>
          <w:bCs/>
        </w:rPr>
        <w:t>NO TIENE NINGUNA OPOSICIÓN</w:t>
      </w:r>
      <w:r w:rsidRPr="00B21AE0">
        <w:t xml:space="preserve"> a que la Dirección Regional de Mensuras Catastrales y el Registro de Títulos aprueben los planos y emitan el nuevo Certificado de Título a favor de </w:t>
      </w:r>
      <w:r w:rsidRPr="00B21AE0">
        <w:rPr>
          <w:b/>
          <w:bCs/>
        </w:rPr>
        <w:t>EL SOLICITANTE</w:t>
      </w:r>
      <w:r w:rsidRPr="00B21AE0">
        <w:t xml:space="preserve"> con las medidas y colindancias resultantes del proceso técnico.</w:t>
      </w:r>
    </w:p>
    <w:p w14:paraId="72CDC303" w14:textId="77777777" w:rsidR="00B21AE0" w:rsidRPr="00B21AE0" w:rsidRDefault="00B21AE0" w:rsidP="00B21AE0">
      <w:pPr>
        <w:jc w:val="both"/>
      </w:pPr>
      <w:r w:rsidRPr="00B21AE0">
        <w:rPr>
          <w:b/>
          <w:bCs/>
        </w:rPr>
        <w:t>CUARTA: RENUNCIA A RECLAMACIONES.</w:t>
      </w:r>
      <w:r w:rsidRPr="00B21AE0">
        <w:t xml:space="preserve"> </w:t>
      </w:r>
      <w:r w:rsidRPr="00B21AE0">
        <w:rPr>
          <w:b/>
          <w:bCs/>
        </w:rPr>
        <w:t>EL COLINDANTE</w:t>
      </w:r>
      <w:r w:rsidRPr="00B21AE0">
        <w:t xml:space="preserve"> renuncia a cualquier acción, demanda o reclamación futura relativa a la ubicación de los linderos aquí aceptados, reconociendo que la ocupación de </w:t>
      </w:r>
      <w:r w:rsidRPr="00B21AE0">
        <w:rPr>
          <w:b/>
          <w:bCs/>
        </w:rPr>
        <w:t>EL SOLICITANTE</w:t>
      </w:r>
      <w:r w:rsidRPr="00B21AE0">
        <w:t xml:space="preserve"> es pacífica, pública y se ajusta a la realidad histórica de los terrenos.</w:t>
      </w:r>
    </w:p>
    <w:p w14:paraId="5ABF4A5E" w14:textId="77777777" w:rsidR="00B21AE0" w:rsidRPr="00B21AE0" w:rsidRDefault="00B21AE0" w:rsidP="00B21AE0">
      <w:pPr>
        <w:jc w:val="both"/>
      </w:pPr>
      <w:r w:rsidRPr="00B21AE0">
        <w:rPr>
          <w:b/>
          <w:bCs/>
        </w:rPr>
        <w:lastRenderedPageBreak/>
        <w:t>QUINTA: CUMPLIMIENTO LEY 155-17.</w:t>
      </w:r>
      <w:r w:rsidRPr="00B21AE0">
        <w:t xml:space="preserve"> Ambas partes declaran que la presente transacción y la posesión de sus respectivos inmuebles tienen un origen lícito y no contravienen las leyes contra el Lavado de Activos.</w:t>
      </w:r>
    </w:p>
    <w:p w14:paraId="7794D0C9" w14:textId="77777777" w:rsidR="00B21AE0" w:rsidRPr="00B21AE0" w:rsidRDefault="00B21AE0" w:rsidP="00B21AE0">
      <w:pPr>
        <w:jc w:val="both"/>
      </w:pPr>
      <w:r w:rsidRPr="00B21AE0">
        <w:pict w14:anchorId="5778CFF2">
          <v:rect id="_x0000_i1038" style="width:0;height:1.5pt" o:hralign="center" o:hrstd="t" o:hr="t" fillcolor="#a0a0a0" stroked="f"/>
        </w:pict>
      </w:r>
    </w:p>
    <w:p w14:paraId="231AAAA7" w14:textId="77777777" w:rsidR="00B21AE0" w:rsidRPr="00B21AE0" w:rsidRDefault="00B21AE0" w:rsidP="00B21AE0">
      <w:pPr>
        <w:jc w:val="both"/>
      </w:pPr>
      <w:r w:rsidRPr="00B21AE0">
        <w:rPr>
          <w:b/>
          <w:bCs/>
        </w:rPr>
        <w:t>HECHO Y FIRMADO</w:t>
      </w:r>
      <w:r w:rsidRPr="00B21AE0">
        <w:t xml:space="preserve"> de buena fe, en la ciudad de [Ciudad], República Dominicana, a los [Día] días del mes de [Mes] del año 2026.</w:t>
      </w:r>
    </w:p>
    <w:p w14:paraId="2F23463E" w14:textId="77777777" w:rsidR="00B21AE0" w:rsidRDefault="00B21AE0" w:rsidP="00B21AE0">
      <w:pPr>
        <w:jc w:val="both"/>
      </w:pPr>
    </w:p>
    <w:sectPr w:rsidR="00B21A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AE0"/>
    <w:rsid w:val="00361EEF"/>
    <w:rsid w:val="00B21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2E4F9A"/>
  <w15:chartTrackingRefBased/>
  <w15:docId w15:val="{03A53FBD-E6AD-400C-9B41-973D66B17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1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1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1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1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1A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1A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1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1A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1A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1A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1A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1A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401</Words>
  <Characters>2210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2026-03-01T00:49:00Z</dcterms:created>
  <dcterms:modified xsi:type="dcterms:W3CDTF">2026-03-01T00:51:00Z</dcterms:modified>
</cp:coreProperties>
</file>