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10F68" w14:textId="77777777" w:rsidR="007410DD" w:rsidRPr="007410DD" w:rsidRDefault="007410DD" w:rsidP="007410DD">
      <w:pPr>
        <w:jc w:val="both"/>
        <w:rPr>
          <w:b/>
          <w:bCs/>
        </w:rPr>
      </w:pPr>
      <w:r w:rsidRPr="007410DD">
        <w:rPr>
          <w:b/>
          <w:bCs/>
        </w:rPr>
        <w:t>CONTRATO DE HIPOTECA CONVENCIONAL</w:t>
      </w:r>
    </w:p>
    <w:p w14:paraId="0678C7E0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ENTRE:</w:t>
      </w:r>
    </w:p>
    <w:p w14:paraId="62988D9A" w14:textId="77777777" w:rsidR="007410DD" w:rsidRPr="007410DD" w:rsidRDefault="007410DD" w:rsidP="007410DD">
      <w:pPr>
        <w:jc w:val="both"/>
      </w:pPr>
      <w:r w:rsidRPr="007410DD">
        <w:t xml:space="preserve">De una parte, </w:t>
      </w:r>
      <w:r w:rsidRPr="007410DD">
        <w:rPr>
          <w:b/>
          <w:bCs/>
        </w:rPr>
        <w:t>[NOMBRE DEL ACREEDOR]</w:t>
      </w:r>
      <w:r w:rsidRPr="007410DD">
        <w:t xml:space="preserve">, dominicano, mayor de edad, titular de la Cédula de Identidad y Electoral No. [Número], domiciliado en [Dirección], quien en lo adelante se denominará </w:t>
      </w:r>
      <w:r w:rsidRPr="007410DD">
        <w:rPr>
          <w:b/>
          <w:bCs/>
        </w:rPr>
        <w:t>EL ACREEDOR</w:t>
      </w:r>
      <w:r w:rsidRPr="007410DD">
        <w:t>;</w:t>
      </w:r>
    </w:p>
    <w:p w14:paraId="117D33C0" w14:textId="77777777" w:rsidR="007410DD" w:rsidRPr="007410DD" w:rsidRDefault="007410DD" w:rsidP="007410DD">
      <w:pPr>
        <w:jc w:val="both"/>
      </w:pPr>
      <w:r w:rsidRPr="007410DD">
        <w:t xml:space="preserve">De la otra parte, </w:t>
      </w:r>
      <w:r w:rsidRPr="007410DD">
        <w:rPr>
          <w:b/>
          <w:bCs/>
        </w:rPr>
        <w:t>[NOMBRE DEL DEUDOR]</w:t>
      </w:r>
      <w:r w:rsidRPr="007410DD">
        <w:t xml:space="preserve">, dominicano, mayor de edad, titular de la Cédula de Identidad y Electoral No. [Número], domiciliado en [Dirección], quien en lo adelante se denominará </w:t>
      </w:r>
      <w:r w:rsidRPr="007410DD">
        <w:rPr>
          <w:b/>
          <w:bCs/>
        </w:rPr>
        <w:t>EL DEUDOR</w:t>
      </w:r>
      <w:r w:rsidRPr="007410DD">
        <w:t>.</w:t>
      </w:r>
    </w:p>
    <w:p w14:paraId="0B370852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LAS PARTES HAN CONVENIDO LO SIGUIENTE:</w:t>
      </w:r>
    </w:p>
    <w:p w14:paraId="5946F4C6" w14:textId="77777777" w:rsidR="007410DD" w:rsidRPr="007410DD" w:rsidRDefault="007410DD" w:rsidP="007410DD">
      <w:pPr>
        <w:jc w:val="both"/>
        <w:rPr>
          <w:b/>
          <w:bCs/>
        </w:rPr>
      </w:pPr>
      <w:r w:rsidRPr="007410DD">
        <w:rPr>
          <w:b/>
          <w:bCs/>
        </w:rPr>
        <w:t>CLÁUSULAS</w:t>
      </w:r>
    </w:p>
    <w:p w14:paraId="1229389C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PRIMERA: OBJETO DE LA DEUDA.</w:t>
      </w:r>
      <w:r w:rsidRPr="007410DD">
        <w:t xml:space="preserve"> </w:t>
      </w:r>
      <w:r w:rsidRPr="007410DD">
        <w:rPr>
          <w:b/>
          <w:bCs/>
        </w:rPr>
        <w:t>EL DEUDOR</w:t>
      </w:r>
      <w:r w:rsidRPr="007410DD">
        <w:t xml:space="preserve"> reconoce que adeuda de manera líquida y exigible a </w:t>
      </w:r>
      <w:r w:rsidRPr="007410DD">
        <w:rPr>
          <w:b/>
          <w:bCs/>
        </w:rPr>
        <w:t>EL ACREEDOR</w:t>
      </w:r>
      <w:r w:rsidRPr="007410DD">
        <w:t xml:space="preserve"> la suma de </w:t>
      </w:r>
      <w:r w:rsidRPr="007410DD">
        <w:rPr>
          <w:b/>
          <w:bCs/>
        </w:rPr>
        <w:t>[MONTO EN LETRAS Y NÚMEROS] (RD$)</w:t>
      </w:r>
      <w:r w:rsidRPr="007410DD">
        <w:t>, por concepto de [Describir origen de la deuda, ej. préstamo de dinero].</w:t>
      </w:r>
    </w:p>
    <w:p w14:paraId="526D62A2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SEGUNDA: CONSTITUCIÓN DE LA GARANTÍA.</w:t>
      </w:r>
      <w:r w:rsidRPr="007410DD">
        <w:t xml:space="preserve"> Para seguridad y garantía del pago del capital indicado, sus intereses y accesorios, </w:t>
      </w:r>
      <w:r w:rsidRPr="007410DD">
        <w:rPr>
          <w:b/>
          <w:bCs/>
        </w:rPr>
        <w:t>EL DEUDOR</w:t>
      </w:r>
      <w:r w:rsidRPr="007410DD">
        <w:t xml:space="preserve"> afecta con </w:t>
      </w:r>
      <w:r w:rsidRPr="007410DD">
        <w:rPr>
          <w:b/>
          <w:bCs/>
        </w:rPr>
        <w:t>HIPOTECA EN PRIMER RANGO</w:t>
      </w:r>
      <w:r w:rsidRPr="007410DD">
        <w:t xml:space="preserve"> a favor de </w:t>
      </w:r>
      <w:r w:rsidRPr="007410DD">
        <w:rPr>
          <w:b/>
          <w:bCs/>
        </w:rPr>
        <w:t>EL ACREEDOR</w:t>
      </w:r>
      <w:r w:rsidRPr="007410DD">
        <w:t>, quien acepta, el siguiente inmueble:</w:t>
      </w:r>
    </w:p>
    <w:p w14:paraId="496DAFE7" w14:textId="77777777" w:rsidR="007410DD" w:rsidRPr="007410DD" w:rsidRDefault="007410DD" w:rsidP="007410DD">
      <w:pPr>
        <w:jc w:val="both"/>
      </w:pPr>
      <w:r w:rsidRPr="007410DD">
        <w:rPr>
          <w:i/>
          <w:iCs/>
        </w:rPr>
        <w:t>“DESCRIPCIÓN TÉCNICA: [Copiar textualmente del Certificado de Título: Matrícula, Designación Catastral, Extensión Superficial, Solar, Manzana, Municipio y Provincia]”</w:t>
      </w:r>
      <w:r w:rsidRPr="007410DD">
        <w:t>.</w:t>
      </w:r>
    </w:p>
    <w:p w14:paraId="1001FC99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TERCERA: CONDICIONES DE PAGO.</w:t>
      </w:r>
      <w:r w:rsidRPr="007410DD">
        <w:t xml:space="preserve"> </w:t>
      </w:r>
      <w:r w:rsidRPr="007410DD">
        <w:rPr>
          <w:b/>
          <w:bCs/>
        </w:rPr>
        <w:t>EL DEUDOR</w:t>
      </w:r>
      <w:r w:rsidRPr="007410DD">
        <w:t xml:space="preserve"> se obliga a pagar la suma adeudada en un plazo de [Número] meses, mediante cuotas mensuales de [Monto], venciendo la primera en fecha [Día/Mes/Año].</w:t>
      </w:r>
    </w:p>
    <w:p w14:paraId="37443E98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CUARTA: PROHIBICIÓN DE ENAJENAR.</w:t>
      </w:r>
      <w:r w:rsidRPr="007410DD">
        <w:t xml:space="preserve"> Mientras la hipoteca esté vigente, </w:t>
      </w:r>
      <w:r w:rsidRPr="007410DD">
        <w:rPr>
          <w:b/>
          <w:bCs/>
        </w:rPr>
        <w:t>EL DEUDOR</w:t>
      </w:r>
      <w:r w:rsidRPr="007410DD">
        <w:t xml:space="preserve"> no podrá vender, donar, ni constituir nuevos gravámenes sobre el inmueble descrito sin la autorización previa y por escrito de </w:t>
      </w:r>
      <w:r w:rsidRPr="007410DD">
        <w:rPr>
          <w:b/>
          <w:bCs/>
        </w:rPr>
        <w:t>EL ACREEDOR</w:t>
      </w:r>
      <w:r w:rsidRPr="007410DD">
        <w:t>.</w:t>
      </w:r>
    </w:p>
    <w:p w14:paraId="50220BDC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QUINTA: CUMPLIMIENTO LEY 155-17.</w:t>
      </w:r>
      <w:r w:rsidRPr="007410DD">
        <w:t xml:space="preserve"> Las partes declaran bajo la fe del juramento que los fondos involucrados en esta operación provienen de actividades lícitas y que la transacción cumple con los umbrales de efectivo permitidos por la </w:t>
      </w:r>
      <w:r w:rsidRPr="007410DD">
        <w:rPr>
          <w:b/>
          <w:bCs/>
        </w:rPr>
        <w:t>Ley contra el Lavado de Activos y Financiamiento del Terrorismo</w:t>
      </w:r>
      <w:r w:rsidRPr="007410DD">
        <w:t>.</w:t>
      </w:r>
    </w:p>
    <w:p w14:paraId="452DCB11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SEXTA: EJECUCIÓN.</w:t>
      </w:r>
      <w:r w:rsidRPr="007410DD">
        <w:t xml:space="preserve"> El incumplimiento de un solo pago de las cuotas acordadas hará que la totalidad de la deuda sea exigible de pleno derecho, permitiendo a </w:t>
      </w:r>
      <w:r w:rsidRPr="007410DD">
        <w:rPr>
          <w:b/>
          <w:bCs/>
        </w:rPr>
        <w:t>EL ACREEDOR</w:t>
      </w:r>
      <w:r w:rsidRPr="007410DD">
        <w:t xml:space="preserve"> proceder a la ejecución inmobiliaria conforme a la </w:t>
      </w:r>
      <w:r w:rsidRPr="007410DD">
        <w:rPr>
          <w:b/>
          <w:bCs/>
        </w:rPr>
        <w:t>Ley 108-05 de Registro Inmobiliario</w:t>
      </w:r>
      <w:r w:rsidRPr="007410DD">
        <w:t>.</w:t>
      </w:r>
    </w:p>
    <w:p w14:paraId="08D42458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lastRenderedPageBreak/>
        <w:t>SÉPTIMA: REGISTRO.</w:t>
      </w:r>
      <w:r w:rsidRPr="007410DD">
        <w:t xml:space="preserve"> Las partes autorizan al Registrador de Títulos correspondiente a inscribir la presente carga hipotecaria en la matrícula del inmueble antes descrito.</w:t>
      </w:r>
    </w:p>
    <w:p w14:paraId="4D82FD4A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OCTAVA: ELECCIÓN DE DOMICILIO.</w:t>
      </w:r>
      <w:r w:rsidRPr="007410DD">
        <w:t xml:space="preserve"> Para los fines del presente contrato, las partes eligen domicilio en sus respectivas residencias mencionadas anteriormente.</w:t>
      </w:r>
    </w:p>
    <w:p w14:paraId="353BD800" w14:textId="77777777" w:rsidR="007410DD" w:rsidRPr="007410DD" w:rsidRDefault="007410DD" w:rsidP="007410DD">
      <w:pPr>
        <w:jc w:val="both"/>
      </w:pPr>
      <w:r w:rsidRPr="007410DD">
        <w:pict w14:anchorId="03850943">
          <v:rect id="_x0000_i1041" style="width:0;height:1.5pt" o:hralign="center" o:hrstd="t" o:hr="t" fillcolor="#a0a0a0" stroked="f"/>
        </w:pict>
      </w:r>
    </w:p>
    <w:p w14:paraId="53DA42DA" w14:textId="77777777" w:rsidR="007410DD" w:rsidRPr="007410DD" w:rsidRDefault="007410DD" w:rsidP="007410DD">
      <w:pPr>
        <w:jc w:val="both"/>
      </w:pPr>
      <w:r w:rsidRPr="007410DD">
        <w:rPr>
          <w:b/>
          <w:bCs/>
        </w:rPr>
        <w:t>HECHO Y FIRMADO</w:t>
      </w:r>
      <w:r w:rsidRPr="007410DD">
        <w:t xml:space="preserve"> de buena fe, en tres (3) originales, en [Ciudad], República Dominicana, a los [Día] días del mes de [Mes] del año 2026.</w:t>
      </w:r>
    </w:p>
    <w:p w14:paraId="709EA57A" w14:textId="77777777" w:rsidR="006F776D" w:rsidRPr="007410DD" w:rsidRDefault="006F776D" w:rsidP="007410DD">
      <w:pPr>
        <w:jc w:val="both"/>
      </w:pPr>
    </w:p>
    <w:sectPr w:rsidR="006F776D" w:rsidRPr="007410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36AF"/>
    <w:multiLevelType w:val="multilevel"/>
    <w:tmpl w:val="17626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1252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76D"/>
    <w:rsid w:val="00033846"/>
    <w:rsid w:val="006F776D"/>
    <w:rsid w:val="0074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FDD30C"/>
  <w15:chartTrackingRefBased/>
  <w15:docId w15:val="{73AD98EB-C8A9-4BB0-98B7-F3876658A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7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7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7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7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7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7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7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7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7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7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7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77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77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77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77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77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77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7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7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7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7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7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77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77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77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7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77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77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389</Words>
  <Characters>2141</Characters>
  <Application>Microsoft Office Word</Application>
  <DocSecurity>0</DocSecurity>
  <Lines>17</Lines>
  <Paragraphs>5</Paragraphs>
  <ScaleCrop>false</ScaleCrop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2026-02-28T23:29:00Z</dcterms:created>
  <dcterms:modified xsi:type="dcterms:W3CDTF">2026-02-28T23:31:00Z</dcterms:modified>
</cp:coreProperties>
</file>