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CFCFD" w14:textId="77777777" w:rsidR="004F246C" w:rsidRPr="004F246C" w:rsidRDefault="004F246C" w:rsidP="004F246C">
      <w:pPr>
        <w:jc w:val="center"/>
      </w:pPr>
      <w:r w:rsidRPr="004F246C">
        <w:rPr>
          <w:b/>
          <w:bCs/>
        </w:rPr>
        <w:t>ACTA DE LA ASAMBLEA GENERAL CONSTITUTIVA DE LA COOPERATIVA [NOMBRE COOPERATIVA]</w:t>
      </w:r>
    </w:p>
    <w:p w14:paraId="64B262A1" w14:textId="77777777" w:rsidR="004F246C" w:rsidRPr="004F246C" w:rsidRDefault="004F246C" w:rsidP="004F246C">
      <w:pPr>
        <w:jc w:val="both"/>
      </w:pPr>
      <w:r w:rsidRPr="004F246C">
        <w:t>En la ciudad de [Ciudad], República Dominicana, a los [Día] de [Mes] de [Año], siendo las [Hora], se reunieron en el local ubicado en [Dirección], los [Número, mínimo 15] socios fundadores que firman la lista de asistencia anexa, en presencia del Técnico/Inspector del IDECOOP, Sr(a). [Nombre del Inspector].</w:t>
      </w:r>
    </w:p>
    <w:p w14:paraId="2A7EA9E9" w14:textId="77777777" w:rsidR="004F246C" w:rsidRPr="004F246C" w:rsidRDefault="004F246C" w:rsidP="004F246C">
      <w:pPr>
        <w:jc w:val="both"/>
      </w:pPr>
      <w:r w:rsidRPr="004F246C">
        <w:rPr>
          <w:b/>
          <w:bCs/>
        </w:rPr>
        <w:t>QUÓRUM Y APERTURA:</w:t>
      </w:r>
      <w:r w:rsidRPr="004F246C">
        <w:t xml:space="preserve"> Verificado el quórum legal por el Comité Gestor y con la supervisión del representante del IDECOOP, se declara formalmente iniciada la asamblea. Se elige a [Nombre] para presidir la Asamblea.</w:t>
      </w:r>
    </w:p>
    <w:p w14:paraId="584906F1" w14:textId="77777777" w:rsidR="004F246C" w:rsidRPr="004F246C" w:rsidRDefault="004F246C" w:rsidP="004F246C">
      <w:pPr>
        <w:jc w:val="both"/>
      </w:pPr>
      <w:r w:rsidRPr="004F246C">
        <w:rPr>
          <w:b/>
          <w:bCs/>
        </w:rPr>
        <w:t>RESOLUCIONES:</w:t>
      </w:r>
      <w:r w:rsidRPr="004F246C">
        <w:t xml:space="preserve"> </w:t>
      </w:r>
      <w:r w:rsidRPr="004F246C">
        <w:rPr>
          <w:b/>
          <w:bCs/>
        </w:rPr>
        <w:t>PRIMERA:</w:t>
      </w:r>
      <w:r w:rsidRPr="004F246C">
        <w:t xml:space="preserve"> Aprobar en todas sus partes los Estatutos Sociales de la </w:t>
      </w:r>
      <w:r w:rsidRPr="004F246C">
        <w:rPr>
          <w:b/>
          <w:bCs/>
        </w:rPr>
        <w:t>[NOMBRE DE LA COOPERATIVA]</w:t>
      </w:r>
      <w:r w:rsidRPr="004F246C">
        <w:t xml:space="preserve">, los cuales han sido previamente revisados y aprobados por el Departamento de Asistencia Técnica del IDECOOP. </w:t>
      </w:r>
      <w:r w:rsidRPr="004F246C">
        <w:rPr>
          <w:b/>
          <w:bCs/>
        </w:rPr>
        <w:t>SEGUNDA:</w:t>
      </w:r>
      <w:r w:rsidRPr="004F246C">
        <w:t xml:space="preserve"> Proceder a la elección de los órganos de dirección y control, quedando conformados de la siguiente manera: </w:t>
      </w:r>
      <w:r w:rsidRPr="004F246C">
        <w:rPr>
          <w:b/>
          <w:bCs/>
        </w:rPr>
        <w:t>Consejo de Administración (Mínimo 5 titulares):</w:t>
      </w:r>
    </w:p>
    <w:p w14:paraId="049C2758" w14:textId="77777777" w:rsidR="004F246C" w:rsidRPr="004F246C" w:rsidRDefault="004F246C" w:rsidP="004F246C">
      <w:pPr>
        <w:numPr>
          <w:ilvl w:val="0"/>
          <w:numId w:val="1"/>
        </w:numPr>
        <w:jc w:val="both"/>
      </w:pPr>
      <w:r w:rsidRPr="004F246C">
        <w:t xml:space="preserve">[Nombre] - </w:t>
      </w:r>
      <w:proofErr w:type="gramStart"/>
      <w:r w:rsidRPr="004F246C">
        <w:t>Presidente</w:t>
      </w:r>
      <w:proofErr w:type="gramEnd"/>
    </w:p>
    <w:p w14:paraId="759DFBA2" w14:textId="77777777" w:rsidR="004F246C" w:rsidRPr="004F246C" w:rsidRDefault="004F246C" w:rsidP="004F246C">
      <w:pPr>
        <w:numPr>
          <w:ilvl w:val="0"/>
          <w:numId w:val="1"/>
        </w:numPr>
        <w:jc w:val="both"/>
      </w:pPr>
      <w:r w:rsidRPr="004F246C">
        <w:t xml:space="preserve">[Nombre] - </w:t>
      </w:r>
      <w:proofErr w:type="gramStart"/>
      <w:r w:rsidRPr="004F246C">
        <w:t>Vicepresidente</w:t>
      </w:r>
      <w:proofErr w:type="gramEnd"/>
    </w:p>
    <w:p w14:paraId="48CB7D8C" w14:textId="77777777" w:rsidR="004F246C" w:rsidRPr="004F246C" w:rsidRDefault="004F246C" w:rsidP="004F246C">
      <w:pPr>
        <w:numPr>
          <w:ilvl w:val="0"/>
          <w:numId w:val="1"/>
        </w:numPr>
        <w:jc w:val="both"/>
      </w:pPr>
      <w:r w:rsidRPr="004F246C">
        <w:t xml:space="preserve">[Nombre] - </w:t>
      </w:r>
      <w:proofErr w:type="gramStart"/>
      <w:r w:rsidRPr="004F246C">
        <w:t>Secretario</w:t>
      </w:r>
      <w:proofErr w:type="gramEnd"/>
    </w:p>
    <w:p w14:paraId="419C3BE6" w14:textId="77777777" w:rsidR="004F246C" w:rsidRPr="004F246C" w:rsidRDefault="004F246C" w:rsidP="004F246C">
      <w:pPr>
        <w:numPr>
          <w:ilvl w:val="0"/>
          <w:numId w:val="1"/>
        </w:numPr>
        <w:jc w:val="both"/>
      </w:pPr>
      <w:r w:rsidRPr="004F246C">
        <w:t>[Nombre] - Tesorero</w:t>
      </w:r>
    </w:p>
    <w:p w14:paraId="21B2D0CE" w14:textId="77777777" w:rsidR="004F246C" w:rsidRPr="004F246C" w:rsidRDefault="004F246C" w:rsidP="004F246C">
      <w:pPr>
        <w:numPr>
          <w:ilvl w:val="0"/>
          <w:numId w:val="1"/>
        </w:numPr>
        <w:jc w:val="both"/>
      </w:pPr>
      <w:r w:rsidRPr="004F246C">
        <w:t xml:space="preserve">[Nombre] - Vocal </w:t>
      </w:r>
      <w:r w:rsidRPr="004F246C">
        <w:rPr>
          <w:b/>
          <w:bCs/>
        </w:rPr>
        <w:t>Consejo de Vigilancia (Mínimo 3 titulares):</w:t>
      </w:r>
    </w:p>
    <w:p w14:paraId="6401380A" w14:textId="77777777" w:rsidR="004F246C" w:rsidRPr="004F246C" w:rsidRDefault="004F246C" w:rsidP="004F246C">
      <w:pPr>
        <w:numPr>
          <w:ilvl w:val="0"/>
          <w:numId w:val="1"/>
        </w:numPr>
        <w:jc w:val="both"/>
      </w:pPr>
      <w:r w:rsidRPr="004F246C">
        <w:t xml:space="preserve">[Nombre] - </w:t>
      </w:r>
      <w:proofErr w:type="gramStart"/>
      <w:r w:rsidRPr="004F246C">
        <w:t>Presidente</w:t>
      </w:r>
      <w:proofErr w:type="gramEnd"/>
    </w:p>
    <w:p w14:paraId="1DCFC33B" w14:textId="77777777" w:rsidR="004F246C" w:rsidRPr="004F246C" w:rsidRDefault="004F246C" w:rsidP="004F246C">
      <w:pPr>
        <w:numPr>
          <w:ilvl w:val="0"/>
          <w:numId w:val="1"/>
        </w:numPr>
        <w:jc w:val="both"/>
      </w:pPr>
      <w:r w:rsidRPr="004F246C">
        <w:t xml:space="preserve">[Nombre] - </w:t>
      </w:r>
      <w:proofErr w:type="gramStart"/>
      <w:r w:rsidRPr="004F246C">
        <w:t>Secretario</w:t>
      </w:r>
      <w:proofErr w:type="gramEnd"/>
    </w:p>
    <w:p w14:paraId="468181FB" w14:textId="77777777" w:rsidR="004F246C" w:rsidRPr="004F246C" w:rsidRDefault="004F246C" w:rsidP="004F246C">
      <w:pPr>
        <w:numPr>
          <w:ilvl w:val="0"/>
          <w:numId w:val="1"/>
        </w:numPr>
        <w:jc w:val="both"/>
      </w:pPr>
      <w:r w:rsidRPr="004F246C">
        <w:t xml:space="preserve">[Nombre] - Vocal </w:t>
      </w:r>
      <w:r w:rsidRPr="004F246C">
        <w:rPr>
          <w:b/>
          <w:bCs/>
        </w:rPr>
        <w:t>Comité de Crédito (Mínimo 3 titulares):</w:t>
      </w:r>
    </w:p>
    <w:p w14:paraId="716441F6" w14:textId="77777777" w:rsidR="004F246C" w:rsidRPr="004F246C" w:rsidRDefault="004F246C" w:rsidP="004F246C">
      <w:pPr>
        <w:numPr>
          <w:ilvl w:val="0"/>
          <w:numId w:val="1"/>
        </w:numPr>
        <w:jc w:val="both"/>
      </w:pPr>
      <w:r w:rsidRPr="004F246C">
        <w:t xml:space="preserve">[Nombre] - </w:t>
      </w:r>
      <w:proofErr w:type="gramStart"/>
      <w:r w:rsidRPr="004F246C">
        <w:t>Presidente</w:t>
      </w:r>
      <w:proofErr w:type="gramEnd"/>
    </w:p>
    <w:p w14:paraId="2E437B05" w14:textId="77777777" w:rsidR="004F246C" w:rsidRPr="004F246C" w:rsidRDefault="004F246C" w:rsidP="004F246C">
      <w:pPr>
        <w:numPr>
          <w:ilvl w:val="0"/>
          <w:numId w:val="1"/>
        </w:numPr>
        <w:jc w:val="both"/>
      </w:pPr>
      <w:r w:rsidRPr="004F246C">
        <w:t xml:space="preserve">[Nombre] - </w:t>
      </w:r>
      <w:proofErr w:type="gramStart"/>
      <w:r w:rsidRPr="004F246C">
        <w:t>Secretario</w:t>
      </w:r>
      <w:proofErr w:type="gramEnd"/>
    </w:p>
    <w:p w14:paraId="6DD34402" w14:textId="77777777" w:rsidR="004F246C" w:rsidRPr="004F246C" w:rsidRDefault="004F246C" w:rsidP="004F246C">
      <w:pPr>
        <w:numPr>
          <w:ilvl w:val="0"/>
          <w:numId w:val="1"/>
        </w:numPr>
        <w:jc w:val="both"/>
      </w:pPr>
      <w:r w:rsidRPr="004F246C">
        <w:t xml:space="preserve">[Nombre] - Vocal </w:t>
      </w:r>
      <w:r w:rsidRPr="004F246C">
        <w:rPr>
          <w:b/>
          <w:bCs/>
        </w:rPr>
        <w:t>TERCERA:</w:t>
      </w:r>
      <w:r w:rsidRPr="004F246C">
        <w:t xml:space="preserve"> Autorizar al Consejo de Administración a realizar las gestiones ante el Poder Ejecutivo, vía el IDECOOP, para la obtención del Decreto de Incorporación y su posterior registro.</w:t>
      </w:r>
    </w:p>
    <w:p w14:paraId="5CE4EEB8" w14:textId="77777777" w:rsidR="004F246C" w:rsidRPr="004F246C" w:rsidRDefault="004F246C" w:rsidP="004F246C">
      <w:pPr>
        <w:jc w:val="both"/>
      </w:pPr>
      <w:r w:rsidRPr="004F246C">
        <w:t xml:space="preserve">Se levanta la sesión, firmando el </w:t>
      </w:r>
      <w:proofErr w:type="gramStart"/>
      <w:r w:rsidRPr="004F246C">
        <w:t>Presidente</w:t>
      </w:r>
      <w:proofErr w:type="gramEnd"/>
      <w:r w:rsidRPr="004F246C">
        <w:t xml:space="preserve">, el </w:t>
      </w:r>
      <w:proofErr w:type="gramStart"/>
      <w:r w:rsidRPr="004F246C">
        <w:t>Secretario</w:t>
      </w:r>
      <w:proofErr w:type="gramEnd"/>
      <w:r w:rsidRPr="004F246C">
        <w:t xml:space="preserve"> y el representante del IDECOOP.</w:t>
      </w:r>
    </w:p>
    <w:p w14:paraId="55A6FB8F" w14:textId="77777777" w:rsidR="004F246C" w:rsidRPr="004F246C" w:rsidRDefault="004F246C" w:rsidP="004F246C">
      <w:pPr>
        <w:jc w:val="both"/>
      </w:pPr>
      <w:r w:rsidRPr="004F246C">
        <w:pict w14:anchorId="6064325D">
          <v:rect id="_x0000_i1031" style="width:0;height:1.5pt" o:hralign="center" o:hrstd="t" o:hr="t" fillcolor="#a0a0a0" stroked="f"/>
        </w:pict>
      </w:r>
    </w:p>
    <w:p w14:paraId="020D7A50" w14:textId="77777777" w:rsidR="004F246C" w:rsidRPr="004F246C" w:rsidRDefault="004F246C" w:rsidP="004F246C">
      <w:pPr>
        <w:jc w:val="both"/>
      </w:pPr>
      <w:r w:rsidRPr="004F246C">
        <w:rPr>
          <w:b/>
          <w:bCs/>
        </w:rPr>
        <w:t xml:space="preserve">[Firma </w:t>
      </w:r>
      <w:proofErr w:type="gramStart"/>
      <w:r w:rsidRPr="004F246C">
        <w:rPr>
          <w:b/>
          <w:bCs/>
        </w:rPr>
        <w:t>Presidente</w:t>
      </w:r>
      <w:proofErr w:type="gramEnd"/>
      <w:r w:rsidRPr="004F246C">
        <w:rPr>
          <w:b/>
          <w:bCs/>
        </w:rPr>
        <w:t xml:space="preserve"> Asamblea]</w:t>
      </w:r>
      <w:r w:rsidRPr="004F246C">
        <w:t xml:space="preserve"> / </w:t>
      </w:r>
      <w:r w:rsidRPr="004F246C">
        <w:rPr>
          <w:b/>
          <w:bCs/>
        </w:rPr>
        <w:t xml:space="preserve">[Firma </w:t>
      </w:r>
      <w:proofErr w:type="gramStart"/>
      <w:r w:rsidRPr="004F246C">
        <w:rPr>
          <w:b/>
          <w:bCs/>
        </w:rPr>
        <w:t>Secretario</w:t>
      </w:r>
      <w:proofErr w:type="gramEnd"/>
      <w:r w:rsidRPr="004F246C">
        <w:rPr>
          <w:b/>
          <w:bCs/>
        </w:rPr>
        <w:t xml:space="preserve"> Asamblea]</w:t>
      </w:r>
      <w:r w:rsidRPr="004F246C">
        <w:t xml:space="preserve"> / </w:t>
      </w:r>
      <w:r w:rsidRPr="004F246C">
        <w:rPr>
          <w:b/>
          <w:bCs/>
        </w:rPr>
        <w:t>[Firma Técnico IDECOOP]</w:t>
      </w:r>
    </w:p>
    <w:p w14:paraId="731BBC1A" w14:textId="77777777" w:rsidR="004F246C" w:rsidRDefault="004F246C" w:rsidP="004F246C">
      <w:pPr>
        <w:jc w:val="both"/>
      </w:pPr>
    </w:p>
    <w:sectPr w:rsidR="004F24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03B55"/>
    <w:multiLevelType w:val="multilevel"/>
    <w:tmpl w:val="DB58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439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46C"/>
    <w:rsid w:val="004F246C"/>
    <w:rsid w:val="006A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858B39"/>
  <w15:chartTrackingRefBased/>
  <w15:docId w15:val="{419F2759-0028-4301-ACB1-EAA6482F6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2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4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4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4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24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4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24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4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4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2026-03-01T21:21:00Z</dcterms:created>
  <dcterms:modified xsi:type="dcterms:W3CDTF">2026-03-01T21:21:00Z</dcterms:modified>
</cp:coreProperties>
</file>