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A78" w:rsidRPr="00525D0D" w:rsidRDefault="00525D0D" w:rsidP="00525D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Santo Domingo, D. N. </w:t>
      </w:r>
    </w:p>
    <w:p w:rsidR="00525D0D" w:rsidRPr="00525D0D" w:rsidRDefault="000A1374" w:rsidP="00525D0D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31</w:t>
      </w:r>
      <w:r w:rsidR="00525D0D" w:rsidRPr="00525D0D">
        <w:rPr>
          <w:rFonts w:ascii="Times New Roman" w:hAnsi="Times New Roman" w:cs="Times New Roman"/>
          <w:sz w:val="28"/>
        </w:rPr>
        <w:t xml:space="preserve"> de </w:t>
      </w:r>
      <w:r>
        <w:rPr>
          <w:rFonts w:ascii="Times New Roman" w:hAnsi="Times New Roman" w:cs="Times New Roman"/>
          <w:sz w:val="28"/>
        </w:rPr>
        <w:t xml:space="preserve">mayo </w:t>
      </w:r>
      <w:r w:rsidR="00525D0D" w:rsidRPr="00525D0D">
        <w:rPr>
          <w:rFonts w:ascii="Times New Roman" w:hAnsi="Times New Roman" w:cs="Times New Roman"/>
          <w:sz w:val="28"/>
        </w:rPr>
        <w:t xml:space="preserve">del </w:t>
      </w:r>
      <w:r>
        <w:rPr>
          <w:rFonts w:ascii="Times New Roman" w:hAnsi="Times New Roman" w:cs="Times New Roman"/>
          <w:sz w:val="28"/>
        </w:rPr>
        <w:t>2024</w:t>
      </w:r>
      <w:r w:rsidR="00525D0D" w:rsidRPr="00525D0D">
        <w:rPr>
          <w:rFonts w:ascii="Times New Roman" w:hAnsi="Times New Roman" w:cs="Times New Roman"/>
          <w:sz w:val="28"/>
        </w:rPr>
        <w:t xml:space="preserve">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Default="003236DF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Al: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0A1374">
        <w:rPr>
          <w:rFonts w:ascii="Times New Roman" w:hAnsi="Times New Roman" w:cs="Times New Roman"/>
          <w:b/>
          <w:sz w:val="28"/>
        </w:rPr>
        <w:t>Dr</w:t>
      </w:r>
      <w:r w:rsidRPr="00525D0D">
        <w:rPr>
          <w:rFonts w:ascii="Times New Roman" w:hAnsi="Times New Roman" w:cs="Times New Roman"/>
          <w:b/>
          <w:sz w:val="28"/>
        </w:rPr>
        <w:t>. Rafael A. Burgos Gómez</w:t>
      </w:r>
      <w:r w:rsidRPr="00525D0D">
        <w:rPr>
          <w:rFonts w:ascii="Times New Roman" w:hAnsi="Times New Roman" w:cs="Times New Roman"/>
          <w:sz w:val="28"/>
        </w:rPr>
        <w:t xml:space="preserve"> </w:t>
      </w:r>
    </w:p>
    <w:p w:rsidR="00525D0D" w:rsidRPr="00525D0D" w:rsidRDefault="00525D0D" w:rsidP="00525D0D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Director Ejecutivo de Bienes Nacionales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>y Consejo Estatal del</w:t>
      </w:r>
      <w:bookmarkStart w:id="0" w:name="_GoBack"/>
      <w:bookmarkEnd w:id="0"/>
      <w:r w:rsidRPr="00525D0D">
        <w:rPr>
          <w:rFonts w:ascii="Times New Roman" w:hAnsi="Times New Roman" w:cs="Times New Roman"/>
          <w:sz w:val="28"/>
        </w:rPr>
        <w:t xml:space="preserve"> Azúcar (CEA)</w:t>
      </w:r>
    </w:p>
    <w:p w:rsidR="00525D0D" w:rsidRPr="00525D0D" w:rsidRDefault="00525D0D" w:rsidP="00525D0D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Su Despacho. –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Del: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Sres. </w:t>
      </w:r>
      <w:r w:rsidRPr="00525D0D">
        <w:rPr>
          <w:rFonts w:ascii="Times New Roman" w:hAnsi="Times New Roman" w:cs="Times New Roman"/>
          <w:b/>
          <w:sz w:val="28"/>
        </w:rPr>
        <w:t>OSVALDO REYES y CRECENCIA SIERRA FLORES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Asunto: </w:t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Solicitud de arrendamiento de porción de terreno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Anexo: </w:t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A.- Copia de Cedula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B.- Foto Ilustrativa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Distinguido Señor: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Después de saludarle, quien suscribe, los señores </w:t>
      </w:r>
      <w:r w:rsidRPr="00525D0D">
        <w:rPr>
          <w:rFonts w:ascii="Times New Roman" w:hAnsi="Times New Roman" w:cs="Times New Roman"/>
          <w:b/>
          <w:sz w:val="28"/>
        </w:rPr>
        <w:t xml:space="preserve">OSVALDO REYES </w:t>
      </w:r>
      <w:r w:rsidRPr="00525D0D">
        <w:rPr>
          <w:rFonts w:ascii="Times New Roman" w:hAnsi="Times New Roman" w:cs="Times New Roman"/>
          <w:sz w:val="28"/>
        </w:rPr>
        <w:t>y</w:t>
      </w:r>
      <w:r w:rsidRPr="00525D0D">
        <w:rPr>
          <w:rFonts w:ascii="Times New Roman" w:hAnsi="Times New Roman" w:cs="Times New Roman"/>
          <w:b/>
          <w:sz w:val="28"/>
        </w:rPr>
        <w:t xml:space="preserve"> CRECENCIA SIERRA FLORES</w:t>
      </w:r>
      <w:r w:rsidRPr="00525D0D">
        <w:rPr>
          <w:rFonts w:ascii="Times New Roman" w:hAnsi="Times New Roman" w:cs="Times New Roman"/>
          <w:sz w:val="28"/>
        </w:rPr>
        <w:t xml:space="preserve">, de nacionalidad dominicanas, mayores de edad, titular de las cedulas de identidad y electoral Nos. 001-0642120-9 y 001-0639777-1, </w:t>
      </w:r>
      <w:r w:rsidR="003236DF" w:rsidRPr="00525D0D">
        <w:rPr>
          <w:rFonts w:ascii="Times New Roman" w:hAnsi="Times New Roman" w:cs="Times New Roman"/>
          <w:sz w:val="28"/>
        </w:rPr>
        <w:t xml:space="preserve">con domicilio y residencia en </w:t>
      </w:r>
      <w:r w:rsidR="003236DF">
        <w:rPr>
          <w:rFonts w:ascii="Times New Roman" w:hAnsi="Times New Roman" w:cs="Times New Roman"/>
          <w:sz w:val="28"/>
        </w:rPr>
        <w:t xml:space="preserve">la carretera Mendoza, No. 264, Villa Faro, Santo Domingo Este, Provincia </w:t>
      </w:r>
      <w:r w:rsidR="003236DF" w:rsidRPr="00525D0D">
        <w:rPr>
          <w:rFonts w:ascii="Times New Roman" w:hAnsi="Times New Roman" w:cs="Times New Roman"/>
          <w:sz w:val="28"/>
        </w:rPr>
        <w:t>Santo Domingo, de la Republica Dominicana,</w:t>
      </w:r>
      <w:r w:rsidRPr="00525D0D">
        <w:rPr>
          <w:rFonts w:ascii="Times New Roman" w:hAnsi="Times New Roman" w:cs="Times New Roman"/>
          <w:sz w:val="28"/>
        </w:rPr>
        <w:t xml:space="preserve"> Teléfono </w:t>
      </w:r>
      <w:r w:rsidRPr="00525D0D">
        <w:rPr>
          <w:rFonts w:ascii="Times New Roman" w:hAnsi="Times New Roman" w:cs="Times New Roman"/>
          <w:b/>
          <w:sz w:val="28"/>
        </w:rPr>
        <w:t>(829) 633-5778</w:t>
      </w:r>
      <w:r w:rsidRPr="00525D0D">
        <w:rPr>
          <w:rFonts w:ascii="Times New Roman" w:hAnsi="Times New Roman" w:cs="Times New Roman"/>
          <w:sz w:val="28"/>
        </w:rPr>
        <w:t xml:space="preserve">, del cual por medio de la presente tenemos a bien solicitarle formalmente el Arrendamiento de una porción de terreno de 300 Mts2, ubicado dentro de los ámbitos de la parcela No. 198-B del Distrito Catastral No. 32, del Municipio Santo Domingo Este, Prov. Santo Domingo, de la Republica Dominicana, del cual tenemos la ocupación de varios años. Salvo su mejor parecer. </w:t>
      </w: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P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Atentamente, </w:t>
      </w:r>
    </w:p>
    <w:p w:rsid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Default="00525D0D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A1780" w:rsidRDefault="001A1780" w:rsidP="00525D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525D0D" w:rsidRDefault="00525D0D" w:rsidP="00525D0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OSVALDO REYES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Pr="00525D0D">
        <w:rPr>
          <w:rFonts w:ascii="Times New Roman" w:hAnsi="Times New Roman" w:cs="Times New Roman"/>
          <w:b/>
          <w:sz w:val="28"/>
        </w:rPr>
        <w:t>CRECENCIA SIERRA FLORES</w:t>
      </w:r>
    </w:p>
    <w:p w:rsidR="00525D0D" w:rsidRDefault="00525D0D" w:rsidP="00525D0D">
      <w:pPr>
        <w:spacing w:after="0" w:line="240" w:lineRule="auto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ab/>
        <w:t xml:space="preserve">     Solicitante </w:t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        </w:t>
      </w:r>
      <w:r w:rsidRPr="00525D0D">
        <w:rPr>
          <w:rFonts w:ascii="Times New Roman" w:hAnsi="Times New Roman" w:cs="Times New Roman"/>
          <w:sz w:val="28"/>
        </w:rPr>
        <w:t xml:space="preserve">Solicitante </w:t>
      </w:r>
    </w:p>
    <w:p w:rsidR="003236DF" w:rsidRDefault="003236DF" w:rsidP="00525D0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3236DF" w:rsidRDefault="003236DF">
      <w:pPr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lastRenderedPageBreak/>
        <w:t xml:space="preserve">Santo Domingo, D. N. </w:t>
      </w:r>
    </w:p>
    <w:p w:rsidR="003236DF" w:rsidRPr="00525D0D" w:rsidRDefault="003236DF" w:rsidP="003236D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09 de octubre del 2023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Al: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b/>
          <w:sz w:val="28"/>
        </w:rPr>
        <w:t>Sr. Rafael A. Burgos Gómez</w:t>
      </w:r>
      <w:r w:rsidRPr="00525D0D">
        <w:rPr>
          <w:rFonts w:ascii="Times New Roman" w:hAnsi="Times New Roman" w:cs="Times New Roman"/>
          <w:sz w:val="28"/>
        </w:rPr>
        <w:t xml:space="preserve"> </w:t>
      </w:r>
    </w:p>
    <w:p w:rsidR="003236DF" w:rsidRPr="00525D0D" w:rsidRDefault="003236DF" w:rsidP="003236DF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Director Ejecutivo de Bienes Nacionales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>y Consejo Estatal del Azúcar (CEA)</w:t>
      </w:r>
    </w:p>
    <w:p w:rsidR="003236DF" w:rsidRPr="00525D0D" w:rsidRDefault="003236DF" w:rsidP="003236DF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Su Despacho. –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Del: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Sres. </w:t>
      </w:r>
      <w:r>
        <w:rPr>
          <w:rFonts w:ascii="Times New Roman" w:hAnsi="Times New Roman" w:cs="Times New Roman"/>
          <w:b/>
          <w:sz w:val="28"/>
        </w:rPr>
        <w:t>JACINTO MARTINEZ SALAS</w:t>
      </w:r>
      <w:r w:rsidRPr="00525D0D">
        <w:rPr>
          <w:rFonts w:ascii="Times New Roman" w:hAnsi="Times New Roman" w:cs="Times New Roman"/>
          <w:b/>
          <w:sz w:val="28"/>
        </w:rPr>
        <w:t xml:space="preserve"> y </w:t>
      </w:r>
      <w:r>
        <w:rPr>
          <w:rFonts w:ascii="Times New Roman" w:hAnsi="Times New Roman" w:cs="Times New Roman"/>
          <w:b/>
          <w:sz w:val="28"/>
        </w:rPr>
        <w:t xml:space="preserve">MIRTHA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ZUNILDA GUERRA MUÑOZ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Asunto: </w:t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Solicitud de arrendamiento de porción de terreno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Anexo: </w:t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A.- Copia de Cedula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 xml:space="preserve">B.- Foto Ilustrativa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Distinguido Señor: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3236DF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25D0D">
        <w:rPr>
          <w:rFonts w:ascii="Times New Roman" w:hAnsi="Times New Roman" w:cs="Times New Roman"/>
          <w:sz w:val="28"/>
        </w:rPr>
        <w:t>Después de saludar</w:t>
      </w:r>
      <w:r>
        <w:rPr>
          <w:rFonts w:ascii="Times New Roman" w:hAnsi="Times New Roman" w:cs="Times New Roman"/>
          <w:sz w:val="28"/>
        </w:rPr>
        <w:t xml:space="preserve">le, quien suscribe, los señores </w:t>
      </w:r>
      <w:r>
        <w:rPr>
          <w:rFonts w:ascii="Times New Roman" w:hAnsi="Times New Roman" w:cs="Times New Roman"/>
          <w:b/>
          <w:sz w:val="28"/>
        </w:rPr>
        <w:t>JACINTO MARTINEZ SALAS</w:t>
      </w:r>
      <w:r w:rsidRPr="00525D0D">
        <w:rPr>
          <w:rFonts w:ascii="Times New Roman" w:hAnsi="Times New Roman" w:cs="Times New Roman"/>
          <w:b/>
          <w:sz w:val="28"/>
        </w:rPr>
        <w:t xml:space="preserve"> y </w:t>
      </w:r>
      <w:r>
        <w:rPr>
          <w:rFonts w:ascii="Times New Roman" w:hAnsi="Times New Roman" w:cs="Times New Roman"/>
          <w:b/>
          <w:sz w:val="28"/>
        </w:rPr>
        <w:t>MIRTHA ZUNILDA GUERRA MUÑOZ</w:t>
      </w:r>
      <w:r w:rsidRPr="00525D0D">
        <w:rPr>
          <w:rFonts w:ascii="Times New Roman" w:hAnsi="Times New Roman" w:cs="Times New Roman"/>
          <w:sz w:val="28"/>
        </w:rPr>
        <w:t xml:space="preserve">, de nacionalidad dominicanas, mayores de edad, titular de las cedulas de identidad y electoral Nos. </w:t>
      </w:r>
      <w:r>
        <w:rPr>
          <w:rFonts w:ascii="Times New Roman" w:hAnsi="Times New Roman" w:cs="Times New Roman"/>
          <w:sz w:val="28"/>
        </w:rPr>
        <w:t>001-0538473-9</w:t>
      </w:r>
      <w:r w:rsidRPr="00525D0D">
        <w:rPr>
          <w:rFonts w:ascii="Times New Roman" w:hAnsi="Times New Roman" w:cs="Times New Roman"/>
          <w:sz w:val="28"/>
        </w:rPr>
        <w:t xml:space="preserve"> y </w:t>
      </w:r>
      <w:r>
        <w:rPr>
          <w:rFonts w:ascii="Times New Roman" w:hAnsi="Times New Roman" w:cs="Times New Roman"/>
          <w:sz w:val="28"/>
        </w:rPr>
        <w:t>001-1246277-5</w:t>
      </w:r>
      <w:r w:rsidRPr="00525D0D">
        <w:rPr>
          <w:rFonts w:ascii="Times New Roman" w:hAnsi="Times New Roman" w:cs="Times New Roman"/>
          <w:sz w:val="28"/>
        </w:rPr>
        <w:t xml:space="preserve">, con domicilio y residencia en </w:t>
      </w:r>
      <w:r>
        <w:rPr>
          <w:rFonts w:ascii="Times New Roman" w:hAnsi="Times New Roman" w:cs="Times New Roman"/>
          <w:sz w:val="28"/>
        </w:rPr>
        <w:t xml:space="preserve">la carretera Mendoza, No. 90, Villa Faro, Santo Domingo Este, Provincia </w:t>
      </w:r>
      <w:r w:rsidRPr="00525D0D">
        <w:rPr>
          <w:rFonts w:ascii="Times New Roman" w:hAnsi="Times New Roman" w:cs="Times New Roman"/>
          <w:sz w:val="28"/>
        </w:rPr>
        <w:t xml:space="preserve">Santo Domingo, de la Republica Dominicana, Teléfono </w:t>
      </w:r>
      <w:r w:rsidRPr="00525D0D">
        <w:rPr>
          <w:rFonts w:ascii="Times New Roman" w:hAnsi="Times New Roman" w:cs="Times New Roman"/>
          <w:b/>
          <w:sz w:val="28"/>
        </w:rPr>
        <w:t xml:space="preserve">(829) </w:t>
      </w:r>
      <w:r>
        <w:rPr>
          <w:rFonts w:ascii="Times New Roman" w:hAnsi="Times New Roman" w:cs="Times New Roman"/>
          <w:b/>
          <w:sz w:val="28"/>
        </w:rPr>
        <w:t>568</w:t>
      </w:r>
      <w:r w:rsidRPr="00525D0D">
        <w:rPr>
          <w:rFonts w:ascii="Times New Roman" w:hAnsi="Times New Roman" w:cs="Times New Roman"/>
          <w:b/>
          <w:sz w:val="28"/>
        </w:rPr>
        <w:t>-</w:t>
      </w:r>
      <w:r>
        <w:rPr>
          <w:rFonts w:ascii="Times New Roman" w:hAnsi="Times New Roman" w:cs="Times New Roman"/>
          <w:b/>
          <w:sz w:val="28"/>
        </w:rPr>
        <w:t>9472</w:t>
      </w:r>
      <w:r w:rsidRPr="00525D0D">
        <w:rPr>
          <w:rFonts w:ascii="Times New Roman" w:hAnsi="Times New Roman" w:cs="Times New Roman"/>
          <w:sz w:val="28"/>
        </w:rPr>
        <w:t xml:space="preserve">, del cual por medio de la presente tenemos a bien solicitarle formalmente el Arrendamiento de una porción de terreno de 300 Mts2, ubicado dentro de los ámbitos de la parcela No. 198-B del Distrito Catastral No. 32, del Municipio Santo Domingo Este, Prov. Santo Domingo, de la Republica Dominicana, del cual tenemos la ocupación de varios años. Salvo su mejor parecer. </w:t>
      </w: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525D0D">
        <w:rPr>
          <w:rFonts w:ascii="Times New Roman" w:hAnsi="Times New Roman" w:cs="Times New Roman"/>
          <w:sz w:val="28"/>
        </w:rPr>
        <w:t xml:space="preserve">Atentamente, </w:t>
      </w:r>
    </w:p>
    <w:p w:rsidR="003236DF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Default="003236DF" w:rsidP="003236D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3236DF" w:rsidRPr="00525D0D" w:rsidRDefault="003236DF" w:rsidP="003236DF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JACINTO MARTINEZ S.</w:t>
      </w:r>
      <w:r>
        <w:rPr>
          <w:rFonts w:ascii="Times New Roman" w:hAnsi="Times New Roman" w:cs="Times New Roman"/>
          <w:b/>
          <w:sz w:val="28"/>
        </w:rPr>
        <w:tab/>
        <w:t>MIRTHA ZUNILDA GUERRA MUÑOZ</w:t>
      </w:r>
      <w:r w:rsidRPr="00525D0D">
        <w:rPr>
          <w:rFonts w:ascii="Times New Roman" w:hAnsi="Times New Roman" w:cs="Times New Roman"/>
          <w:sz w:val="28"/>
        </w:rPr>
        <w:tab/>
        <w:t xml:space="preserve">     Solicitante </w:t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 w:rsidRPr="00525D0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        </w:t>
      </w:r>
      <w:r w:rsidRPr="00525D0D">
        <w:rPr>
          <w:rFonts w:ascii="Times New Roman" w:hAnsi="Times New Roman" w:cs="Times New Roman"/>
          <w:sz w:val="28"/>
        </w:rPr>
        <w:t xml:space="preserve">Solicitante </w:t>
      </w:r>
    </w:p>
    <w:p w:rsidR="003236DF" w:rsidRPr="00525D0D" w:rsidRDefault="003236DF" w:rsidP="00525D0D">
      <w:pPr>
        <w:spacing w:after="0" w:line="240" w:lineRule="auto"/>
        <w:rPr>
          <w:rFonts w:ascii="Times New Roman" w:hAnsi="Times New Roman" w:cs="Times New Roman"/>
          <w:sz w:val="28"/>
        </w:rPr>
      </w:pPr>
    </w:p>
    <w:sectPr w:rsidR="003236DF" w:rsidRPr="00525D0D" w:rsidSect="00525D0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D0D"/>
    <w:rsid w:val="000A1374"/>
    <w:rsid w:val="001A1780"/>
    <w:rsid w:val="001C2A78"/>
    <w:rsid w:val="003236DF"/>
    <w:rsid w:val="004A3FF9"/>
    <w:rsid w:val="00525D0D"/>
    <w:rsid w:val="00A0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F0712"/>
  <w15:chartTrackingRefBased/>
  <w15:docId w15:val="{2AD2DC51-A278-465F-A53B-EBFB157F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384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4</cp:revision>
  <dcterms:created xsi:type="dcterms:W3CDTF">2023-10-09T14:54:00Z</dcterms:created>
  <dcterms:modified xsi:type="dcterms:W3CDTF">2024-06-03T17:05:00Z</dcterms:modified>
</cp:coreProperties>
</file>