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1D04" w:rsidRPr="009A3841" w:rsidRDefault="007E1D04" w:rsidP="002C0A3B">
      <w:pPr>
        <w:tabs>
          <w:tab w:val="left" w:pos="2410"/>
        </w:tabs>
        <w:spacing w:line="276" w:lineRule="auto"/>
        <w:jc w:val="both"/>
        <w:rPr>
          <w:rFonts w:ascii="Times New Roman" w:hAnsi="Times New Roman" w:cs="Times New Roman"/>
          <w:b/>
          <w:szCs w:val="26"/>
        </w:rPr>
      </w:pPr>
    </w:p>
    <w:p w:rsidR="00B60DBC" w:rsidRPr="009A3841" w:rsidRDefault="002F1059" w:rsidP="002C0A3B">
      <w:pPr>
        <w:tabs>
          <w:tab w:val="left" w:pos="2835"/>
        </w:tabs>
        <w:spacing w:line="276" w:lineRule="auto"/>
        <w:ind w:left="3544" w:hanging="3544"/>
        <w:jc w:val="both"/>
        <w:rPr>
          <w:rFonts w:ascii="Times New Roman" w:hAnsi="Times New Roman" w:cs="Times New Roman"/>
          <w:b/>
          <w:szCs w:val="26"/>
        </w:rPr>
      </w:pPr>
      <w:r w:rsidRPr="009A3841">
        <w:rPr>
          <w:rFonts w:ascii="Times New Roman" w:hAnsi="Times New Roman" w:cs="Times New Roman"/>
          <w:b/>
          <w:szCs w:val="26"/>
        </w:rPr>
        <w:t>A LA</w:t>
      </w:r>
      <w:r w:rsidRPr="009A3841">
        <w:rPr>
          <w:rFonts w:ascii="Times New Roman" w:hAnsi="Times New Roman" w:cs="Times New Roman"/>
          <w:b/>
          <w:szCs w:val="26"/>
        </w:rPr>
        <w:tab/>
        <w:t>:</w:t>
      </w:r>
      <w:r w:rsidRPr="009A3841">
        <w:rPr>
          <w:rFonts w:ascii="Times New Roman" w:hAnsi="Times New Roman" w:cs="Times New Roman"/>
          <w:b/>
          <w:szCs w:val="26"/>
        </w:rPr>
        <w:tab/>
      </w:r>
      <w:r w:rsidR="002C0A3B" w:rsidRPr="009A3841">
        <w:rPr>
          <w:rFonts w:ascii="Times New Roman" w:hAnsi="Times New Roman" w:cs="Times New Roman"/>
          <w:b/>
          <w:szCs w:val="26"/>
        </w:rPr>
        <w:t>HONORABLE MAGISTRADA JUEZ DEL TRIBUNAL DE TIERRAS DE JURIDICCION ORIGINAL DE LA 1ERA SALA DEL DISTRITO NACIONAL</w:t>
      </w:r>
    </w:p>
    <w:p w:rsidR="002F1059" w:rsidRPr="009A3841" w:rsidRDefault="002F1059" w:rsidP="0001516D">
      <w:pPr>
        <w:tabs>
          <w:tab w:val="left" w:pos="2410"/>
        </w:tabs>
        <w:spacing w:line="276" w:lineRule="auto"/>
        <w:ind w:left="2832" w:hanging="2832"/>
        <w:jc w:val="both"/>
        <w:rPr>
          <w:rFonts w:ascii="Times New Roman" w:hAnsi="Times New Roman" w:cs="Times New Roman"/>
          <w:b/>
          <w:szCs w:val="26"/>
        </w:rPr>
      </w:pPr>
    </w:p>
    <w:p w:rsidR="002F1059" w:rsidRPr="009A3841" w:rsidRDefault="002F1059" w:rsidP="002C0A3B">
      <w:pPr>
        <w:tabs>
          <w:tab w:val="left" w:pos="2835"/>
        </w:tabs>
        <w:spacing w:line="276" w:lineRule="auto"/>
        <w:ind w:left="3544" w:hanging="3544"/>
        <w:jc w:val="both"/>
        <w:rPr>
          <w:rFonts w:ascii="Times New Roman" w:hAnsi="Times New Roman" w:cs="Times New Roman"/>
          <w:b/>
          <w:szCs w:val="26"/>
        </w:rPr>
      </w:pPr>
      <w:r w:rsidRPr="009A3841">
        <w:rPr>
          <w:rFonts w:ascii="Times New Roman" w:hAnsi="Times New Roman" w:cs="Times New Roman"/>
          <w:b/>
          <w:szCs w:val="26"/>
        </w:rPr>
        <w:t>ASUNTO</w:t>
      </w:r>
      <w:r w:rsidRPr="009A3841">
        <w:rPr>
          <w:rFonts w:ascii="Times New Roman" w:hAnsi="Times New Roman" w:cs="Times New Roman"/>
          <w:b/>
          <w:szCs w:val="26"/>
        </w:rPr>
        <w:tab/>
        <w:t>:</w:t>
      </w:r>
      <w:r w:rsidRPr="009A3841">
        <w:rPr>
          <w:rFonts w:ascii="Times New Roman" w:hAnsi="Times New Roman" w:cs="Times New Roman"/>
          <w:b/>
          <w:szCs w:val="26"/>
        </w:rPr>
        <w:tab/>
      </w:r>
      <w:r w:rsidR="002C0A3B" w:rsidRPr="009A3841">
        <w:rPr>
          <w:rFonts w:ascii="Times New Roman" w:hAnsi="Times New Roman" w:cs="Times New Roman"/>
          <w:b/>
          <w:szCs w:val="26"/>
        </w:rPr>
        <w:t xml:space="preserve">ESCRITO AMPLIATORIO DE CONCLUSIONES Y </w:t>
      </w:r>
      <w:r w:rsidR="00407C57" w:rsidRPr="009A3841">
        <w:rPr>
          <w:rFonts w:ascii="Times New Roman" w:hAnsi="Times New Roman" w:cs="Times New Roman"/>
          <w:b/>
          <w:szCs w:val="26"/>
        </w:rPr>
        <w:t xml:space="preserve">DEPOSITO DE INVENTARIO DE </w:t>
      </w:r>
      <w:r w:rsidR="002C0A3B" w:rsidRPr="009A3841">
        <w:rPr>
          <w:rFonts w:ascii="Times New Roman" w:hAnsi="Times New Roman" w:cs="Times New Roman"/>
          <w:b/>
          <w:szCs w:val="26"/>
        </w:rPr>
        <w:tab/>
      </w:r>
      <w:r w:rsidR="00407C57" w:rsidRPr="009A3841">
        <w:rPr>
          <w:rFonts w:ascii="Times New Roman" w:hAnsi="Times New Roman" w:cs="Times New Roman"/>
          <w:b/>
          <w:szCs w:val="26"/>
        </w:rPr>
        <w:t>DOCUMENTOS</w:t>
      </w:r>
      <w:r w:rsidR="00DD1D43" w:rsidRPr="009A3841">
        <w:rPr>
          <w:rFonts w:ascii="Times New Roman" w:hAnsi="Times New Roman" w:cs="Times New Roman"/>
          <w:b/>
          <w:szCs w:val="26"/>
        </w:rPr>
        <w:t>.</w:t>
      </w:r>
    </w:p>
    <w:p w:rsidR="002F1059" w:rsidRPr="009A3841" w:rsidRDefault="002F1059" w:rsidP="0001516D">
      <w:pPr>
        <w:tabs>
          <w:tab w:val="left" w:pos="2410"/>
        </w:tabs>
        <w:spacing w:line="276" w:lineRule="auto"/>
        <w:ind w:left="2832" w:hanging="2832"/>
        <w:jc w:val="both"/>
        <w:rPr>
          <w:rFonts w:ascii="Times New Roman" w:hAnsi="Times New Roman" w:cs="Times New Roman"/>
          <w:b/>
          <w:szCs w:val="26"/>
        </w:rPr>
      </w:pPr>
    </w:p>
    <w:p w:rsidR="002F1059" w:rsidRPr="009A3841" w:rsidRDefault="002C0A3B" w:rsidP="0001516D">
      <w:pPr>
        <w:tabs>
          <w:tab w:val="left" w:pos="2410"/>
        </w:tabs>
        <w:spacing w:line="276" w:lineRule="auto"/>
        <w:ind w:left="2832" w:hanging="2832"/>
        <w:jc w:val="both"/>
        <w:rPr>
          <w:rFonts w:ascii="Times New Roman" w:hAnsi="Times New Roman" w:cs="Times New Roman"/>
          <w:b/>
          <w:szCs w:val="26"/>
        </w:rPr>
      </w:pPr>
      <w:r w:rsidRPr="009A3841">
        <w:rPr>
          <w:rFonts w:ascii="Times New Roman" w:hAnsi="Times New Roman" w:cs="Times New Roman"/>
          <w:b/>
          <w:szCs w:val="26"/>
        </w:rPr>
        <w:t>DEMANDANTE</w:t>
      </w:r>
      <w:r w:rsidR="002F1059" w:rsidRPr="009A3841">
        <w:rPr>
          <w:rFonts w:ascii="Times New Roman" w:hAnsi="Times New Roman" w:cs="Times New Roman"/>
          <w:b/>
          <w:szCs w:val="26"/>
        </w:rPr>
        <w:tab/>
      </w:r>
      <w:r w:rsidR="007E1D04" w:rsidRPr="009A3841">
        <w:rPr>
          <w:rFonts w:ascii="Times New Roman" w:hAnsi="Times New Roman" w:cs="Times New Roman"/>
          <w:b/>
          <w:szCs w:val="26"/>
        </w:rPr>
        <w:tab/>
      </w:r>
      <w:r w:rsidR="002F1059" w:rsidRPr="009A3841">
        <w:rPr>
          <w:rFonts w:ascii="Times New Roman" w:hAnsi="Times New Roman" w:cs="Times New Roman"/>
          <w:b/>
          <w:szCs w:val="26"/>
        </w:rPr>
        <w:t>:</w:t>
      </w:r>
      <w:r w:rsidR="002F1059" w:rsidRPr="009A3841">
        <w:rPr>
          <w:rFonts w:ascii="Times New Roman" w:hAnsi="Times New Roman" w:cs="Times New Roman"/>
          <w:b/>
          <w:szCs w:val="26"/>
        </w:rPr>
        <w:tab/>
      </w:r>
      <w:r w:rsidRPr="009A3841">
        <w:rPr>
          <w:rFonts w:ascii="Times New Roman" w:hAnsi="Times New Roman" w:cs="Times New Roman"/>
          <w:b/>
          <w:szCs w:val="26"/>
        </w:rPr>
        <w:t>ARTURO ANIBAL RINCON VERAS</w:t>
      </w:r>
    </w:p>
    <w:p w:rsidR="002F1059" w:rsidRPr="009A3841" w:rsidRDefault="002F1059" w:rsidP="0001516D">
      <w:pPr>
        <w:tabs>
          <w:tab w:val="left" w:pos="2410"/>
        </w:tabs>
        <w:spacing w:line="276" w:lineRule="auto"/>
        <w:ind w:left="2832" w:hanging="2832"/>
        <w:jc w:val="both"/>
        <w:rPr>
          <w:rFonts w:ascii="Times New Roman" w:hAnsi="Times New Roman" w:cs="Times New Roman"/>
          <w:b/>
          <w:szCs w:val="26"/>
        </w:rPr>
      </w:pPr>
    </w:p>
    <w:p w:rsidR="002C0A3B" w:rsidRPr="009A3841" w:rsidRDefault="002C0A3B" w:rsidP="002C0A3B">
      <w:pPr>
        <w:tabs>
          <w:tab w:val="left" w:pos="2835"/>
        </w:tabs>
        <w:spacing w:line="276" w:lineRule="auto"/>
        <w:ind w:left="3544" w:hanging="3544"/>
        <w:jc w:val="both"/>
        <w:rPr>
          <w:rFonts w:ascii="Times New Roman" w:hAnsi="Times New Roman" w:cs="Times New Roman"/>
          <w:b/>
          <w:szCs w:val="26"/>
        </w:rPr>
      </w:pPr>
    </w:p>
    <w:p w:rsidR="002C0A3B" w:rsidRPr="009A3841" w:rsidRDefault="002C0A3B" w:rsidP="002C0A3B">
      <w:pPr>
        <w:tabs>
          <w:tab w:val="left" w:pos="2835"/>
        </w:tabs>
        <w:spacing w:line="276" w:lineRule="auto"/>
        <w:ind w:left="3544" w:hanging="3544"/>
        <w:jc w:val="both"/>
        <w:rPr>
          <w:rFonts w:ascii="Times New Roman" w:hAnsi="Times New Roman" w:cs="Times New Roman"/>
          <w:b/>
          <w:szCs w:val="26"/>
        </w:rPr>
      </w:pPr>
      <w:r w:rsidRPr="009A3841">
        <w:rPr>
          <w:rFonts w:ascii="Times New Roman" w:hAnsi="Times New Roman" w:cs="Times New Roman"/>
          <w:b/>
          <w:szCs w:val="26"/>
        </w:rPr>
        <w:t>ABOGADOS</w:t>
      </w:r>
      <w:r w:rsidRPr="009A3841">
        <w:rPr>
          <w:rFonts w:ascii="Times New Roman" w:hAnsi="Times New Roman" w:cs="Times New Roman"/>
          <w:b/>
          <w:szCs w:val="26"/>
        </w:rPr>
        <w:tab/>
        <w:t>:</w:t>
      </w:r>
      <w:r w:rsidRPr="009A3841">
        <w:rPr>
          <w:rFonts w:ascii="Times New Roman" w:hAnsi="Times New Roman" w:cs="Times New Roman"/>
          <w:b/>
          <w:szCs w:val="26"/>
        </w:rPr>
        <w:tab/>
      </w:r>
      <w:r w:rsidRPr="009A3841">
        <w:rPr>
          <w:rFonts w:ascii="Times New Roman" w:hAnsi="Times New Roman" w:cs="Times New Roman"/>
          <w:b/>
          <w:szCs w:val="26"/>
        </w:rPr>
        <w:t>LICDOS. SAMUEL AMARANTE Y PABLO DOÑE.</w:t>
      </w:r>
    </w:p>
    <w:p w:rsidR="002C0A3B" w:rsidRPr="009A3841" w:rsidRDefault="002C0A3B" w:rsidP="002C0A3B">
      <w:pPr>
        <w:tabs>
          <w:tab w:val="left" w:pos="2835"/>
        </w:tabs>
        <w:spacing w:line="276" w:lineRule="auto"/>
        <w:ind w:left="3544" w:hanging="3544"/>
        <w:jc w:val="both"/>
        <w:rPr>
          <w:rFonts w:ascii="Times New Roman" w:hAnsi="Times New Roman" w:cs="Times New Roman"/>
          <w:b/>
          <w:szCs w:val="26"/>
        </w:rPr>
      </w:pPr>
    </w:p>
    <w:p w:rsidR="002C0A3B" w:rsidRPr="009A3841" w:rsidRDefault="002C0A3B" w:rsidP="002C0A3B">
      <w:pPr>
        <w:tabs>
          <w:tab w:val="left" w:pos="2835"/>
        </w:tabs>
        <w:spacing w:line="276" w:lineRule="auto"/>
        <w:ind w:left="3544" w:hanging="3544"/>
        <w:jc w:val="both"/>
        <w:rPr>
          <w:rFonts w:ascii="Times New Roman" w:hAnsi="Times New Roman" w:cs="Times New Roman"/>
          <w:b/>
          <w:szCs w:val="26"/>
        </w:rPr>
      </w:pPr>
      <w:r w:rsidRPr="009A3841">
        <w:rPr>
          <w:rFonts w:ascii="Times New Roman" w:hAnsi="Times New Roman" w:cs="Times New Roman"/>
          <w:b/>
          <w:szCs w:val="26"/>
        </w:rPr>
        <w:t>REFERENCIA</w:t>
      </w:r>
      <w:r w:rsidRPr="009A3841">
        <w:rPr>
          <w:rFonts w:ascii="Times New Roman" w:hAnsi="Times New Roman" w:cs="Times New Roman"/>
          <w:b/>
          <w:szCs w:val="26"/>
        </w:rPr>
        <w:tab/>
        <w:t>:</w:t>
      </w:r>
      <w:r w:rsidRPr="009A3841">
        <w:rPr>
          <w:rFonts w:ascii="Times New Roman" w:hAnsi="Times New Roman" w:cs="Times New Roman"/>
          <w:b/>
          <w:szCs w:val="26"/>
        </w:rPr>
        <w:tab/>
      </w:r>
      <w:r w:rsidRPr="009A3841">
        <w:rPr>
          <w:rFonts w:ascii="Times New Roman" w:hAnsi="Times New Roman" w:cs="Times New Roman"/>
          <w:b/>
          <w:szCs w:val="26"/>
        </w:rPr>
        <w:t>EXPEDIENTE 031201567297</w:t>
      </w:r>
    </w:p>
    <w:p w:rsidR="002C0A3B" w:rsidRPr="009A3841" w:rsidRDefault="002C0A3B" w:rsidP="002C0A3B">
      <w:pPr>
        <w:tabs>
          <w:tab w:val="left" w:pos="2835"/>
        </w:tabs>
        <w:spacing w:line="276" w:lineRule="auto"/>
        <w:ind w:left="3544" w:hanging="3544"/>
        <w:jc w:val="both"/>
        <w:rPr>
          <w:rFonts w:ascii="Times New Roman" w:hAnsi="Times New Roman" w:cs="Times New Roman"/>
          <w:b/>
          <w:szCs w:val="26"/>
        </w:rPr>
      </w:pPr>
    </w:p>
    <w:p w:rsidR="002C0A3B" w:rsidRPr="009A3841" w:rsidRDefault="002C0A3B" w:rsidP="002C0A3B">
      <w:pPr>
        <w:tabs>
          <w:tab w:val="left" w:pos="2835"/>
        </w:tabs>
        <w:spacing w:line="276" w:lineRule="auto"/>
        <w:ind w:left="3544" w:hanging="3544"/>
        <w:jc w:val="both"/>
        <w:rPr>
          <w:rFonts w:ascii="Times New Roman" w:hAnsi="Times New Roman" w:cs="Times New Roman"/>
          <w:b/>
          <w:szCs w:val="26"/>
        </w:rPr>
      </w:pPr>
      <w:r w:rsidRPr="009A3841">
        <w:rPr>
          <w:rFonts w:ascii="Times New Roman" w:hAnsi="Times New Roman" w:cs="Times New Roman"/>
          <w:b/>
          <w:szCs w:val="26"/>
        </w:rPr>
        <w:t>ANEXO</w:t>
      </w:r>
      <w:r w:rsidRPr="009A3841">
        <w:rPr>
          <w:rFonts w:ascii="Times New Roman" w:hAnsi="Times New Roman" w:cs="Times New Roman"/>
          <w:b/>
          <w:szCs w:val="26"/>
        </w:rPr>
        <w:tab/>
        <w:t>:</w:t>
      </w:r>
      <w:r w:rsidRPr="009A3841">
        <w:rPr>
          <w:rFonts w:ascii="Times New Roman" w:hAnsi="Times New Roman" w:cs="Times New Roman"/>
          <w:b/>
          <w:szCs w:val="26"/>
        </w:rPr>
        <w:tab/>
      </w:r>
      <w:r w:rsidRPr="009A3841">
        <w:rPr>
          <w:rFonts w:ascii="Times New Roman" w:hAnsi="Times New Roman" w:cs="Times New Roman"/>
          <w:b/>
          <w:szCs w:val="26"/>
        </w:rPr>
        <w:t xml:space="preserve">1.- ORIGINAL DEL ACTO DE APELACION. </w:t>
      </w:r>
    </w:p>
    <w:p w:rsidR="002C0A3B" w:rsidRPr="009A3841" w:rsidRDefault="002C0A3B" w:rsidP="002C0A3B">
      <w:pPr>
        <w:tabs>
          <w:tab w:val="left" w:pos="2835"/>
        </w:tabs>
        <w:spacing w:line="276" w:lineRule="auto"/>
        <w:ind w:left="3544" w:hanging="3544"/>
        <w:jc w:val="both"/>
        <w:rPr>
          <w:rFonts w:ascii="Times New Roman" w:hAnsi="Times New Roman" w:cs="Times New Roman"/>
          <w:b/>
          <w:szCs w:val="26"/>
        </w:rPr>
      </w:pPr>
      <w:r w:rsidRPr="009A3841">
        <w:rPr>
          <w:rFonts w:ascii="Times New Roman" w:hAnsi="Times New Roman" w:cs="Times New Roman"/>
          <w:b/>
          <w:szCs w:val="26"/>
        </w:rPr>
        <w:tab/>
      </w:r>
      <w:r w:rsidRPr="009A3841">
        <w:rPr>
          <w:rFonts w:ascii="Times New Roman" w:hAnsi="Times New Roman" w:cs="Times New Roman"/>
          <w:b/>
          <w:szCs w:val="26"/>
        </w:rPr>
        <w:tab/>
        <w:t>2.-COPIA DE ACTO DE NOTIFICACION DE DEMANDA DE REFERIMIENTO.</w:t>
      </w:r>
    </w:p>
    <w:p w:rsidR="002C0A3B" w:rsidRPr="009A3841" w:rsidRDefault="002C0A3B" w:rsidP="00272891">
      <w:pPr>
        <w:tabs>
          <w:tab w:val="left" w:pos="2835"/>
        </w:tabs>
        <w:spacing w:line="276" w:lineRule="auto"/>
        <w:ind w:left="3544" w:hanging="3544"/>
        <w:jc w:val="both"/>
        <w:rPr>
          <w:rFonts w:ascii="Times New Roman" w:hAnsi="Times New Roman" w:cs="Times New Roman"/>
          <w:b/>
          <w:szCs w:val="26"/>
        </w:rPr>
      </w:pPr>
      <w:r w:rsidRPr="009A3841">
        <w:rPr>
          <w:rFonts w:ascii="Times New Roman" w:hAnsi="Times New Roman" w:cs="Times New Roman"/>
          <w:b/>
          <w:szCs w:val="26"/>
        </w:rPr>
        <w:tab/>
      </w:r>
      <w:r w:rsidRPr="009A3841">
        <w:rPr>
          <w:rFonts w:ascii="Times New Roman" w:hAnsi="Times New Roman" w:cs="Times New Roman"/>
          <w:b/>
          <w:szCs w:val="26"/>
        </w:rPr>
        <w:tab/>
        <w:t>3.- COPIA DEL CERTIFICADO DE TITULO</w:t>
      </w:r>
      <w:r w:rsidR="00272891" w:rsidRPr="009A3841">
        <w:rPr>
          <w:rFonts w:ascii="Times New Roman" w:hAnsi="Times New Roman" w:cs="Times New Roman"/>
          <w:b/>
          <w:szCs w:val="26"/>
        </w:rPr>
        <w:t xml:space="preserve"> DEL INMUEBLE.</w:t>
      </w:r>
    </w:p>
    <w:p w:rsidR="002C0A3B" w:rsidRPr="009A3841" w:rsidRDefault="002C0A3B" w:rsidP="0001516D">
      <w:pPr>
        <w:tabs>
          <w:tab w:val="left" w:pos="2410"/>
        </w:tabs>
        <w:spacing w:line="276" w:lineRule="auto"/>
        <w:ind w:left="2832" w:hanging="2832"/>
        <w:jc w:val="both"/>
        <w:rPr>
          <w:rFonts w:ascii="Times New Roman" w:hAnsi="Times New Roman" w:cs="Times New Roman"/>
          <w:b/>
          <w:sz w:val="24"/>
          <w:szCs w:val="26"/>
        </w:rPr>
      </w:pPr>
    </w:p>
    <w:p w:rsidR="00407C57" w:rsidRDefault="00407C57" w:rsidP="0001516D">
      <w:pPr>
        <w:tabs>
          <w:tab w:val="left" w:pos="2410"/>
        </w:tabs>
        <w:spacing w:line="276" w:lineRule="auto"/>
        <w:ind w:left="2832" w:hanging="2832"/>
        <w:jc w:val="both"/>
        <w:rPr>
          <w:rFonts w:ascii="Times New Roman" w:hAnsi="Times New Roman" w:cs="Times New Roman"/>
          <w:b/>
          <w:szCs w:val="26"/>
        </w:rPr>
      </w:pPr>
    </w:p>
    <w:p w:rsidR="009A3841" w:rsidRPr="009A3841" w:rsidRDefault="009A3841" w:rsidP="0001516D">
      <w:pPr>
        <w:tabs>
          <w:tab w:val="left" w:pos="2410"/>
        </w:tabs>
        <w:spacing w:line="276" w:lineRule="auto"/>
        <w:ind w:left="2832" w:hanging="2832"/>
        <w:jc w:val="both"/>
        <w:rPr>
          <w:rFonts w:ascii="Times New Roman" w:hAnsi="Times New Roman" w:cs="Times New Roman"/>
          <w:b/>
          <w:szCs w:val="26"/>
        </w:rPr>
      </w:pPr>
    </w:p>
    <w:p w:rsidR="002F1059" w:rsidRPr="009A3841" w:rsidRDefault="002F1059" w:rsidP="0001516D">
      <w:pPr>
        <w:spacing w:line="276" w:lineRule="auto"/>
        <w:jc w:val="both"/>
        <w:rPr>
          <w:rFonts w:ascii="Times New Roman" w:hAnsi="Times New Roman" w:cs="Times New Roman"/>
          <w:b/>
          <w:szCs w:val="26"/>
        </w:rPr>
      </w:pPr>
      <w:r w:rsidRPr="009A3841">
        <w:rPr>
          <w:rFonts w:ascii="Times New Roman" w:hAnsi="Times New Roman" w:cs="Times New Roman"/>
          <w:b/>
          <w:szCs w:val="26"/>
        </w:rPr>
        <w:t xml:space="preserve">DISTINGUIDA </w:t>
      </w:r>
      <w:r w:rsidR="00272891" w:rsidRPr="009A3841">
        <w:rPr>
          <w:rFonts w:ascii="Times New Roman" w:hAnsi="Times New Roman" w:cs="Times New Roman"/>
          <w:b/>
          <w:szCs w:val="26"/>
        </w:rPr>
        <w:t>MAGISTRADA</w:t>
      </w:r>
      <w:r w:rsidRPr="009A3841">
        <w:rPr>
          <w:rFonts w:ascii="Times New Roman" w:hAnsi="Times New Roman" w:cs="Times New Roman"/>
          <w:b/>
          <w:szCs w:val="26"/>
        </w:rPr>
        <w:t>:</w:t>
      </w:r>
    </w:p>
    <w:p w:rsidR="0001516D" w:rsidRPr="009A3841" w:rsidRDefault="0001516D" w:rsidP="0001516D">
      <w:pPr>
        <w:spacing w:line="276" w:lineRule="auto"/>
        <w:jc w:val="both"/>
        <w:rPr>
          <w:rFonts w:ascii="Times New Roman" w:hAnsi="Times New Roman" w:cs="Times New Roman"/>
          <w:b/>
          <w:sz w:val="24"/>
          <w:szCs w:val="26"/>
        </w:rPr>
      </w:pPr>
    </w:p>
    <w:p w:rsidR="0001516D" w:rsidRPr="009A3841" w:rsidRDefault="002F1059" w:rsidP="00272891">
      <w:pPr>
        <w:spacing w:line="276" w:lineRule="auto"/>
        <w:jc w:val="both"/>
        <w:rPr>
          <w:rFonts w:ascii="Times New Roman" w:hAnsi="Times New Roman" w:cs="Times New Roman"/>
          <w:sz w:val="24"/>
          <w:szCs w:val="26"/>
          <w:lang w:val="es-ES_tradnl"/>
        </w:rPr>
      </w:pPr>
      <w:r w:rsidRPr="009A3841">
        <w:rPr>
          <w:rFonts w:ascii="Times New Roman" w:hAnsi="Times New Roman" w:cs="Times New Roman"/>
          <w:sz w:val="24"/>
          <w:szCs w:val="26"/>
        </w:rPr>
        <w:t xml:space="preserve">Quien suscribe, </w:t>
      </w:r>
      <w:r w:rsidR="00272891" w:rsidRPr="009A3841">
        <w:rPr>
          <w:rFonts w:ascii="Times New Roman" w:hAnsi="Times New Roman" w:cs="Times New Roman"/>
          <w:b/>
          <w:sz w:val="24"/>
          <w:szCs w:val="26"/>
          <w:lang w:val="es-ES_tradnl"/>
        </w:rPr>
        <w:t>DOMINGO MARMOLEJOS</w:t>
      </w:r>
      <w:r w:rsidR="009931CA" w:rsidRPr="009A3841">
        <w:rPr>
          <w:rFonts w:ascii="Times New Roman" w:hAnsi="Times New Roman" w:cs="Times New Roman"/>
          <w:b/>
          <w:sz w:val="24"/>
          <w:szCs w:val="26"/>
          <w:lang w:val="es-ES_tradnl"/>
        </w:rPr>
        <w:t xml:space="preserve">, </w:t>
      </w:r>
      <w:r w:rsidR="009931CA" w:rsidRPr="009A3841">
        <w:rPr>
          <w:rFonts w:ascii="Times New Roman" w:hAnsi="Times New Roman" w:cs="Times New Roman"/>
          <w:sz w:val="24"/>
          <w:szCs w:val="26"/>
          <w:lang w:val="es-ES_tradnl"/>
        </w:rPr>
        <w:t>dominicano, mayor de edad, portador de la</w:t>
      </w:r>
      <w:r w:rsidR="00927FB2" w:rsidRPr="009A3841">
        <w:rPr>
          <w:rFonts w:ascii="Times New Roman" w:hAnsi="Times New Roman" w:cs="Times New Roman"/>
          <w:sz w:val="24"/>
          <w:szCs w:val="26"/>
          <w:lang w:val="es-ES_tradnl"/>
        </w:rPr>
        <w:t>s</w:t>
      </w:r>
      <w:r w:rsidR="009931CA" w:rsidRPr="009A3841">
        <w:rPr>
          <w:rFonts w:ascii="Times New Roman" w:hAnsi="Times New Roman" w:cs="Times New Roman"/>
          <w:sz w:val="24"/>
          <w:szCs w:val="26"/>
          <w:lang w:val="es-ES_tradnl"/>
        </w:rPr>
        <w:t xml:space="preserve"> cedula de identidad y electoral No. </w:t>
      </w:r>
      <w:r w:rsidR="00272891" w:rsidRPr="009A3841">
        <w:rPr>
          <w:rFonts w:ascii="Times New Roman" w:hAnsi="Times New Roman" w:cs="Times New Roman"/>
          <w:sz w:val="24"/>
          <w:szCs w:val="26"/>
          <w:lang w:val="es-ES_tradnl"/>
        </w:rPr>
        <w:t>047-010827-8</w:t>
      </w:r>
      <w:r w:rsidR="009931CA" w:rsidRPr="009A3841">
        <w:rPr>
          <w:rFonts w:ascii="Times New Roman" w:hAnsi="Times New Roman" w:cs="Times New Roman"/>
          <w:sz w:val="24"/>
          <w:szCs w:val="26"/>
          <w:lang w:val="es-ES_tradnl"/>
        </w:rPr>
        <w:t>,</w:t>
      </w:r>
      <w:r w:rsidR="00272891" w:rsidRPr="009A3841">
        <w:rPr>
          <w:rFonts w:ascii="Times New Roman" w:hAnsi="Times New Roman" w:cs="Times New Roman"/>
          <w:sz w:val="24"/>
          <w:szCs w:val="26"/>
          <w:lang w:val="es-ES_tradnl"/>
        </w:rPr>
        <w:t xml:space="preserve"> quien tiene como </w:t>
      </w:r>
      <w:r w:rsidR="007E1D04" w:rsidRPr="009A3841">
        <w:rPr>
          <w:rFonts w:ascii="Times New Roman" w:hAnsi="Times New Roman" w:cs="Times New Roman"/>
          <w:sz w:val="24"/>
          <w:szCs w:val="26"/>
          <w:lang w:val="es-ES_tradnl"/>
        </w:rPr>
        <w:t>Abogado</w:t>
      </w:r>
      <w:r w:rsidR="00272891" w:rsidRPr="009A3841">
        <w:rPr>
          <w:rFonts w:ascii="Times New Roman" w:hAnsi="Times New Roman" w:cs="Times New Roman"/>
          <w:sz w:val="24"/>
          <w:szCs w:val="26"/>
          <w:lang w:val="es-ES_tradnl"/>
        </w:rPr>
        <w:t xml:space="preserve">s constituidos y apoderados especiales a los </w:t>
      </w:r>
      <w:r w:rsidR="00272891" w:rsidRPr="009A3841">
        <w:rPr>
          <w:rFonts w:ascii="Times New Roman" w:hAnsi="Times New Roman" w:cs="Times New Roman"/>
          <w:b/>
          <w:sz w:val="24"/>
          <w:szCs w:val="26"/>
          <w:lang w:val="es-ES_tradnl"/>
        </w:rPr>
        <w:t>LICDOS. SAMUEL AMARANTE Y PABLO DOÑE</w:t>
      </w:r>
      <w:r w:rsidR="00272891" w:rsidRPr="009A3841">
        <w:rPr>
          <w:rFonts w:ascii="Times New Roman" w:hAnsi="Times New Roman" w:cs="Times New Roman"/>
          <w:sz w:val="24"/>
          <w:szCs w:val="26"/>
          <w:lang w:val="es-ES_tradnl"/>
        </w:rPr>
        <w:t>, ambos dominicanos, mayores de edad, casados entre si, portadores de la matricula del colegio de abogados Nos. 17308-124-96 y 17320-124-96; domiciliados y residentes en esta ciudad de Santiago, Republica Dominicana, portadores de las cedulas de identidad y electoral nos. 031-0045222-0 y 031-0222819-8, respectivamente, abogados de los Tribunales de la Republica dominicana, Constituyendo domicilio legal en la Ave. Imbert, Esq. Benito Gonzalez, modulo 6-B, segunda planta, de la Plaza Hilda Rodriguez de esta ciudad de Santiago de los Caballeros.</w:t>
      </w:r>
    </w:p>
    <w:p w:rsidR="00272891" w:rsidRPr="009A3841" w:rsidRDefault="00272891" w:rsidP="00272891">
      <w:pPr>
        <w:spacing w:line="276" w:lineRule="auto"/>
        <w:jc w:val="both"/>
        <w:rPr>
          <w:rFonts w:ascii="Times New Roman" w:hAnsi="Times New Roman" w:cs="Times New Roman"/>
          <w:sz w:val="24"/>
          <w:szCs w:val="26"/>
          <w:lang w:val="es-ES_tradnl"/>
        </w:rPr>
      </w:pPr>
    </w:p>
    <w:p w:rsidR="00B60DBC" w:rsidRPr="009A3841" w:rsidRDefault="00272891" w:rsidP="009A3841">
      <w:pPr>
        <w:spacing w:line="276" w:lineRule="auto"/>
        <w:jc w:val="both"/>
        <w:rPr>
          <w:rFonts w:ascii="Times New Roman" w:hAnsi="Times New Roman" w:cs="Times New Roman"/>
          <w:sz w:val="24"/>
          <w:szCs w:val="26"/>
          <w:lang w:val="es-ES_tradnl"/>
        </w:rPr>
      </w:pPr>
      <w:r w:rsidRPr="009A3841">
        <w:rPr>
          <w:rFonts w:ascii="Times New Roman" w:hAnsi="Times New Roman" w:cs="Times New Roman"/>
          <w:b/>
          <w:sz w:val="24"/>
          <w:szCs w:val="26"/>
          <w:lang w:val="es-ES_tradnl"/>
        </w:rPr>
        <w:t>POR CUANTO:</w:t>
      </w:r>
      <w:r w:rsidRPr="009A3841">
        <w:rPr>
          <w:rFonts w:ascii="Times New Roman" w:hAnsi="Times New Roman" w:cs="Times New Roman"/>
          <w:sz w:val="24"/>
          <w:szCs w:val="26"/>
          <w:lang w:val="es-ES_tradnl"/>
        </w:rPr>
        <w:t xml:space="preserve"> A que el señor </w:t>
      </w:r>
      <w:r w:rsidRPr="009A3841">
        <w:rPr>
          <w:rFonts w:ascii="Times New Roman" w:hAnsi="Times New Roman" w:cs="Times New Roman"/>
          <w:b/>
          <w:sz w:val="24"/>
          <w:szCs w:val="26"/>
          <w:lang w:val="es-ES_tradnl"/>
        </w:rPr>
        <w:t>DOMINGO MARMOLEJOS MARTE</w:t>
      </w:r>
      <w:r w:rsidRPr="009A3841">
        <w:rPr>
          <w:rFonts w:ascii="Times New Roman" w:hAnsi="Times New Roman" w:cs="Times New Roman"/>
          <w:sz w:val="24"/>
          <w:szCs w:val="26"/>
          <w:lang w:val="es-ES_tradnl"/>
        </w:rPr>
        <w:t xml:space="preserve">, es propietario de una porcion de 1,199.96 mts2 marcado como parcela 309484458098 del Distrito Nacional matricula No. 0120173186 propiedad exclusiva del señor </w:t>
      </w:r>
      <w:r w:rsidRPr="009A3841">
        <w:rPr>
          <w:rFonts w:ascii="Times New Roman" w:hAnsi="Times New Roman" w:cs="Times New Roman"/>
          <w:b/>
          <w:sz w:val="24"/>
          <w:szCs w:val="26"/>
          <w:lang w:val="es-ES_tradnl"/>
        </w:rPr>
        <w:t>DOMINGO MARMOLEJOS MARTE</w:t>
      </w:r>
      <w:r w:rsidRPr="009A3841">
        <w:rPr>
          <w:rFonts w:ascii="Times New Roman" w:hAnsi="Times New Roman" w:cs="Times New Roman"/>
          <w:sz w:val="24"/>
          <w:szCs w:val="26"/>
          <w:lang w:val="es-ES_tradnl"/>
        </w:rPr>
        <w:t xml:space="preserve">, quien adquirio su derecho del estado dominicano tal y como se demuestra por el certificado de titulo dado por el registrador de titulos del Distrito Nacional, en fecha 23 de noviembre del 2012 que tuvo como origen la parcela de referencia Parcela 110-REF.-780, del Distrito Catastral No. 4 del Distrito Nacional. </w:t>
      </w:r>
      <w:bookmarkStart w:id="0" w:name="_GoBack"/>
      <w:bookmarkEnd w:id="0"/>
    </w:p>
    <w:sectPr w:rsidR="00B60DBC" w:rsidRPr="009A3841" w:rsidSect="00927F04">
      <w:pgSz w:w="12242" w:h="15842" w:code="1"/>
      <w:pgMar w:top="851"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52E6B"/>
    <w:multiLevelType w:val="hybridMultilevel"/>
    <w:tmpl w:val="A9B03F0E"/>
    <w:lvl w:ilvl="0" w:tplc="583A04E8">
      <w:start w:val="1"/>
      <w:numFmt w:val="decimal"/>
      <w:lvlText w:val="%1)"/>
      <w:lvlJc w:val="left"/>
      <w:pPr>
        <w:ind w:left="720" w:hanging="360"/>
      </w:pPr>
      <w:rPr>
        <w:rFonts w:hint="default"/>
        <w:b w:val="0"/>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0DBC"/>
    <w:rsid w:val="0001516D"/>
    <w:rsid w:val="00062333"/>
    <w:rsid w:val="0011062C"/>
    <w:rsid w:val="00272891"/>
    <w:rsid w:val="002C0A3B"/>
    <w:rsid w:val="002F1059"/>
    <w:rsid w:val="00407C57"/>
    <w:rsid w:val="00585864"/>
    <w:rsid w:val="00657628"/>
    <w:rsid w:val="007E1D04"/>
    <w:rsid w:val="00842A62"/>
    <w:rsid w:val="008D4576"/>
    <w:rsid w:val="00927F04"/>
    <w:rsid w:val="00927FB2"/>
    <w:rsid w:val="009931CA"/>
    <w:rsid w:val="0099505C"/>
    <w:rsid w:val="009A3841"/>
    <w:rsid w:val="00AD322A"/>
    <w:rsid w:val="00B60DBC"/>
    <w:rsid w:val="00C56D9C"/>
    <w:rsid w:val="00CC61E5"/>
    <w:rsid w:val="00CF0711"/>
    <w:rsid w:val="00DD1D43"/>
    <w:rsid w:val="00E23CC3"/>
    <w:rsid w:val="00FF7B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line="288" w:lineRule="exact"/>
        <w:ind w:right="23"/>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B8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7C57"/>
    <w:pPr>
      <w:ind w:left="720"/>
      <w:contextualSpacing/>
    </w:pPr>
  </w:style>
  <w:style w:type="character" w:styleId="Hipervnculo">
    <w:name w:val="Hyperlink"/>
    <w:basedOn w:val="Fuentedeprrafopredeter"/>
    <w:uiPriority w:val="99"/>
    <w:unhideWhenUsed/>
    <w:rsid w:val="009931C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line="288" w:lineRule="exact"/>
        <w:ind w:right="23"/>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B8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7C57"/>
    <w:pPr>
      <w:ind w:left="720"/>
      <w:contextualSpacing/>
    </w:pPr>
  </w:style>
  <w:style w:type="character" w:styleId="Hipervnculo">
    <w:name w:val="Hyperlink"/>
    <w:basedOn w:val="Fuentedeprrafopredeter"/>
    <w:uiPriority w:val="99"/>
    <w:unhideWhenUsed/>
    <w:rsid w:val="009931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1576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NELSON SOLUCIONES</Company>
  <LinksUpToDate>false</LinksUpToDate>
  <CharactersWithSpaces>1859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SOLIS</dc:creator>
  <cp:lastModifiedBy>optiplex780</cp:lastModifiedBy>
  <cp:revision>2</cp:revision>
  <cp:lastPrinted>2015-12-08T16:50:00Z</cp:lastPrinted>
  <dcterms:created xsi:type="dcterms:W3CDTF">2015-12-08T16:51:00Z</dcterms:created>
  <dcterms:modified xsi:type="dcterms:W3CDTF">2015-12-08T16:51:00Z</dcterms:modified>
</cp:coreProperties>
</file>