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D739BC" w14:textId="00969227" w:rsidR="00877F4D" w:rsidRPr="00877F4D" w:rsidRDefault="00DD3D41" w:rsidP="00DD3D41">
      <w:pPr>
        <w:spacing w:after="0" w:line="276" w:lineRule="auto"/>
        <w:ind w:left="2835" w:hanging="2835"/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>AL</w:t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 w:rsidR="00877F4D" w:rsidRPr="00877F4D">
        <w:rPr>
          <w:rFonts w:ascii="Bookman Old Style" w:hAnsi="Bookman Old Style" w:cs="Arial"/>
          <w:b/>
          <w:bCs/>
          <w:sz w:val="24"/>
          <w:szCs w:val="24"/>
        </w:rPr>
        <w:t xml:space="preserve">:  </w:t>
      </w:r>
      <w:r>
        <w:rPr>
          <w:rFonts w:ascii="Bookman Old Style" w:hAnsi="Bookman Old Style" w:cs="Arial"/>
          <w:b/>
          <w:bCs/>
          <w:sz w:val="24"/>
          <w:szCs w:val="24"/>
        </w:rPr>
        <w:t>SECRETARIA DE LA SUPREMA CORTE DE JUSTICIA DE LA REPUBLICA DOMINICANA</w:t>
      </w:r>
    </w:p>
    <w:p w14:paraId="61CEA794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FFFC124" w14:textId="62CEBB31" w:rsidR="00877F4D" w:rsidRPr="00877F4D" w:rsidRDefault="00877F4D" w:rsidP="00877F4D">
      <w:pPr>
        <w:spacing w:after="0" w:line="276" w:lineRule="auto"/>
        <w:ind w:left="2832" w:hanging="2832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ASUNTO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 xml:space="preserve">: SOLICITUD DE </w:t>
      </w:r>
      <w:r w:rsidR="003A5811">
        <w:rPr>
          <w:rFonts w:ascii="Bookman Old Style" w:hAnsi="Bookman Old Style" w:cs="Arial"/>
          <w:b/>
          <w:bCs/>
          <w:sz w:val="24"/>
          <w:szCs w:val="24"/>
        </w:rPr>
        <w:t xml:space="preserve">COPIA CERTIFICADA </w:t>
      </w:r>
      <w:r w:rsidR="00DD3D41">
        <w:rPr>
          <w:rFonts w:ascii="Bookman Old Style" w:hAnsi="Bookman Old Style" w:cs="Arial"/>
          <w:b/>
          <w:bCs/>
          <w:sz w:val="24"/>
          <w:szCs w:val="24"/>
        </w:rPr>
        <w:t xml:space="preserve">DE EXPEDIENTE Y SENTENCIA </w:t>
      </w:r>
    </w:p>
    <w:p w14:paraId="21A15CE5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675765D" w14:textId="06DEF7A3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SOLICITANTE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 xml:space="preserve">: </w:t>
      </w:r>
      <w:r w:rsidR="00DD3D41">
        <w:rPr>
          <w:rFonts w:ascii="Bookman Old Style" w:hAnsi="Bookman Old Style" w:cs="Arial"/>
          <w:b/>
          <w:bCs/>
          <w:sz w:val="24"/>
          <w:szCs w:val="24"/>
        </w:rPr>
        <w:t>LUIS RAFAEL SANTANA CALDERON</w:t>
      </w:r>
    </w:p>
    <w:p w14:paraId="234A97F7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</w:p>
    <w:p w14:paraId="28CD1E4C" w14:textId="0EE8FE59" w:rsidR="00DD3D41" w:rsidRDefault="00F35C0E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>ANEXOS</w:t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proofErr w:type="gramStart"/>
      <w:r>
        <w:rPr>
          <w:rFonts w:ascii="Bookman Old Style" w:hAnsi="Bookman Old Style" w:cs="Arial"/>
          <w:b/>
          <w:bCs/>
          <w:sz w:val="24"/>
          <w:szCs w:val="24"/>
        </w:rPr>
        <w:tab/>
        <w:t xml:space="preserve"> </w:t>
      </w:r>
      <w:r w:rsidR="00DD3D41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  <w:r>
        <w:rPr>
          <w:rFonts w:ascii="Bookman Old Style" w:hAnsi="Bookman Old Style" w:cs="Arial"/>
          <w:b/>
          <w:bCs/>
          <w:sz w:val="24"/>
          <w:szCs w:val="24"/>
        </w:rPr>
        <w:t>*</w:t>
      </w:r>
      <w:proofErr w:type="gramEnd"/>
      <w:r w:rsidR="00DD3D41">
        <w:rPr>
          <w:rFonts w:ascii="Bookman Old Style" w:hAnsi="Bookman Old Style" w:cs="Arial"/>
          <w:b/>
          <w:bCs/>
          <w:sz w:val="24"/>
          <w:szCs w:val="24"/>
        </w:rPr>
        <w:t xml:space="preserve">COPIA DE CEDULA </w:t>
      </w:r>
      <w:r>
        <w:rPr>
          <w:rFonts w:ascii="Bookman Old Style" w:hAnsi="Bookman Old Style" w:cs="Arial"/>
          <w:b/>
          <w:bCs/>
          <w:sz w:val="24"/>
          <w:szCs w:val="24"/>
        </w:rPr>
        <w:t>SOLICITANTE</w:t>
      </w:r>
    </w:p>
    <w:p w14:paraId="70FC8F7D" w14:textId="0FCE5559" w:rsidR="00F35C0E" w:rsidRDefault="00F35C0E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  <w:t xml:space="preserve">  *COPIA DE CEDULA REPRESENTANTE</w:t>
      </w:r>
    </w:p>
    <w:p w14:paraId="31317721" w14:textId="79ACEACE" w:rsidR="00F35C0E" w:rsidRDefault="00F35C0E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  <w:t xml:space="preserve">  *COPIA CERTIFICACION DE APELACION </w:t>
      </w:r>
    </w:p>
    <w:p w14:paraId="57BF383F" w14:textId="79B8D8DE" w:rsidR="00F35C0E" w:rsidRDefault="00F35C0E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  <w:t xml:space="preserve">  *IMPUESTOS CORRESPONDIENTES</w:t>
      </w:r>
    </w:p>
    <w:p w14:paraId="5216D659" w14:textId="783426C7" w:rsidR="00877F4D" w:rsidRDefault="00DD3D41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 w:rsidR="00877F4D" w:rsidRPr="00877F4D">
        <w:rPr>
          <w:rFonts w:ascii="Bookman Old Style" w:hAnsi="Bookman Old Style" w:cs="Arial"/>
          <w:sz w:val="24"/>
          <w:szCs w:val="24"/>
        </w:rPr>
        <w:t xml:space="preserve">                      </w:t>
      </w:r>
    </w:p>
    <w:p w14:paraId="512A0759" w14:textId="6244CE78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4B1C716" w14:textId="77777777" w:rsidR="003A5811" w:rsidRPr="00877F4D" w:rsidRDefault="003A5811" w:rsidP="00877F4D">
      <w:pPr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5468B434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0"/>
          <w:szCs w:val="10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              </w:t>
      </w:r>
    </w:p>
    <w:p w14:paraId="4FD604AF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HONORABLE MAGISTRADO:</w:t>
      </w:r>
    </w:p>
    <w:p w14:paraId="607E8696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8"/>
          <w:szCs w:val="18"/>
        </w:rPr>
      </w:pPr>
    </w:p>
    <w:p w14:paraId="70FE2099" w14:textId="2F17448B" w:rsidR="00877F4D" w:rsidRPr="00DD3D41" w:rsidRDefault="00877F4D" w:rsidP="00DD3D41">
      <w:pPr>
        <w:spacing w:after="0" w:line="276" w:lineRule="auto"/>
        <w:ind w:firstLine="708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Quien suscribe, </w:t>
      </w:r>
      <w:r w:rsidR="00DD3D41">
        <w:rPr>
          <w:rFonts w:ascii="Bookman Old Style" w:hAnsi="Bookman Old Style" w:cs="Arial"/>
          <w:sz w:val="24"/>
          <w:szCs w:val="24"/>
        </w:rPr>
        <w:t xml:space="preserve">el señor </w:t>
      </w:r>
      <w:r w:rsidR="00DD3D41" w:rsidRPr="00DD3D41">
        <w:rPr>
          <w:rFonts w:ascii="Bookman Old Style" w:hAnsi="Bookman Old Style" w:cs="Arial"/>
          <w:b/>
          <w:sz w:val="24"/>
          <w:szCs w:val="24"/>
        </w:rPr>
        <w:t>HILARIO SANCHEZ</w:t>
      </w:r>
      <w:r w:rsidR="00DD3D41">
        <w:rPr>
          <w:rFonts w:ascii="Bookman Old Style" w:hAnsi="Bookman Old Style" w:cs="Arial"/>
          <w:sz w:val="24"/>
          <w:szCs w:val="24"/>
        </w:rPr>
        <w:t xml:space="preserve">, de nacionalidad dominicana, mayor de edad, titular de la cedula de identidad y electoral No. 001-0531656-6, con domicilio y residencia en esta ciudad de Santo Domingo, Distrito Nacional, capital de la Republica Dominicana, quien actuara a nombre y representación del </w:t>
      </w:r>
      <w:r w:rsidRPr="00877F4D">
        <w:rPr>
          <w:rFonts w:ascii="Bookman Old Style" w:hAnsi="Bookman Old Style" w:cs="Arial"/>
          <w:sz w:val="24"/>
          <w:szCs w:val="24"/>
        </w:rPr>
        <w:t xml:space="preserve">señor </w:t>
      </w:r>
      <w:r w:rsidR="00DD3D41">
        <w:rPr>
          <w:rFonts w:ascii="Bookman Old Style" w:hAnsi="Bookman Old Style" w:cs="Arial"/>
          <w:b/>
          <w:bCs/>
          <w:sz w:val="24"/>
          <w:szCs w:val="24"/>
        </w:rPr>
        <w:t>LUIS RAFAEL SANTANA CALDERON</w:t>
      </w:r>
      <w:r w:rsidRPr="00877F4D">
        <w:rPr>
          <w:rFonts w:ascii="Bookman Old Style" w:hAnsi="Bookman Old Style" w:cs="Arial"/>
          <w:sz w:val="24"/>
          <w:szCs w:val="24"/>
        </w:rPr>
        <w:t xml:space="preserve">, dominicano, mayor de edad, </w:t>
      </w:r>
      <w:r w:rsidR="00DD3D41">
        <w:rPr>
          <w:rFonts w:ascii="Bookman Old Style" w:hAnsi="Bookman Old Style" w:cs="Arial"/>
          <w:sz w:val="24"/>
          <w:szCs w:val="24"/>
        </w:rPr>
        <w:t>titular de la</w:t>
      </w:r>
      <w:bookmarkStart w:id="0" w:name="_GoBack"/>
      <w:bookmarkEnd w:id="0"/>
      <w:r w:rsidR="00DD3D41">
        <w:rPr>
          <w:rFonts w:ascii="Bookman Old Style" w:hAnsi="Bookman Old Style" w:cs="Arial"/>
          <w:sz w:val="24"/>
          <w:szCs w:val="24"/>
        </w:rPr>
        <w:t xml:space="preserve"> cedula de identidad y electoral No. 001-1825244-4, con domicilio y residente en la calle Marco Adon, No. 249, del sector Villas Agrícolas, de esta ciudad de Santo Domingo, Distrito Nacional, capital de la Republica Dominicana, y quien </w:t>
      </w:r>
      <w:r w:rsidRPr="00877F4D">
        <w:rPr>
          <w:rFonts w:ascii="Bookman Old Style" w:hAnsi="Bookman Old Style" w:cs="Arial"/>
          <w:sz w:val="24"/>
          <w:szCs w:val="24"/>
        </w:rPr>
        <w:t>tiene a bien exponeros lo siguiente:</w:t>
      </w:r>
    </w:p>
    <w:p w14:paraId="6035944D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3B1B9AA3" w14:textId="4AF41639" w:rsidR="00DD3D41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UNICO:</w:t>
      </w:r>
      <w:r>
        <w:rPr>
          <w:rFonts w:ascii="Bookman Old Style" w:hAnsi="Bookman Old Style" w:cs="Arial"/>
          <w:sz w:val="24"/>
          <w:szCs w:val="24"/>
        </w:rPr>
        <w:t xml:space="preserve"> Que tengáis a bien </w:t>
      </w:r>
      <w:r w:rsidR="00DD3D41">
        <w:rPr>
          <w:rFonts w:ascii="Bookman Old Style" w:hAnsi="Bookman Old Style" w:cs="Arial"/>
          <w:sz w:val="24"/>
          <w:szCs w:val="24"/>
        </w:rPr>
        <w:t xml:space="preserve">expedir una </w:t>
      </w:r>
      <w:r w:rsidR="003A5811">
        <w:rPr>
          <w:rFonts w:ascii="Bookman Old Style" w:hAnsi="Bookman Old Style" w:cs="Arial"/>
          <w:sz w:val="24"/>
          <w:szCs w:val="24"/>
        </w:rPr>
        <w:t xml:space="preserve">copia certificada </w:t>
      </w:r>
      <w:r w:rsidR="00DD3D41">
        <w:rPr>
          <w:rFonts w:ascii="Bookman Old Style" w:hAnsi="Bookman Old Style" w:cs="Arial"/>
          <w:sz w:val="24"/>
          <w:szCs w:val="24"/>
        </w:rPr>
        <w:t xml:space="preserve">de la </w:t>
      </w:r>
      <w:r w:rsidR="00DD3D41" w:rsidRPr="00DD3D41">
        <w:rPr>
          <w:rFonts w:ascii="Bookman Old Style" w:hAnsi="Bookman Old Style" w:cs="Arial"/>
          <w:b/>
          <w:sz w:val="24"/>
          <w:szCs w:val="24"/>
        </w:rPr>
        <w:t>SENTENCIA NO. 179-2010, EXPEDIENTE NO. 941-10-00077, EXPEDIDA POR EL PODER JUDICIAL DE LA REPUBLICA DOMINICANA,</w:t>
      </w:r>
      <w:r w:rsidR="00DD3D41">
        <w:rPr>
          <w:rFonts w:ascii="Bookman Old Style" w:hAnsi="Bookman Old Style" w:cs="Arial"/>
          <w:sz w:val="24"/>
          <w:szCs w:val="24"/>
        </w:rPr>
        <w:t xml:space="preserve"> en fecha 30 de agosto del 2010 relacionada a la demanda por presunta violación de las disposiciones de los artículos 309 y 310 del Código Penal Dominicano.</w:t>
      </w:r>
    </w:p>
    <w:p w14:paraId="197900EC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2251DF3" w14:textId="1039843C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Hecho y firmado en esta ciudad de Santo Domingo, Distrito Nacional, capital de la Republica </w:t>
      </w:r>
      <w:proofErr w:type="gramStart"/>
      <w:r>
        <w:rPr>
          <w:rFonts w:ascii="Bookman Old Style" w:hAnsi="Bookman Old Style" w:cs="Arial"/>
          <w:sz w:val="24"/>
          <w:szCs w:val="24"/>
        </w:rPr>
        <w:t>Dominicana</w:t>
      </w:r>
      <w:proofErr w:type="gramEnd"/>
      <w:r>
        <w:rPr>
          <w:rFonts w:ascii="Bookman Old Style" w:hAnsi="Bookman Old Style" w:cs="Arial"/>
          <w:sz w:val="24"/>
          <w:szCs w:val="24"/>
        </w:rPr>
        <w:t xml:space="preserve">, a los </w:t>
      </w:r>
      <w:r w:rsidR="00F35C0E">
        <w:rPr>
          <w:rFonts w:ascii="Bookman Old Style" w:hAnsi="Bookman Old Style" w:cs="Arial"/>
          <w:sz w:val="24"/>
          <w:szCs w:val="24"/>
        </w:rPr>
        <w:t>Veintiocho</w:t>
      </w:r>
      <w:r>
        <w:rPr>
          <w:rFonts w:ascii="Bookman Old Style" w:hAnsi="Bookman Old Style" w:cs="Arial"/>
          <w:sz w:val="24"/>
          <w:szCs w:val="24"/>
        </w:rPr>
        <w:t xml:space="preserve"> (</w:t>
      </w:r>
      <w:r w:rsidR="00F35C0E">
        <w:rPr>
          <w:rFonts w:ascii="Bookman Old Style" w:hAnsi="Bookman Old Style" w:cs="Arial"/>
          <w:sz w:val="24"/>
          <w:szCs w:val="24"/>
        </w:rPr>
        <w:t>28</w:t>
      </w:r>
      <w:r>
        <w:rPr>
          <w:rFonts w:ascii="Bookman Old Style" w:hAnsi="Bookman Old Style" w:cs="Arial"/>
          <w:sz w:val="24"/>
          <w:szCs w:val="24"/>
        </w:rPr>
        <w:t xml:space="preserve">) del mes de </w:t>
      </w:r>
      <w:r w:rsidR="003A5811">
        <w:rPr>
          <w:rFonts w:ascii="Bookman Old Style" w:hAnsi="Bookman Old Style" w:cs="Arial"/>
          <w:sz w:val="24"/>
          <w:szCs w:val="24"/>
        </w:rPr>
        <w:t xml:space="preserve">Marzo </w:t>
      </w:r>
      <w:r>
        <w:rPr>
          <w:rFonts w:ascii="Bookman Old Style" w:hAnsi="Bookman Old Style" w:cs="Arial"/>
          <w:sz w:val="24"/>
          <w:szCs w:val="24"/>
        </w:rPr>
        <w:t xml:space="preserve">del año Dos Mil </w:t>
      </w:r>
      <w:proofErr w:type="spellStart"/>
      <w:r w:rsidR="00F35C0E">
        <w:rPr>
          <w:rFonts w:ascii="Bookman Old Style" w:hAnsi="Bookman Old Style" w:cs="Arial"/>
          <w:sz w:val="24"/>
          <w:szCs w:val="24"/>
        </w:rPr>
        <w:t>Veintidos</w:t>
      </w:r>
      <w:proofErr w:type="spellEnd"/>
      <w:r w:rsidR="003A5811">
        <w:rPr>
          <w:rFonts w:ascii="Bookman Old Style" w:hAnsi="Bookman Old Style" w:cs="Arial"/>
          <w:sz w:val="24"/>
          <w:szCs w:val="24"/>
        </w:rPr>
        <w:t xml:space="preserve"> </w:t>
      </w:r>
      <w:r>
        <w:rPr>
          <w:rFonts w:ascii="Bookman Old Style" w:hAnsi="Bookman Old Style" w:cs="Arial"/>
          <w:sz w:val="24"/>
          <w:szCs w:val="24"/>
        </w:rPr>
        <w:t>(</w:t>
      </w:r>
      <w:r w:rsidR="00F35C0E">
        <w:rPr>
          <w:rFonts w:ascii="Bookman Old Style" w:hAnsi="Bookman Old Style" w:cs="Arial"/>
          <w:sz w:val="24"/>
          <w:szCs w:val="24"/>
        </w:rPr>
        <w:t>2022</w:t>
      </w:r>
      <w:r>
        <w:rPr>
          <w:rFonts w:ascii="Bookman Old Style" w:hAnsi="Bookman Old Style" w:cs="Arial"/>
          <w:sz w:val="24"/>
          <w:szCs w:val="24"/>
        </w:rPr>
        <w:t xml:space="preserve">). </w:t>
      </w:r>
    </w:p>
    <w:p w14:paraId="74FAD74E" w14:textId="626B844B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1BF1A98" w14:textId="77777777" w:rsidR="003A5811" w:rsidRDefault="003A5811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34511EE5" w14:textId="77777777" w:rsidR="003A5811" w:rsidRDefault="003A5811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622B7FB" w14:textId="5A78AC01"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__________________________________</w:t>
      </w:r>
    </w:p>
    <w:p w14:paraId="0C468A78" w14:textId="77777777" w:rsidR="00F35C0E" w:rsidRDefault="00F35C0E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 w:rsidRPr="00DD3D41">
        <w:rPr>
          <w:rFonts w:ascii="Bookman Old Style" w:hAnsi="Bookman Old Style" w:cs="Arial"/>
          <w:b/>
          <w:sz w:val="24"/>
          <w:szCs w:val="24"/>
        </w:rPr>
        <w:t>HILARIO SANCHEZ</w:t>
      </w:r>
      <w:r>
        <w:rPr>
          <w:rFonts w:ascii="Bookman Old Style" w:hAnsi="Bookman Old Style" w:cs="Arial"/>
          <w:sz w:val="24"/>
          <w:szCs w:val="24"/>
        </w:rPr>
        <w:t xml:space="preserve"> </w:t>
      </w:r>
    </w:p>
    <w:p w14:paraId="6E5C1427" w14:textId="493C6025" w:rsidR="00877F4D" w:rsidRPr="00877F4D" w:rsidRDefault="00F35C0E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Representante</w:t>
      </w:r>
    </w:p>
    <w:sectPr w:rsidR="00877F4D" w:rsidRPr="00877F4D" w:rsidSect="00877F4D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F4D"/>
    <w:rsid w:val="003A5811"/>
    <w:rsid w:val="00877F4D"/>
    <w:rsid w:val="00DD3D41"/>
    <w:rsid w:val="00F3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D733EB"/>
  <w15:chartTrackingRefBased/>
  <w15:docId w15:val="{2D175EF4-2D63-44CF-B324-F0E9ED34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77F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77F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extoindependiente">
    <w:name w:val="Body Text"/>
    <w:basedOn w:val="Normal"/>
    <w:link w:val="TextoindependienteCar"/>
    <w:uiPriority w:val="99"/>
    <w:unhideWhenUsed/>
    <w:rsid w:val="00877F4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77F4D"/>
  </w:style>
  <w:style w:type="character" w:styleId="Hipervnculo">
    <w:name w:val="Hyperlink"/>
    <w:basedOn w:val="Fuentedeprrafopredeter"/>
    <w:uiPriority w:val="99"/>
    <w:unhideWhenUsed/>
    <w:rsid w:val="00877F4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77F4D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5C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5C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Usuario de Windows</cp:lastModifiedBy>
  <cp:revision>2</cp:revision>
  <cp:lastPrinted>2022-03-28T13:42:00Z</cp:lastPrinted>
  <dcterms:created xsi:type="dcterms:W3CDTF">2022-03-28T13:45:00Z</dcterms:created>
  <dcterms:modified xsi:type="dcterms:W3CDTF">2022-03-28T13:45:00Z</dcterms:modified>
</cp:coreProperties>
</file>