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2E6" w:rsidRPr="00D412E2" w:rsidRDefault="003A2CE1" w:rsidP="00B03A20">
      <w:pPr>
        <w:spacing w:after="0"/>
        <w:ind w:left="2127" w:hanging="2127"/>
        <w:jc w:val="both"/>
        <w:rPr>
          <w:rFonts w:ascii="Times New Roman" w:hAnsi="Times New Roman" w:cs="Times New Roman"/>
          <w:b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>A LA</w:t>
      </w:r>
      <w:r w:rsidRPr="00D412E2">
        <w:rPr>
          <w:rFonts w:ascii="Times New Roman" w:hAnsi="Times New Roman" w:cs="Times New Roman"/>
          <w:b/>
          <w:szCs w:val="28"/>
        </w:rPr>
        <w:tab/>
        <w:t xml:space="preserve">: </w:t>
      </w:r>
      <w:r w:rsidR="00D412E2" w:rsidRPr="00D412E2">
        <w:rPr>
          <w:rFonts w:ascii="Times New Roman" w:hAnsi="Times New Roman" w:cs="Times New Roman"/>
          <w:b/>
          <w:szCs w:val="28"/>
        </w:rPr>
        <w:t xml:space="preserve">DIRECCION GENERAL DE TRABAJO </w:t>
      </w:r>
    </w:p>
    <w:p w:rsidR="00D412E2" w:rsidRPr="00D412E2" w:rsidRDefault="00D412E2" w:rsidP="00B03A20">
      <w:pPr>
        <w:spacing w:after="0"/>
        <w:ind w:left="2127" w:hanging="2127"/>
        <w:jc w:val="both"/>
        <w:rPr>
          <w:rFonts w:ascii="Times New Roman" w:hAnsi="Times New Roman" w:cs="Times New Roman"/>
          <w:b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ab/>
        <w:t>MINISTERIO DE TRABAJO DE LA REPUBLICA DOMINICANA</w:t>
      </w:r>
    </w:p>
    <w:p w:rsidR="003A2CE1" w:rsidRPr="00D412E2" w:rsidRDefault="003A2CE1" w:rsidP="00B03A20">
      <w:pPr>
        <w:spacing w:after="0"/>
        <w:jc w:val="both"/>
        <w:rPr>
          <w:rFonts w:ascii="Times New Roman" w:hAnsi="Times New Roman" w:cs="Times New Roman"/>
          <w:b/>
          <w:szCs w:val="28"/>
        </w:rPr>
      </w:pPr>
    </w:p>
    <w:p w:rsidR="003A2CE1" w:rsidRPr="00D412E2" w:rsidRDefault="003A2CE1" w:rsidP="00B03A20">
      <w:pPr>
        <w:spacing w:after="0"/>
        <w:ind w:left="2127" w:hanging="2127"/>
        <w:jc w:val="both"/>
        <w:rPr>
          <w:rFonts w:ascii="Times New Roman" w:hAnsi="Times New Roman" w:cs="Times New Roman"/>
          <w:b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>ASUNTO</w:t>
      </w:r>
      <w:r w:rsidRPr="00D412E2">
        <w:rPr>
          <w:rFonts w:ascii="Times New Roman" w:hAnsi="Times New Roman" w:cs="Times New Roman"/>
          <w:b/>
          <w:szCs w:val="28"/>
        </w:rPr>
        <w:tab/>
        <w:t xml:space="preserve">: SOLICITUD </w:t>
      </w:r>
      <w:r w:rsidR="00D412E2" w:rsidRPr="00D412E2">
        <w:rPr>
          <w:rFonts w:ascii="Times New Roman" w:hAnsi="Times New Roman" w:cs="Times New Roman"/>
          <w:b/>
          <w:szCs w:val="28"/>
        </w:rPr>
        <w:t xml:space="preserve">DE CERTIFICACION DE NO CONFLICTO LABORAL </w:t>
      </w:r>
    </w:p>
    <w:p w:rsidR="00D412E2" w:rsidRPr="00D412E2" w:rsidRDefault="00D412E2" w:rsidP="00B03A20">
      <w:pPr>
        <w:spacing w:after="0"/>
        <w:ind w:left="2127" w:hanging="2127"/>
        <w:jc w:val="both"/>
        <w:rPr>
          <w:rFonts w:ascii="Times New Roman" w:hAnsi="Times New Roman" w:cs="Times New Roman"/>
          <w:b/>
          <w:szCs w:val="28"/>
        </w:rPr>
      </w:pPr>
    </w:p>
    <w:p w:rsidR="00D412E2" w:rsidRPr="00D412E2" w:rsidRDefault="00D412E2" w:rsidP="00D412E2">
      <w:pPr>
        <w:spacing w:after="0"/>
        <w:ind w:left="2127" w:hanging="2127"/>
        <w:jc w:val="both"/>
        <w:rPr>
          <w:rFonts w:ascii="Times New Roman" w:hAnsi="Times New Roman" w:cs="Times New Roman"/>
          <w:b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>SOLICITANTE</w:t>
      </w:r>
      <w:r w:rsidRPr="00D412E2">
        <w:rPr>
          <w:rFonts w:ascii="Times New Roman" w:hAnsi="Times New Roman" w:cs="Times New Roman"/>
          <w:b/>
          <w:szCs w:val="28"/>
        </w:rPr>
        <w:tab/>
        <w:t>: CONSORCIO MALESPIN COCIMAR PRETEDOSA</w:t>
      </w:r>
    </w:p>
    <w:p w:rsidR="003A2CE1" w:rsidRPr="00D412E2" w:rsidRDefault="003A2CE1" w:rsidP="00B03A20">
      <w:pPr>
        <w:spacing w:after="0"/>
        <w:jc w:val="both"/>
        <w:rPr>
          <w:rFonts w:ascii="Times New Roman" w:hAnsi="Times New Roman" w:cs="Times New Roman"/>
          <w:b/>
          <w:szCs w:val="28"/>
        </w:rPr>
      </w:pPr>
    </w:p>
    <w:p w:rsidR="003A2CE1" w:rsidRPr="00D412E2" w:rsidRDefault="003A2CE1" w:rsidP="00B03A20">
      <w:pPr>
        <w:spacing w:after="0"/>
        <w:ind w:left="2127" w:hanging="2127"/>
        <w:jc w:val="both"/>
        <w:rPr>
          <w:rFonts w:ascii="Times New Roman" w:hAnsi="Times New Roman" w:cs="Times New Roman"/>
          <w:b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>ANEXOS</w:t>
      </w:r>
      <w:r w:rsidRPr="00D412E2">
        <w:rPr>
          <w:rFonts w:ascii="Times New Roman" w:hAnsi="Times New Roman" w:cs="Times New Roman"/>
          <w:b/>
          <w:szCs w:val="28"/>
        </w:rPr>
        <w:tab/>
        <w:t xml:space="preserve">: A- </w:t>
      </w:r>
      <w:r w:rsidR="00D412E2" w:rsidRPr="00D412E2">
        <w:rPr>
          <w:rFonts w:ascii="Times New Roman" w:hAnsi="Times New Roman" w:cs="Times New Roman"/>
          <w:b/>
          <w:szCs w:val="28"/>
        </w:rPr>
        <w:t>CERTIFICACION NO. 2018-SCER-0290 DE FECHA 30 DE JULIO DEL 2018 EMITIDA POR LA PRESIDENCIA DEL JUZGADO DE TRABAJO DE LA PROV. SANTO DOMINGO</w:t>
      </w:r>
    </w:p>
    <w:p w:rsidR="003A2CE1" w:rsidRPr="00D412E2" w:rsidRDefault="00D412E2" w:rsidP="00B03A20">
      <w:pPr>
        <w:spacing w:after="0"/>
        <w:ind w:left="2127" w:hanging="3"/>
        <w:jc w:val="both"/>
        <w:rPr>
          <w:rFonts w:ascii="Times New Roman" w:hAnsi="Times New Roman" w:cs="Times New Roman"/>
          <w:b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>B- CERTIFICACION DE FECHA 09 DE AGOSTO DEL 2018, EMITIDA POR EL DEPARTAMENTO DE SISTEMA DE ATENCION DE LA PROCURADURIA FISCAL DE LA PROV. SANTO DOMINGO A FAVOR DE CONSORCIO MALESPIN COCIMAR PRETEDOSA</w:t>
      </w:r>
    </w:p>
    <w:p w:rsidR="00D412E2" w:rsidRPr="00D412E2" w:rsidRDefault="00D412E2" w:rsidP="00D412E2">
      <w:pPr>
        <w:spacing w:after="0"/>
        <w:ind w:left="2127" w:hanging="3"/>
        <w:jc w:val="both"/>
        <w:rPr>
          <w:rFonts w:ascii="Times New Roman" w:hAnsi="Times New Roman" w:cs="Times New Roman"/>
          <w:b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>C</w:t>
      </w:r>
      <w:r w:rsidRPr="00D412E2">
        <w:rPr>
          <w:rFonts w:ascii="Times New Roman" w:hAnsi="Times New Roman" w:cs="Times New Roman"/>
          <w:b/>
          <w:szCs w:val="28"/>
        </w:rPr>
        <w:t xml:space="preserve">- CERTIFICACION DE FECHA 09 DE AGOSTO DEL 2018, EMITIDA POR EL DEPARTAMENTO DE SISTEMA DE ATENCION DE LA PROCURADURIA FISCAL DE LA PROV. SANTO DOMINGO A FAVOR DE </w:t>
      </w:r>
      <w:r w:rsidRPr="00D412E2">
        <w:rPr>
          <w:rFonts w:ascii="Times New Roman" w:hAnsi="Times New Roman" w:cs="Times New Roman"/>
          <w:b/>
          <w:szCs w:val="28"/>
        </w:rPr>
        <w:t>MARCOS EMILIO MALESPIN DIAZ</w:t>
      </w:r>
      <w:bookmarkStart w:id="0" w:name="_GoBack"/>
      <w:bookmarkEnd w:id="0"/>
    </w:p>
    <w:p w:rsidR="003A2CE1" w:rsidRPr="00D412E2" w:rsidRDefault="003A2CE1" w:rsidP="00B03A20">
      <w:pPr>
        <w:spacing w:after="0"/>
        <w:jc w:val="both"/>
        <w:rPr>
          <w:rFonts w:ascii="Times New Roman" w:hAnsi="Times New Roman" w:cs="Times New Roman"/>
          <w:b/>
          <w:szCs w:val="28"/>
        </w:rPr>
      </w:pPr>
    </w:p>
    <w:p w:rsidR="00D412E2" w:rsidRPr="00D412E2" w:rsidRDefault="00D412E2" w:rsidP="00B03A20">
      <w:pPr>
        <w:spacing w:after="0"/>
        <w:jc w:val="both"/>
        <w:rPr>
          <w:rFonts w:ascii="Times New Roman" w:hAnsi="Times New Roman" w:cs="Times New Roman"/>
          <w:b/>
          <w:szCs w:val="28"/>
        </w:rPr>
      </w:pPr>
    </w:p>
    <w:p w:rsidR="003A2CE1" w:rsidRPr="00D412E2" w:rsidRDefault="00D412E2" w:rsidP="00B03A20">
      <w:pPr>
        <w:spacing w:after="0"/>
        <w:jc w:val="both"/>
        <w:rPr>
          <w:rFonts w:ascii="Times New Roman" w:hAnsi="Times New Roman" w:cs="Times New Roman"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>ESTIMADOS SEÑORES:</w:t>
      </w:r>
    </w:p>
    <w:p w:rsidR="003A2CE1" w:rsidRPr="00D412E2" w:rsidRDefault="003A2CE1" w:rsidP="00B03A20">
      <w:pPr>
        <w:spacing w:after="0"/>
        <w:jc w:val="both"/>
        <w:rPr>
          <w:rFonts w:ascii="Times New Roman" w:hAnsi="Times New Roman" w:cs="Times New Roman"/>
          <w:szCs w:val="28"/>
        </w:rPr>
      </w:pPr>
    </w:p>
    <w:p w:rsidR="003A2CE1" w:rsidRPr="00D412E2" w:rsidRDefault="00D412E2" w:rsidP="00B03A20">
      <w:pPr>
        <w:spacing w:after="0"/>
        <w:jc w:val="both"/>
        <w:rPr>
          <w:rFonts w:ascii="Times New Roman" w:hAnsi="Times New Roman" w:cs="Times New Roman"/>
          <w:szCs w:val="28"/>
        </w:rPr>
      </w:pPr>
      <w:r w:rsidRPr="00D412E2">
        <w:rPr>
          <w:rFonts w:ascii="Times New Roman" w:hAnsi="Times New Roman" w:cs="Times New Roman"/>
          <w:szCs w:val="28"/>
        </w:rPr>
        <w:t xml:space="preserve">Quien </w:t>
      </w:r>
      <w:r w:rsidR="003A2CE1" w:rsidRPr="00D412E2">
        <w:rPr>
          <w:rFonts w:ascii="Times New Roman" w:hAnsi="Times New Roman" w:cs="Times New Roman"/>
          <w:szCs w:val="28"/>
        </w:rPr>
        <w:t xml:space="preserve">suscribe, </w:t>
      </w:r>
      <w:r w:rsidRPr="00D412E2">
        <w:rPr>
          <w:rFonts w:ascii="Times New Roman" w:hAnsi="Times New Roman" w:cs="Times New Roman"/>
          <w:b/>
          <w:szCs w:val="28"/>
        </w:rPr>
        <w:t>LICDA. VERONICA NUÑEZ CACERES</w:t>
      </w:r>
      <w:r w:rsidRPr="00D412E2">
        <w:rPr>
          <w:rFonts w:ascii="Times New Roman" w:hAnsi="Times New Roman" w:cs="Times New Roman"/>
          <w:szCs w:val="28"/>
        </w:rPr>
        <w:t>, dominicana</w:t>
      </w:r>
      <w:r w:rsidR="003A2CE1" w:rsidRPr="00D412E2">
        <w:rPr>
          <w:rFonts w:ascii="Times New Roman" w:hAnsi="Times New Roman" w:cs="Times New Roman"/>
          <w:szCs w:val="28"/>
        </w:rPr>
        <w:t>, mayor de edad, portador</w:t>
      </w:r>
      <w:r w:rsidRPr="00D412E2">
        <w:rPr>
          <w:rFonts w:ascii="Times New Roman" w:hAnsi="Times New Roman" w:cs="Times New Roman"/>
          <w:szCs w:val="28"/>
        </w:rPr>
        <w:t>a</w:t>
      </w:r>
      <w:r w:rsidR="003A2CE1" w:rsidRPr="00D412E2">
        <w:rPr>
          <w:rFonts w:ascii="Times New Roman" w:hAnsi="Times New Roman" w:cs="Times New Roman"/>
          <w:szCs w:val="28"/>
        </w:rPr>
        <w:t xml:space="preserve"> de la cedula de identidad y electoral No. </w:t>
      </w:r>
      <w:r w:rsidRPr="00D412E2">
        <w:rPr>
          <w:rFonts w:ascii="Times New Roman" w:hAnsi="Times New Roman" w:cs="Times New Roman"/>
          <w:szCs w:val="28"/>
        </w:rPr>
        <w:t>048-0070290-6, Abogada</w:t>
      </w:r>
      <w:r w:rsidR="003A2CE1" w:rsidRPr="00D412E2">
        <w:rPr>
          <w:rFonts w:ascii="Times New Roman" w:hAnsi="Times New Roman" w:cs="Times New Roman"/>
          <w:szCs w:val="28"/>
        </w:rPr>
        <w:t xml:space="preserve"> de los Tribunales de la</w:t>
      </w:r>
      <w:r w:rsidRPr="00D412E2">
        <w:rPr>
          <w:rFonts w:ascii="Times New Roman" w:hAnsi="Times New Roman" w:cs="Times New Roman"/>
          <w:szCs w:val="28"/>
        </w:rPr>
        <w:t xml:space="preserve"> Republica Dominicana</w:t>
      </w:r>
      <w:r w:rsidR="003A2CE1" w:rsidRPr="00D412E2">
        <w:rPr>
          <w:rFonts w:ascii="Times New Roman" w:hAnsi="Times New Roman" w:cs="Times New Roman"/>
          <w:szCs w:val="28"/>
        </w:rPr>
        <w:t xml:space="preserve">, con estudio profesional abierto en la Av. </w:t>
      </w:r>
      <w:r w:rsidRPr="00D412E2">
        <w:rPr>
          <w:rFonts w:ascii="Times New Roman" w:hAnsi="Times New Roman" w:cs="Times New Roman"/>
          <w:szCs w:val="28"/>
        </w:rPr>
        <w:t xml:space="preserve">Lope de Vega, No. 13, Torre Progreso Business Center, Suite 802, ensanche Naco, </w:t>
      </w:r>
      <w:r w:rsidR="003A2CE1" w:rsidRPr="00D412E2">
        <w:rPr>
          <w:rFonts w:ascii="Times New Roman" w:hAnsi="Times New Roman" w:cs="Times New Roman"/>
          <w:szCs w:val="28"/>
        </w:rPr>
        <w:t xml:space="preserve">de esta ciudad de Santo Domingo, Distrito Nacional, actuando a nombre y representación </w:t>
      </w:r>
      <w:r w:rsidRPr="00D412E2">
        <w:rPr>
          <w:rFonts w:ascii="Times New Roman" w:hAnsi="Times New Roman" w:cs="Times New Roman"/>
          <w:szCs w:val="28"/>
        </w:rPr>
        <w:t xml:space="preserve">de la entidad </w:t>
      </w:r>
      <w:r w:rsidRPr="00D412E2">
        <w:rPr>
          <w:rFonts w:ascii="Times New Roman" w:hAnsi="Times New Roman" w:cs="Times New Roman"/>
          <w:b/>
          <w:szCs w:val="28"/>
        </w:rPr>
        <w:t>CONSORCIO MALESPIN COCIMAR PRETEDOSA</w:t>
      </w:r>
      <w:r w:rsidRPr="00D412E2">
        <w:rPr>
          <w:rFonts w:ascii="Times New Roman" w:hAnsi="Times New Roman" w:cs="Times New Roman"/>
          <w:b/>
          <w:szCs w:val="28"/>
        </w:rPr>
        <w:t xml:space="preserve">, </w:t>
      </w:r>
      <w:r w:rsidRPr="00D412E2">
        <w:rPr>
          <w:rFonts w:ascii="Times New Roman" w:hAnsi="Times New Roman" w:cs="Times New Roman"/>
          <w:szCs w:val="28"/>
        </w:rPr>
        <w:t>Con registro Nacional de Contribuyente (</w:t>
      </w:r>
      <w:r w:rsidRPr="00D412E2">
        <w:rPr>
          <w:rFonts w:ascii="Times New Roman" w:hAnsi="Times New Roman" w:cs="Times New Roman"/>
          <w:b/>
          <w:szCs w:val="28"/>
        </w:rPr>
        <w:t>RNC</w:t>
      </w:r>
      <w:r w:rsidRPr="00D412E2">
        <w:rPr>
          <w:rFonts w:ascii="Times New Roman" w:hAnsi="Times New Roman" w:cs="Times New Roman"/>
          <w:szCs w:val="28"/>
        </w:rPr>
        <w:t xml:space="preserve">) No. 131202111, quien </w:t>
      </w:r>
      <w:r w:rsidR="003A2CE1" w:rsidRPr="00D412E2">
        <w:rPr>
          <w:rFonts w:ascii="Times New Roman" w:hAnsi="Times New Roman" w:cs="Times New Roman"/>
          <w:szCs w:val="28"/>
        </w:rPr>
        <w:t xml:space="preserve">por medio de la presente instancia tiene a bien solicitar lo siguiente: </w:t>
      </w:r>
    </w:p>
    <w:p w:rsidR="003A2CE1" w:rsidRPr="00D412E2" w:rsidRDefault="003A2CE1" w:rsidP="00B03A20">
      <w:pPr>
        <w:spacing w:after="0"/>
        <w:jc w:val="both"/>
        <w:rPr>
          <w:rFonts w:ascii="Times New Roman" w:hAnsi="Times New Roman" w:cs="Times New Roman"/>
          <w:szCs w:val="28"/>
        </w:rPr>
      </w:pPr>
    </w:p>
    <w:p w:rsidR="003A2CE1" w:rsidRPr="00D412E2" w:rsidRDefault="003A2CE1" w:rsidP="00B03A20">
      <w:pPr>
        <w:spacing w:after="0"/>
        <w:jc w:val="both"/>
        <w:rPr>
          <w:rFonts w:ascii="Times New Roman" w:hAnsi="Times New Roman" w:cs="Times New Roman"/>
          <w:szCs w:val="28"/>
        </w:rPr>
      </w:pPr>
      <w:r w:rsidRPr="00D412E2">
        <w:rPr>
          <w:rFonts w:ascii="Times New Roman" w:hAnsi="Times New Roman" w:cs="Times New Roman"/>
          <w:b/>
          <w:szCs w:val="28"/>
        </w:rPr>
        <w:t>UNICO:</w:t>
      </w:r>
      <w:r w:rsidRPr="00D412E2">
        <w:rPr>
          <w:rFonts w:ascii="Times New Roman" w:hAnsi="Times New Roman" w:cs="Times New Roman"/>
          <w:szCs w:val="28"/>
        </w:rPr>
        <w:t xml:space="preserve"> </w:t>
      </w:r>
      <w:r w:rsidR="00D412E2" w:rsidRPr="00D412E2">
        <w:rPr>
          <w:rFonts w:ascii="Times New Roman" w:hAnsi="Times New Roman" w:cs="Times New Roman"/>
          <w:szCs w:val="28"/>
        </w:rPr>
        <w:t xml:space="preserve">Que esta honorable dirección tenga a bien expedir una certificación que indique que la entidad </w:t>
      </w:r>
      <w:r w:rsidR="00D412E2" w:rsidRPr="00D412E2">
        <w:rPr>
          <w:rFonts w:ascii="Times New Roman" w:hAnsi="Times New Roman" w:cs="Times New Roman"/>
          <w:b/>
          <w:szCs w:val="28"/>
        </w:rPr>
        <w:t>CONSORCIO MALESPIN COCIMAR PRETEDOSA</w:t>
      </w:r>
      <w:r w:rsidR="00D412E2" w:rsidRPr="00D412E2">
        <w:rPr>
          <w:rFonts w:ascii="Times New Roman" w:hAnsi="Times New Roman" w:cs="Times New Roman"/>
          <w:b/>
          <w:szCs w:val="28"/>
        </w:rPr>
        <w:t xml:space="preserve">, </w:t>
      </w:r>
      <w:r w:rsidR="00D412E2" w:rsidRPr="00D412E2">
        <w:rPr>
          <w:rFonts w:ascii="Times New Roman" w:hAnsi="Times New Roman" w:cs="Times New Roman"/>
          <w:szCs w:val="28"/>
        </w:rPr>
        <w:t xml:space="preserve">no ha tenido ningún conflicto laboral </w:t>
      </w:r>
      <w:r w:rsidR="00D412E2">
        <w:rPr>
          <w:rFonts w:ascii="Times New Roman" w:hAnsi="Times New Roman" w:cs="Times New Roman"/>
          <w:szCs w:val="28"/>
        </w:rPr>
        <w:t xml:space="preserve">con relación a los servicios prestados a la OFICINA PARA EL REORDENAMIENTO DE TRANSPORTE (OPRET) para la finalización de los trabajos en el puente ferroviario, Línea 2B del metro de Santo Domingo (Prov. Santo Domingo). </w:t>
      </w:r>
    </w:p>
    <w:p w:rsidR="00B03A20" w:rsidRPr="00D412E2" w:rsidRDefault="00B03A20" w:rsidP="00B03A20">
      <w:pPr>
        <w:spacing w:after="0"/>
        <w:jc w:val="both"/>
        <w:rPr>
          <w:rFonts w:ascii="Times New Roman" w:hAnsi="Times New Roman" w:cs="Times New Roman"/>
          <w:szCs w:val="28"/>
        </w:rPr>
      </w:pPr>
    </w:p>
    <w:p w:rsidR="00B03A20" w:rsidRDefault="00B03A20" w:rsidP="00B03A20">
      <w:pPr>
        <w:spacing w:after="0"/>
        <w:jc w:val="both"/>
        <w:rPr>
          <w:rFonts w:ascii="Times New Roman" w:hAnsi="Times New Roman" w:cs="Times New Roman"/>
          <w:szCs w:val="28"/>
        </w:rPr>
      </w:pPr>
      <w:r w:rsidRPr="00D412E2">
        <w:rPr>
          <w:rFonts w:ascii="Times New Roman" w:hAnsi="Times New Roman" w:cs="Times New Roman"/>
          <w:szCs w:val="28"/>
        </w:rPr>
        <w:t xml:space="preserve">Hecho </w:t>
      </w:r>
      <w:r w:rsidR="00D412E2">
        <w:rPr>
          <w:rFonts w:ascii="Times New Roman" w:hAnsi="Times New Roman" w:cs="Times New Roman"/>
          <w:szCs w:val="28"/>
        </w:rPr>
        <w:t xml:space="preserve">y redactado </w:t>
      </w:r>
      <w:r w:rsidRPr="00D412E2">
        <w:rPr>
          <w:rFonts w:ascii="Times New Roman" w:hAnsi="Times New Roman" w:cs="Times New Roman"/>
          <w:szCs w:val="28"/>
        </w:rPr>
        <w:t xml:space="preserve">en esta ciudad de </w:t>
      </w:r>
      <w:r w:rsidR="00D412E2">
        <w:rPr>
          <w:rFonts w:ascii="Times New Roman" w:hAnsi="Times New Roman" w:cs="Times New Roman"/>
          <w:szCs w:val="28"/>
        </w:rPr>
        <w:t xml:space="preserve">Santo Domingo, Distrito Nacional, capital de la </w:t>
      </w:r>
      <w:r w:rsidRPr="00D412E2">
        <w:rPr>
          <w:rFonts w:ascii="Times New Roman" w:hAnsi="Times New Roman" w:cs="Times New Roman"/>
          <w:szCs w:val="28"/>
        </w:rPr>
        <w:t xml:space="preserve">Republica Dominicana a los </w:t>
      </w:r>
      <w:r w:rsidR="00D412E2">
        <w:rPr>
          <w:rFonts w:ascii="Times New Roman" w:hAnsi="Times New Roman" w:cs="Times New Roman"/>
          <w:szCs w:val="28"/>
        </w:rPr>
        <w:t xml:space="preserve">Veinte </w:t>
      </w:r>
      <w:r w:rsidRPr="00D412E2">
        <w:rPr>
          <w:rFonts w:ascii="Times New Roman" w:hAnsi="Times New Roman" w:cs="Times New Roman"/>
          <w:szCs w:val="28"/>
        </w:rPr>
        <w:t>(</w:t>
      </w:r>
      <w:r w:rsidR="00D412E2">
        <w:rPr>
          <w:rFonts w:ascii="Times New Roman" w:hAnsi="Times New Roman" w:cs="Times New Roman"/>
          <w:szCs w:val="28"/>
        </w:rPr>
        <w:t>20</w:t>
      </w:r>
      <w:r w:rsidRPr="00D412E2">
        <w:rPr>
          <w:rFonts w:ascii="Times New Roman" w:hAnsi="Times New Roman" w:cs="Times New Roman"/>
          <w:szCs w:val="28"/>
        </w:rPr>
        <w:t xml:space="preserve">) días del mes de </w:t>
      </w:r>
      <w:r w:rsidR="00D412E2">
        <w:rPr>
          <w:rFonts w:ascii="Times New Roman" w:hAnsi="Times New Roman" w:cs="Times New Roman"/>
          <w:szCs w:val="28"/>
        </w:rPr>
        <w:t xml:space="preserve">Agosto </w:t>
      </w:r>
      <w:r w:rsidRPr="00D412E2">
        <w:rPr>
          <w:rFonts w:ascii="Times New Roman" w:hAnsi="Times New Roman" w:cs="Times New Roman"/>
          <w:szCs w:val="28"/>
        </w:rPr>
        <w:t xml:space="preserve">del año Dos Mil Dieciocho (2018). </w:t>
      </w:r>
    </w:p>
    <w:p w:rsidR="00D412E2" w:rsidRDefault="00D412E2" w:rsidP="00B03A20">
      <w:pPr>
        <w:spacing w:after="0"/>
        <w:jc w:val="both"/>
        <w:rPr>
          <w:rFonts w:ascii="Times New Roman" w:hAnsi="Times New Roman" w:cs="Times New Roman"/>
          <w:szCs w:val="28"/>
        </w:rPr>
      </w:pPr>
    </w:p>
    <w:p w:rsidR="00D412E2" w:rsidRPr="00D412E2" w:rsidRDefault="00D412E2" w:rsidP="00B03A20">
      <w:pPr>
        <w:spacing w:after="0"/>
        <w:jc w:val="both"/>
        <w:rPr>
          <w:rFonts w:ascii="Times New Roman" w:hAnsi="Times New Roman" w:cs="Times New Roman"/>
          <w:szCs w:val="28"/>
        </w:rPr>
      </w:pPr>
    </w:p>
    <w:p w:rsidR="00B03A20" w:rsidRPr="00D412E2" w:rsidRDefault="00B03A20" w:rsidP="00B03A20">
      <w:pPr>
        <w:spacing w:after="0"/>
        <w:jc w:val="center"/>
        <w:rPr>
          <w:rFonts w:ascii="Times New Roman" w:hAnsi="Times New Roman" w:cs="Times New Roman"/>
          <w:szCs w:val="28"/>
        </w:rPr>
      </w:pPr>
    </w:p>
    <w:p w:rsidR="00B03A20" w:rsidRPr="00D412E2" w:rsidRDefault="00D412E2" w:rsidP="00D412E2">
      <w:pPr>
        <w:spacing w:after="0"/>
        <w:jc w:val="center"/>
        <w:rPr>
          <w:rFonts w:ascii="Times New Roman" w:hAnsi="Times New Roman" w:cs="Times New Roman"/>
          <w:b/>
          <w:szCs w:val="28"/>
          <w:u w:val="single"/>
        </w:rPr>
      </w:pPr>
      <w:r>
        <w:rPr>
          <w:rFonts w:ascii="Times New Roman" w:hAnsi="Times New Roman" w:cs="Times New Roman"/>
          <w:b/>
          <w:szCs w:val="28"/>
          <w:u w:val="single"/>
        </w:rPr>
        <w:t>LICDA. VERONICA NUÑEZ CACERES</w:t>
      </w:r>
    </w:p>
    <w:sectPr w:rsidR="00B03A20" w:rsidRPr="00D412E2" w:rsidSect="00D412E2">
      <w:pgSz w:w="12242" w:h="15842" w:code="1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CE1"/>
    <w:rsid w:val="00294BCD"/>
    <w:rsid w:val="00335D24"/>
    <w:rsid w:val="003A2CE1"/>
    <w:rsid w:val="00B03A20"/>
    <w:rsid w:val="00D412E2"/>
    <w:rsid w:val="00E4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2</cp:revision>
  <cp:lastPrinted>2018-08-20T14:49:00Z</cp:lastPrinted>
  <dcterms:created xsi:type="dcterms:W3CDTF">2018-08-20T14:55:00Z</dcterms:created>
  <dcterms:modified xsi:type="dcterms:W3CDTF">2018-08-20T14:55:00Z</dcterms:modified>
</cp:coreProperties>
</file>