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0A0D" w:rsidRDefault="00380A0D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3900DB" w:rsidRPr="00472A35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>A</w:t>
      </w:r>
      <w:r w:rsidR="00380A0D">
        <w:rPr>
          <w:rFonts w:ascii="Times New Roman" w:hAnsi="Times New Roman" w:cs="Times New Roman"/>
          <w:b/>
        </w:rPr>
        <w:t xml:space="preserve"> </w:t>
      </w:r>
      <w:r w:rsidRPr="00472A35">
        <w:rPr>
          <w:rFonts w:ascii="Times New Roman" w:hAnsi="Times New Roman" w:cs="Times New Roman"/>
          <w:b/>
        </w:rPr>
        <w:t>L</w:t>
      </w:r>
      <w:r w:rsidR="00380A0D">
        <w:rPr>
          <w:rFonts w:ascii="Times New Roman" w:hAnsi="Times New Roman" w:cs="Times New Roman"/>
          <w:b/>
        </w:rPr>
        <w:t>OS</w:t>
      </w:r>
      <w:r w:rsidRPr="00472A35">
        <w:rPr>
          <w:rFonts w:ascii="Times New Roman" w:hAnsi="Times New Roman" w:cs="Times New Roman"/>
          <w:b/>
        </w:rPr>
        <w:t>:</w:t>
      </w:r>
      <w:r w:rsidRPr="00472A35">
        <w:rPr>
          <w:rFonts w:ascii="Times New Roman" w:hAnsi="Times New Roman" w:cs="Times New Roman"/>
          <w:b/>
        </w:rPr>
        <w:tab/>
      </w:r>
      <w:r w:rsidR="00380A0D">
        <w:rPr>
          <w:rFonts w:ascii="Times New Roman" w:hAnsi="Times New Roman" w:cs="Times New Roman"/>
          <w:b/>
        </w:rPr>
        <w:t xml:space="preserve">JUECES DE LA SEGUNDA SALA DE LA CAMARA CIVIL Y COMERCIAL DE LA CORTE DE APELACION DEL DISTRITO NACIONAL EN FUNCION DEL TRIBUNAL DE CONFISCACIÓN. </w:t>
      </w:r>
    </w:p>
    <w:p w:rsidR="009364BB" w:rsidRPr="00472A35" w:rsidRDefault="009364BB" w:rsidP="00472A35">
      <w:pPr>
        <w:spacing w:after="0"/>
        <w:jc w:val="both"/>
        <w:rPr>
          <w:rFonts w:ascii="Times New Roman" w:hAnsi="Times New Roman" w:cs="Times New Roman"/>
          <w:b/>
        </w:rPr>
      </w:pPr>
    </w:p>
    <w:p w:rsidR="00472A35" w:rsidRPr="00472A35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>ASUNTO:</w:t>
      </w:r>
      <w:r w:rsidRPr="00472A35">
        <w:rPr>
          <w:rFonts w:ascii="Times New Roman" w:hAnsi="Times New Roman" w:cs="Times New Roman"/>
          <w:b/>
        </w:rPr>
        <w:tab/>
      </w:r>
      <w:r w:rsidR="00380A0D">
        <w:rPr>
          <w:rFonts w:ascii="Times New Roman" w:hAnsi="Times New Roman" w:cs="Times New Roman"/>
          <w:b/>
        </w:rPr>
        <w:t>SOLICITUD DE ESTADO ACTUAL DEL EXPEDIENTE NO. 2007-2308.</w:t>
      </w:r>
    </w:p>
    <w:p w:rsidR="00472A35" w:rsidRDefault="00472A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3C4460" w:rsidRDefault="00996242" w:rsidP="00996242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SOLICITANTE</w:t>
      </w:r>
      <w:r w:rsidR="003C4460" w:rsidRPr="00472A35">
        <w:rPr>
          <w:rFonts w:ascii="Times New Roman" w:hAnsi="Times New Roman" w:cs="Times New Roman"/>
          <w:b/>
        </w:rPr>
        <w:t>:</w:t>
      </w:r>
      <w:r w:rsidR="003C4460" w:rsidRPr="00472A35">
        <w:rPr>
          <w:rFonts w:ascii="Times New Roman" w:hAnsi="Times New Roman" w:cs="Times New Roman"/>
          <w:b/>
        </w:rPr>
        <w:tab/>
      </w:r>
      <w:r w:rsidR="00380A0D">
        <w:rPr>
          <w:rFonts w:ascii="Times New Roman" w:hAnsi="Times New Roman" w:cs="Times New Roman"/>
          <w:b/>
        </w:rPr>
        <w:t xml:space="preserve">LIC. EUSEBIO VILLAR JIMENEZ </w:t>
      </w:r>
    </w:p>
    <w:p w:rsidR="00380A0D" w:rsidRDefault="00380A0D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380A0D" w:rsidRDefault="00380A0D" w:rsidP="00380A0D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REFERENCIA</w:t>
      </w:r>
      <w:r w:rsidRPr="00472A35">
        <w:rPr>
          <w:rFonts w:ascii="Times New Roman" w:hAnsi="Times New Roman" w:cs="Times New Roman"/>
          <w:b/>
        </w:rPr>
        <w:t>:</w:t>
      </w:r>
      <w:r w:rsidRPr="00472A3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>PARCELA NO. 8-REFORMADA DEL DISTRITO CATASTRAL NO. 9, DEL MUNICIPIO SANTO DOMINGO ESTE, PROV. SANTO DOMINGO.</w:t>
      </w:r>
    </w:p>
    <w:p w:rsidR="00380A0D" w:rsidRDefault="00380A0D" w:rsidP="00380A0D">
      <w:pPr>
        <w:spacing w:after="0"/>
        <w:jc w:val="both"/>
        <w:rPr>
          <w:rFonts w:ascii="Times New Roman" w:hAnsi="Times New Roman" w:cs="Times New Roman"/>
          <w:b/>
        </w:rPr>
      </w:pPr>
    </w:p>
    <w:p w:rsidR="00DA6099" w:rsidRDefault="009364BB" w:rsidP="00380A0D">
      <w:pPr>
        <w:spacing w:after="0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>ANEXOS:</w:t>
      </w:r>
      <w:r w:rsidRPr="00472A35">
        <w:rPr>
          <w:rFonts w:ascii="Times New Roman" w:hAnsi="Times New Roman" w:cs="Times New Roman"/>
          <w:b/>
        </w:rPr>
        <w:tab/>
      </w:r>
      <w:r w:rsidR="00380A0D">
        <w:rPr>
          <w:rFonts w:ascii="Times New Roman" w:hAnsi="Times New Roman" w:cs="Times New Roman"/>
          <w:b/>
        </w:rPr>
        <w:tab/>
      </w:r>
      <w:r w:rsidR="00380A0D">
        <w:rPr>
          <w:rFonts w:ascii="Times New Roman" w:hAnsi="Times New Roman" w:cs="Times New Roman"/>
          <w:b/>
        </w:rPr>
        <w:tab/>
      </w:r>
      <w:r w:rsidR="00380A0D">
        <w:rPr>
          <w:rFonts w:ascii="Times New Roman" w:hAnsi="Times New Roman" w:cs="Times New Roman"/>
          <w:b/>
        </w:rPr>
        <w:tab/>
        <w:t xml:space="preserve">     A</w:t>
      </w:r>
      <w:r w:rsidR="00DA6099" w:rsidRPr="00472A35">
        <w:rPr>
          <w:rFonts w:ascii="Times New Roman" w:hAnsi="Times New Roman" w:cs="Times New Roman"/>
          <w:b/>
        </w:rPr>
        <w:t xml:space="preserve">) </w:t>
      </w:r>
      <w:r w:rsidR="00DA6099">
        <w:rPr>
          <w:rFonts w:ascii="Times New Roman" w:hAnsi="Times New Roman" w:cs="Times New Roman"/>
          <w:b/>
        </w:rPr>
        <w:t xml:space="preserve">COPIA </w:t>
      </w:r>
      <w:r w:rsidR="00380A0D">
        <w:rPr>
          <w:rFonts w:ascii="Times New Roman" w:hAnsi="Times New Roman" w:cs="Times New Roman"/>
          <w:b/>
        </w:rPr>
        <w:t>DE CEDULA DEL SOLICITANTE</w:t>
      </w:r>
    </w:p>
    <w:p w:rsidR="00DA6099" w:rsidRPr="00472A35" w:rsidRDefault="00DA6099" w:rsidP="00DA6099">
      <w:pPr>
        <w:spacing w:after="0"/>
        <w:ind w:left="3828"/>
        <w:jc w:val="both"/>
        <w:rPr>
          <w:rFonts w:ascii="Times New Roman" w:hAnsi="Times New Roman" w:cs="Times New Roman"/>
          <w:b/>
        </w:rPr>
      </w:pPr>
    </w:p>
    <w:p w:rsidR="00DA6099" w:rsidRPr="00472A35" w:rsidRDefault="00380A0D" w:rsidP="00DA6099">
      <w:pPr>
        <w:spacing w:after="0"/>
        <w:ind w:left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</w:t>
      </w:r>
      <w:r w:rsidR="00DA6099" w:rsidRPr="00472A35">
        <w:rPr>
          <w:rFonts w:ascii="Times New Roman" w:hAnsi="Times New Roman" w:cs="Times New Roman"/>
          <w:b/>
        </w:rPr>
        <w:t xml:space="preserve">) </w:t>
      </w:r>
      <w:r w:rsidR="00DA6099">
        <w:rPr>
          <w:rFonts w:ascii="Times New Roman" w:hAnsi="Times New Roman" w:cs="Times New Roman"/>
          <w:b/>
        </w:rPr>
        <w:t xml:space="preserve">COPIA </w:t>
      </w:r>
      <w:r>
        <w:rPr>
          <w:rFonts w:ascii="Times New Roman" w:hAnsi="Times New Roman" w:cs="Times New Roman"/>
          <w:b/>
        </w:rPr>
        <w:t>INSTANCIA DE RECONSIDERACION DE SENTENCIA.</w:t>
      </w:r>
    </w:p>
    <w:p w:rsidR="009364BB" w:rsidRPr="00472A35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9364BB" w:rsidRDefault="00DA6099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DA6099" w:rsidRPr="00472A35" w:rsidRDefault="00DA6099" w:rsidP="00380A0D">
      <w:pPr>
        <w:spacing w:after="0"/>
        <w:jc w:val="both"/>
        <w:rPr>
          <w:rFonts w:ascii="Times New Roman" w:hAnsi="Times New Roman" w:cs="Times New Roman"/>
          <w:b/>
        </w:rPr>
      </w:pPr>
    </w:p>
    <w:p w:rsidR="009364BB" w:rsidRPr="00472A35" w:rsidRDefault="009364BB" w:rsidP="009140AB">
      <w:pPr>
        <w:spacing w:after="0"/>
        <w:jc w:val="both"/>
        <w:rPr>
          <w:rFonts w:ascii="Times New Roman" w:hAnsi="Times New Roman" w:cs="Times New Roman"/>
        </w:rPr>
      </w:pPr>
    </w:p>
    <w:p w:rsidR="009364BB" w:rsidRPr="00472A35" w:rsidRDefault="009364BB" w:rsidP="009140AB">
      <w:pPr>
        <w:spacing w:after="0"/>
        <w:jc w:val="both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</w:rPr>
        <w:t>Honorable Magistrado:</w:t>
      </w:r>
    </w:p>
    <w:p w:rsidR="009364BB" w:rsidRPr="00472A35" w:rsidRDefault="009364BB" w:rsidP="009140AB">
      <w:pPr>
        <w:spacing w:after="0"/>
        <w:jc w:val="both"/>
        <w:rPr>
          <w:rFonts w:ascii="Times New Roman" w:hAnsi="Times New Roman" w:cs="Times New Roman"/>
        </w:rPr>
      </w:pPr>
    </w:p>
    <w:p w:rsidR="004A1CE4" w:rsidRPr="00472A35" w:rsidRDefault="009364BB" w:rsidP="009140AB">
      <w:pPr>
        <w:spacing w:after="0"/>
        <w:jc w:val="both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</w:rPr>
        <w:t>Quien suscribe</w:t>
      </w:r>
      <w:r w:rsidR="00380A0D">
        <w:rPr>
          <w:rFonts w:ascii="Times New Roman" w:hAnsi="Times New Roman" w:cs="Times New Roman"/>
        </w:rPr>
        <w:t>n</w:t>
      </w:r>
      <w:r w:rsidRPr="00472A35">
        <w:rPr>
          <w:rFonts w:ascii="Times New Roman" w:hAnsi="Times New Roman" w:cs="Times New Roman"/>
        </w:rPr>
        <w:t xml:space="preserve">, </w:t>
      </w:r>
      <w:r w:rsidR="00380A0D">
        <w:rPr>
          <w:rFonts w:ascii="Times New Roman" w:hAnsi="Times New Roman" w:cs="Times New Roman"/>
          <w:b/>
        </w:rPr>
        <w:t>LICDO. EUSEBIO VILLAR JIMENEZ,</w:t>
      </w:r>
      <w:r w:rsidRPr="00472A35">
        <w:rPr>
          <w:rFonts w:ascii="Times New Roman" w:hAnsi="Times New Roman" w:cs="Times New Roman"/>
          <w:b/>
        </w:rPr>
        <w:t xml:space="preserve"> </w:t>
      </w:r>
      <w:r w:rsidRPr="00472A35">
        <w:rPr>
          <w:rFonts w:ascii="Times New Roman" w:hAnsi="Times New Roman" w:cs="Times New Roman"/>
        </w:rPr>
        <w:t xml:space="preserve">dominicano, mayor de edad, soltero, </w:t>
      </w:r>
      <w:r w:rsidR="00380A0D">
        <w:rPr>
          <w:rFonts w:ascii="Times New Roman" w:hAnsi="Times New Roman" w:cs="Times New Roman"/>
        </w:rPr>
        <w:t>de ocupación Abogado de los Tribunales de la Republica</w:t>
      </w:r>
      <w:r w:rsidR="00DA6099">
        <w:rPr>
          <w:rFonts w:ascii="Times New Roman" w:hAnsi="Times New Roman" w:cs="Times New Roman"/>
        </w:rPr>
        <w:t>,</w:t>
      </w:r>
      <w:r w:rsidRPr="00472A35">
        <w:rPr>
          <w:rFonts w:ascii="Times New Roman" w:hAnsi="Times New Roman" w:cs="Times New Roman"/>
        </w:rPr>
        <w:t xml:space="preserve"> </w:t>
      </w:r>
      <w:r w:rsidR="00380A0D">
        <w:rPr>
          <w:rFonts w:ascii="Times New Roman" w:hAnsi="Times New Roman" w:cs="Times New Roman"/>
        </w:rPr>
        <w:t xml:space="preserve">titular </w:t>
      </w:r>
      <w:r w:rsidRPr="00472A35">
        <w:rPr>
          <w:rFonts w:ascii="Times New Roman" w:hAnsi="Times New Roman" w:cs="Times New Roman"/>
        </w:rPr>
        <w:t xml:space="preserve">de la cedula de identidad y electoral No. </w:t>
      </w:r>
      <w:r w:rsidR="00DA6099">
        <w:rPr>
          <w:rFonts w:ascii="Times New Roman" w:hAnsi="Times New Roman" w:cs="Times New Roman"/>
        </w:rPr>
        <w:t>00</w:t>
      </w:r>
      <w:r w:rsidR="00380A0D">
        <w:rPr>
          <w:rFonts w:ascii="Times New Roman" w:hAnsi="Times New Roman" w:cs="Times New Roman"/>
        </w:rPr>
        <w:t>2-0070953-3</w:t>
      </w:r>
      <w:r w:rsidRPr="00472A35">
        <w:rPr>
          <w:rFonts w:ascii="Times New Roman" w:hAnsi="Times New Roman" w:cs="Times New Roman"/>
        </w:rPr>
        <w:t xml:space="preserve">, con </w:t>
      </w:r>
      <w:r w:rsidR="00DA6099">
        <w:rPr>
          <w:rFonts w:ascii="Times New Roman" w:hAnsi="Times New Roman" w:cs="Times New Roman"/>
        </w:rPr>
        <w:t xml:space="preserve">domicilio y residencia </w:t>
      </w:r>
      <w:r w:rsidRPr="00472A35">
        <w:rPr>
          <w:rFonts w:ascii="Times New Roman" w:hAnsi="Times New Roman" w:cs="Times New Roman"/>
        </w:rPr>
        <w:t xml:space="preserve">en </w:t>
      </w:r>
      <w:r w:rsidR="00380A0D">
        <w:rPr>
          <w:rFonts w:ascii="Times New Roman" w:hAnsi="Times New Roman" w:cs="Times New Roman"/>
        </w:rPr>
        <w:t>esta ciudad de Santo Domingo, Distrito Nacional, capital de la Republica Dominicana</w:t>
      </w:r>
      <w:r w:rsidR="00472A35" w:rsidRPr="00472A35">
        <w:rPr>
          <w:rFonts w:ascii="Times New Roman" w:hAnsi="Times New Roman" w:cs="Times New Roman"/>
        </w:rPr>
        <w:t xml:space="preserve">, </w:t>
      </w:r>
      <w:r w:rsidR="00DA6099">
        <w:rPr>
          <w:rFonts w:ascii="Times New Roman" w:hAnsi="Times New Roman" w:cs="Times New Roman"/>
        </w:rPr>
        <w:t>p</w:t>
      </w:r>
      <w:r w:rsidR="004A1CE4" w:rsidRPr="00472A35">
        <w:rPr>
          <w:rFonts w:ascii="Times New Roman" w:hAnsi="Times New Roman" w:cs="Times New Roman"/>
        </w:rPr>
        <w:t>or tales razones por medio del infrascrito, muy respetuosamente l</w:t>
      </w:r>
      <w:r w:rsidR="00380A0D">
        <w:rPr>
          <w:rFonts w:ascii="Times New Roman" w:hAnsi="Times New Roman" w:cs="Times New Roman"/>
        </w:rPr>
        <w:t>e solicitamos l</w:t>
      </w:r>
      <w:r w:rsidR="004A1CE4" w:rsidRPr="00472A35">
        <w:rPr>
          <w:rFonts w:ascii="Times New Roman" w:hAnsi="Times New Roman" w:cs="Times New Roman"/>
        </w:rPr>
        <w:t xml:space="preserve">o siguiente: </w:t>
      </w:r>
    </w:p>
    <w:p w:rsidR="004A1CE4" w:rsidRPr="00472A35" w:rsidRDefault="004A1CE4" w:rsidP="009140AB">
      <w:pPr>
        <w:spacing w:after="0"/>
        <w:jc w:val="both"/>
        <w:rPr>
          <w:rFonts w:ascii="Times New Roman" w:hAnsi="Times New Roman" w:cs="Times New Roman"/>
        </w:rPr>
      </w:pPr>
    </w:p>
    <w:p w:rsidR="00DA6099" w:rsidRDefault="003C4460" w:rsidP="009140AB">
      <w:pPr>
        <w:spacing w:after="0"/>
        <w:jc w:val="both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  <w:b/>
        </w:rPr>
        <w:t>UNICO:</w:t>
      </w:r>
      <w:r w:rsidRPr="00472A35">
        <w:rPr>
          <w:rFonts w:ascii="Times New Roman" w:hAnsi="Times New Roman" w:cs="Times New Roman"/>
        </w:rPr>
        <w:t xml:space="preserve"> </w:t>
      </w:r>
      <w:r w:rsidR="00DA6099">
        <w:rPr>
          <w:rFonts w:ascii="Times New Roman" w:hAnsi="Times New Roman" w:cs="Times New Roman"/>
        </w:rPr>
        <w:t xml:space="preserve">Que tengáis a bien </w:t>
      </w:r>
      <w:r w:rsidR="00380A0D">
        <w:rPr>
          <w:rFonts w:ascii="Times New Roman" w:hAnsi="Times New Roman" w:cs="Times New Roman"/>
        </w:rPr>
        <w:t xml:space="preserve">una </w:t>
      </w:r>
      <w:r w:rsidR="00380A0D" w:rsidRPr="00380A0D">
        <w:rPr>
          <w:rFonts w:ascii="Times New Roman" w:hAnsi="Times New Roman" w:cs="Times New Roman"/>
          <w:b/>
          <w:bCs/>
        </w:rPr>
        <w:t>CERTIFICACION</w:t>
      </w:r>
      <w:r w:rsidR="00380A0D">
        <w:rPr>
          <w:rFonts w:ascii="Times New Roman" w:hAnsi="Times New Roman" w:cs="Times New Roman"/>
        </w:rPr>
        <w:t xml:space="preserve"> del estado actual del expediente No. 2007-2308, respecto a la sentencia No. 15-75 de Fecha 30 de </w:t>
      </w:r>
      <w:proofErr w:type="gramStart"/>
      <w:r w:rsidR="00380A0D">
        <w:rPr>
          <w:rFonts w:ascii="Times New Roman" w:hAnsi="Times New Roman" w:cs="Times New Roman"/>
        </w:rPr>
        <w:t>Agosto</w:t>
      </w:r>
      <w:proofErr w:type="gramEnd"/>
      <w:r w:rsidR="00380A0D">
        <w:rPr>
          <w:rFonts w:ascii="Times New Roman" w:hAnsi="Times New Roman" w:cs="Times New Roman"/>
        </w:rPr>
        <w:t xml:space="preserve"> del 2017 a n</w:t>
      </w:r>
      <w:bookmarkStart w:id="0" w:name="_GoBack"/>
      <w:bookmarkEnd w:id="0"/>
      <w:r w:rsidR="00380A0D">
        <w:rPr>
          <w:rFonts w:ascii="Times New Roman" w:hAnsi="Times New Roman" w:cs="Times New Roman"/>
        </w:rPr>
        <w:t xml:space="preserve">ombre de los señores </w:t>
      </w:r>
      <w:r w:rsidR="00380A0D" w:rsidRPr="00B34A8B">
        <w:rPr>
          <w:rFonts w:ascii="Times New Roman" w:hAnsi="Times New Roman" w:cs="Times New Roman"/>
          <w:b/>
          <w:bCs/>
        </w:rPr>
        <w:t>JUANA S. GUILLOT MARTINEZ, VIRGILIO PIMENTEL ROSARIO, FELICIANO UBALDO, CESAR PEGUERO BALDEMORA, ROSENDO RINCON VIRGEN, JUAN ANTONIO ROA VIRGEN, MARIA NEIDA GUILLOT CASTILLO, JULIO JIMENEZ JORGE</w:t>
      </w:r>
      <w:r w:rsidR="00380A0D">
        <w:rPr>
          <w:rFonts w:ascii="Times New Roman" w:hAnsi="Times New Roman" w:cs="Times New Roman"/>
        </w:rPr>
        <w:t xml:space="preserve">, como sucesores de los señores </w:t>
      </w:r>
      <w:r w:rsidR="00380A0D" w:rsidRPr="00B34A8B">
        <w:rPr>
          <w:rFonts w:ascii="Times New Roman" w:hAnsi="Times New Roman" w:cs="Times New Roman"/>
          <w:b/>
          <w:bCs/>
        </w:rPr>
        <w:t>JOSE GABRIEL, ELENA, CONCEPCION y EUSTAQUIO GUILLOT</w:t>
      </w:r>
      <w:r w:rsidR="00380A0D">
        <w:rPr>
          <w:rFonts w:ascii="Times New Roman" w:hAnsi="Times New Roman" w:cs="Times New Roman"/>
        </w:rPr>
        <w:t xml:space="preserve"> </w:t>
      </w:r>
      <w:r w:rsidR="00380A0D">
        <w:rPr>
          <w:rFonts w:ascii="Times New Roman" w:hAnsi="Times New Roman" w:cs="Times New Roman"/>
        </w:rPr>
        <w:t>emitido por dicho tribunal,</w:t>
      </w:r>
      <w:r w:rsidR="00380A0D">
        <w:rPr>
          <w:rFonts w:ascii="Times New Roman" w:hAnsi="Times New Roman" w:cs="Times New Roman"/>
        </w:rPr>
        <w:t xml:space="preserve"> respectivamente. </w:t>
      </w:r>
    </w:p>
    <w:p w:rsidR="00380A0D" w:rsidRPr="00472A35" w:rsidRDefault="00380A0D" w:rsidP="009140AB">
      <w:pPr>
        <w:spacing w:after="0"/>
        <w:jc w:val="both"/>
        <w:rPr>
          <w:rFonts w:ascii="Times New Roman" w:hAnsi="Times New Roman" w:cs="Times New Roman"/>
        </w:rPr>
      </w:pPr>
    </w:p>
    <w:p w:rsidR="009140AB" w:rsidRPr="00472A35" w:rsidRDefault="009140AB" w:rsidP="009140AB">
      <w:pPr>
        <w:spacing w:after="0"/>
        <w:jc w:val="both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</w:rPr>
        <w:t xml:space="preserve">En la ciudad de Santo Domingo, Distrito Nacional, Republica Dominicana, a los </w:t>
      </w:r>
      <w:r w:rsidR="00B34A8B">
        <w:rPr>
          <w:rFonts w:ascii="Times New Roman" w:hAnsi="Times New Roman" w:cs="Times New Roman"/>
        </w:rPr>
        <w:t>Trece</w:t>
      </w:r>
      <w:r w:rsidR="00DA6099">
        <w:rPr>
          <w:rFonts w:ascii="Times New Roman" w:hAnsi="Times New Roman" w:cs="Times New Roman"/>
        </w:rPr>
        <w:t xml:space="preserve"> </w:t>
      </w:r>
      <w:r w:rsidRPr="00472A35">
        <w:rPr>
          <w:rFonts w:ascii="Times New Roman" w:hAnsi="Times New Roman" w:cs="Times New Roman"/>
        </w:rPr>
        <w:t>(</w:t>
      </w:r>
      <w:r w:rsidR="00B34A8B">
        <w:rPr>
          <w:rFonts w:ascii="Times New Roman" w:hAnsi="Times New Roman" w:cs="Times New Roman"/>
        </w:rPr>
        <w:t>13</w:t>
      </w:r>
      <w:r w:rsidRPr="00472A35">
        <w:rPr>
          <w:rFonts w:ascii="Times New Roman" w:hAnsi="Times New Roman" w:cs="Times New Roman"/>
        </w:rPr>
        <w:t xml:space="preserve">) días del mes de </w:t>
      </w:r>
      <w:r w:rsidR="00B34A8B">
        <w:rPr>
          <w:rFonts w:ascii="Times New Roman" w:hAnsi="Times New Roman" w:cs="Times New Roman"/>
        </w:rPr>
        <w:t xml:space="preserve">Agosto </w:t>
      </w:r>
      <w:r w:rsidRPr="00472A35">
        <w:rPr>
          <w:rFonts w:ascii="Times New Roman" w:hAnsi="Times New Roman" w:cs="Times New Roman"/>
        </w:rPr>
        <w:t xml:space="preserve">del año Dos Mil </w:t>
      </w:r>
      <w:r w:rsidR="00B34A8B">
        <w:rPr>
          <w:rFonts w:ascii="Times New Roman" w:hAnsi="Times New Roman" w:cs="Times New Roman"/>
        </w:rPr>
        <w:t xml:space="preserve">Veinte </w:t>
      </w:r>
      <w:r w:rsidR="00472A35">
        <w:rPr>
          <w:rFonts w:ascii="Times New Roman" w:hAnsi="Times New Roman" w:cs="Times New Roman"/>
        </w:rPr>
        <w:t>(</w:t>
      </w:r>
      <w:r w:rsidR="00B34A8B">
        <w:rPr>
          <w:rFonts w:ascii="Times New Roman" w:hAnsi="Times New Roman" w:cs="Times New Roman"/>
        </w:rPr>
        <w:t>2020</w:t>
      </w:r>
      <w:proofErr w:type="gramStart"/>
      <w:r w:rsidRPr="00472A35">
        <w:rPr>
          <w:rFonts w:ascii="Times New Roman" w:hAnsi="Times New Roman" w:cs="Times New Roman"/>
        </w:rPr>
        <w:t>).-</w:t>
      </w:r>
      <w:proofErr w:type="gramEnd"/>
      <w:r w:rsidRPr="00472A35">
        <w:rPr>
          <w:rFonts w:ascii="Times New Roman" w:hAnsi="Times New Roman" w:cs="Times New Roman"/>
        </w:rPr>
        <w:t xml:space="preserve"> </w:t>
      </w:r>
    </w:p>
    <w:p w:rsidR="009140AB" w:rsidRDefault="009140AB" w:rsidP="009140AB">
      <w:pPr>
        <w:spacing w:after="0"/>
        <w:jc w:val="both"/>
        <w:rPr>
          <w:rFonts w:ascii="Times New Roman" w:hAnsi="Times New Roman" w:cs="Times New Roman"/>
        </w:rPr>
      </w:pPr>
    </w:p>
    <w:p w:rsidR="00DA6099" w:rsidRPr="00472A35" w:rsidRDefault="00DA6099" w:rsidP="009140AB">
      <w:pPr>
        <w:spacing w:after="0"/>
        <w:jc w:val="both"/>
        <w:rPr>
          <w:rFonts w:ascii="Times New Roman" w:hAnsi="Times New Roman" w:cs="Times New Roman"/>
        </w:rPr>
      </w:pPr>
    </w:p>
    <w:p w:rsidR="009140AB" w:rsidRPr="00472A35" w:rsidRDefault="009140AB" w:rsidP="009140AB">
      <w:pPr>
        <w:spacing w:after="0"/>
        <w:jc w:val="both"/>
        <w:rPr>
          <w:rFonts w:ascii="Times New Roman" w:hAnsi="Times New Roman" w:cs="Times New Roman"/>
        </w:rPr>
      </w:pPr>
    </w:p>
    <w:p w:rsidR="00B34A8B" w:rsidRPr="00B34A8B" w:rsidRDefault="00B34A8B" w:rsidP="003C4460">
      <w:pPr>
        <w:spacing w:after="0"/>
        <w:jc w:val="center"/>
        <w:rPr>
          <w:rFonts w:ascii="Times New Roman" w:hAnsi="Times New Roman" w:cs="Times New Roman"/>
          <w:u w:val="single"/>
        </w:rPr>
      </w:pPr>
      <w:r w:rsidRPr="00B34A8B">
        <w:rPr>
          <w:rFonts w:ascii="Times New Roman" w:hAnsi="Times New Roman" w:cs="Times New Roman"/>
          <w:b/>
          <w:u w:val="single"/>
        </w:rPr>
        <w:t>LICDO. EUSEBIO VILLAR JIMENEZ</w:t>
      </w:r>
      <w:r w:rsidRPr="00B34A8B">
        <w:rPr>
          <w:rFonts w:ascii="Times New Roman" w:hAnsi="Times New Roman" w:cs="Times New Roman"/>
          <w:u w:val="single"/>
        </w:rPr>
        <w:t xml:space="preserve"> </w:t>
      </w:r>
    </w:p>
    <w:p w:rsidR="009140AB" w:rsidRPr="00472A35" w:rsidRDefault="00DA6099" w:rsidP="003C446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Solicitante </w:t>
      </w:r>
    </w:p>
    <w:p w:rsidR="004A1CE4" w:rsidRPr="00472A35" w:rsidRDefault="004A1CE4" w:rsidP="009140AB">
      <w:pPr>
        <w:spacing w:after="0"/>
        <w:jc w:val="both"/>
        <w:rPr>
          <w:rFonts w:ascii="Times New Roman" w:hAnsi="Times New Roman" w:cs="Times New Roman"/>
        </w:rPr>
      </w:pPr>
    </w:p>
    <w:sectPr w:rsidR="004A1CE4" w:rsidRPr="00472A35" w:rsidSect="002478E3">
      <w:pgSz w:w="12240" w:h="15840" w:code="11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BB"/>
    <w:rsid w:val="00156661"/>
    <w:rsid w:val="002478E3"/>
    <w:rsid w:val="00380A0D"/>
    <w:rsid w:val="003900DB"/>
    <w:rsid w:val="003C4460"/>
    <w:rsid w:val="00415A00"/>
    <w:rsid w:val="00472A35"/>
    <w:rsid w:val="004A1CE4"/>
    <w:rsid w:val="00757CB1"/>
    <w:rsid w:val="009140AB"/>
    <w:rsid w:val="009364BB"/>
    <w:rsid w:val="00996242"/>
    <w:rsid w:val="00B34A8B"/>
    <w:rsid w:val="00DA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C8CEE"/>
  <w15:docId w15:val="{572A81F5-F756-4377-8ED0-B3171EE5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guaremateI</dc:creator>
  <cp:lastModifiedBy>Leandro Geronimo</cp:lastModifiedBy>
  <cp:revision>2</cp:revision>
  <cp:lastPrinted>2020-08-13T17:07:00Z</cp:lastPrinted>
  <dcterms:created xsi:type="dcterms:W3CDTF">2020-08-13T17:09:00Z</dcterms:created>
  <dcterms:modified xsi:type="dcterms:W3CDTF">2020-08-13T17:09:00Z</dcterms:modified>
</cp:coreProperties>
</file>