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594" w:rsidRPr="00E74FB0" w:rsidRDefault="00044092" w:rsidP="00044092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 xml:space="preserve">AL </w:t>
      </w:r>
      <w:r w:rsidRPr="00E74FB0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 xml:space="preserve">JUEZ PRESIDENTE DE LA SEGUNDA SALA DE LA CAMARA CIVIL Y COMERCIAL DEL JUZGADO DE PRIMERA INSTANCIA DEL DISTRITO NACIONAL. 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>ASUNTO</w:t>
      </w:r>
      <w:r w:rsidRPr="00E74FB0">
        <w:rPr>
          <w:rFonts w:ascii="Times New Roman" w:hAnsi="Times New Roman" w:cs="Times New Roman"/>
          <w:b/>
          <w:sz w:val="24"/>
          <w:szCs w:val="28"/>
        </w:rPr>
        <w:tab/>
      </w:r>
      <w:r w:rsidRPr="00E74FB0">
        <w:rPr>
          <w:rFonts w:ascii="Times New Roman" w:hAnsi="Times New Roman" w:cs="Times New Roman"/>
          <w:b/>
          <w:sz w:val="24"/>
          <w:szCs w:val="28"/>
        </w:rPr>
        <w:tab/>
      </w:r>
      <w:r w:rsidRPr="00E74FB0">
        <w:rPr>
          <w:rFonts w:ascii="Times New Roman" w:hAnsi="Times New Roman" w:cs="Times New Roman"/>
          <w:b/>
          <w:sz w:val="24"/>
          <w:szCs w:val="28"/>
        </w:rPr>
        <w:tab/>
        <w:t xml:space="preserve">: SOLICITUD DE FIJACION DE AUDIENCIA 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>SOLICITANTE</w:t>
      </w:r>
      <w:r w:rsidRPr="00E74FB0">
        <w:rPr>
          <w:rFonts w:ascii="Times New Roman" w:hAnsi="Times New Roman" w:cs="Times New Roman"/>
          <w:b/>
          <w:sz w:val="24"/>
          <w:szCs w:val="28"/>
        </w:rPr>
        <w:tab/>
      </w:r>
      <w:r w:rsidRPr="00E74FB0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 xml:space="preserve">LIC. FELIZ ANTONIO MEJIA MEJIA 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>DEMANDANTE</w:t>
      </w:r>
      <w:r w:rsidRPr="00E74FB0">
        <w:rPr>
          <w:rFonts w:ascii="Times New Roman" w:hAnsi="Times New Roman" w:cs="Times New Roman"/>
          <w:b/>
          <w:sz w:val="24"/>
          <w:szCs w:val="28"/>
        </w:rPr>
        <w:tab/>
      </w:r>
      <w:r w:rsidRPr="00E74FB0">
        <w:rPr>
          <w:rFonts w:ascii="Times New Roman" w:hAnsi="Times New Roman" w:cs="Times New Roman"/>
          <w:b/>
          <w:sz w:val="24"/>
          <w:szCs w:val="28"/>
        </w:rPr>
        <w:tab/>
        <w:t xml:space="preserve">: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 xml:space="preserve">JOSE LUIS JIMENEZ ENCARNACION </w:t>
      </w:r>
    </w:p>
    <w:p w:rsidR="00E74FB0" w:rsidRPr="00E74FB0" w:rsidRDefault="00E74FB0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E74FB0" w:rsidRPr="00E74FB0" w:rsidRDefault="00E74FB0" w:rsidP="00E74FB0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>DEMAND</w:t>
      </w:r>
      <w:r>
        <w:rPr>
          <w:rFonts w:ascii="Times New Roman" w:hAnsi="Times New Roman" w:cs="Times New Roman"/>
          <w:b/>
          <w:sz w:val="24"/>
          <w:szCs w:val="28"/>
        </w:rPr>
        <w:t>ADO</w:t>
      </w:r>
      <w:r>
        <w:rPr>
          <w:rFonts w:ascii="Times New Roman" w:hAnsi="Times New Roman" w:cs="Times New Roman"/>
          <w:b/>
          <w:sz w:val="24"/>
          <w:szCs w:val="28"/>
        </w:rPr>
        <w:tab/>
        <w:t xml:space="preserve">: LOPEZ VANDERHOST PEREZ, </w:t>
      </w:r>
      <w:r w:rsidRPr="00E74FB0">
        <w:rPr>
          <w:rFonts w:ascii="Times New Roman" w:hAnsi="Times New Roman" w:cs="Times New Roman"/>
          <w:b/>
          <w:sz w:val="24"/>
          <w:szCs w:val="28"/>
        </w:rPr>
        <w:t>REAL ESTATE INVESTMENT, S. R. L.</w:t>
      </w:r>
    </w:p>
    <w:p w:rsidR="00E74FB0" w:rsidRPr="00E74FB0" w:rsidRDefault="00E74FB0" w:rsidP="00E74FB0">
      <w:pPr>
        <w:spacing w:after="0" w:line="240" w:lineRule="auto"/>
        <w:ind w:left="2124" w:firstLine="708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E74FB0" w:rsidRPr="00E74FB0" w:rsidRDefault="00E74FB0" w:rsidP="00E74FB0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ANEXOS</w:t>
      </w:r>
      <w:r>
        <w:rPr>
          <w:rFonts w:ascii="Times New Roman" w:hAnsi="Times New Roman" w:cs="Times New Roman"/>
          <w:b/>
          <w:sz w:val="24"/>
          <w:szCs w:val="28"/>
        </w:rPr>
        <w:tab/>
      </w:r>
      <w:r w:rsidRPr="00E74FB0">
        <w:rPr>
          <w:rFonts w:ascii="Times New Roman" w:hAnsi="Times New Roman" w:cs="Times New Roman"/>
          <w:b/>
          <w:sz w:val="24"/>
          <w:szCs w:val="28"/>
        </w:rPr>
        <w:t>: AUTO DE FIJACION DE AUDIENCIA, NO.19-00824 DE FECHA 15/01/2019.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16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74FB0">
        <w:rPr>
          <w:rFonts w:ascii="Times New Roman" w:hAnsi="Times New Roman" w:cs="Times New Roman"/>
          <w:sz w:val="24"/>
          <w:szCs w:val="28"/>
        </w:rPr>
        <w:t>Honorable Magistrado: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74FB0">
        <w:rPr>
          <w:rFonts w:ascii="Times New Roman" w:hAnsi="Times New Roman" w:cs="Times New Roman"/>
          <w:sz w:val="24"/>
          <w:szCs w:val="28"/>
        </w:rPr>
        <w:t xml:space="preserve">Quien suscribe, </w:t>
      </w:r>
      <w:r w:rsidRPr="00E74FB0">
        <w:rPr>
          <w:rFonts w:ascii="Times New Roman" w:hAnsi="Times New Roman" w:cs="Times New Roman"/>
          <w:b/>
          <w:sz w:val="24"/>
          <w:szCs w:val="28"/>
        </w:rPr>
        <w:t xml:space="preserve">LIC.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 xml:space="preserve">FELIZ ANTONIO MEJIA </w:t>
      </w:r>
      <w:proofErr w:type="spellStart"/>
      <w:r w:rsidR="00E74FB0" w:rsidRPr="00E74FB0">
        <w:rPr>
          <w:rFonts w:ascii="Times New Roman" w:hAnsi="Times New Roman" w:cs="Times New Roman"/>
          <w:b/>
          <w:sz w:val="24"/>
          <w:szCs w:val="28"/>
        </w:rPr>
        <w:t>MEJIA</w:t>
      </w:r>
      <w:proofErr w:type="spellEnd"/>
      <w:r w:rsidRPr="00E74FB0">
        <w:rPr>
          <w:rFonts w:ascii="Times New Roman" w:hAnsi="Times New Roman" w:cs="Times New Roman"/>
          <w:sz w:val="24"/>
          <w:szCs w:val="28"/>
        </w:rPr>
        <w:t xml:space="preserve">, </w:t>
      </w:r>
      <w:r w:rsidR="00E74FB0" w:rsidRPr="00E74FB0">
        <w:rPr>
          <w:rFonts w:ascii="Times New Roman" w:hAnsi="Times New Roman" w:cs="Times New Roman"/>
          <w:sz w:val="24"/>
          <w:szCs w:val="28"/>
        </w:rPr>
        <w:t>de nacionalidad dominicana</w:t>
      </w:r>
      <w:r w:rsidRPr="00E74FB0">
        <w:rPr>
          <w:rFonts w:ascii="Times New Roman" w:hAnsi="Times New Roman" w:cs="Times New Roman"/>
          <w:sz w:val="24"/>
          <w:szCs w:val="28"/>
        </w:rPr>
        <w:t xml:space="preserve">, mayor de edad, 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soltero, </w:t>
      </w:r>
      <w:r w:rsidRPr="00E74FB0">
        <w:rPr>
          <w:rFonts w:ascii="Times New Roman" w:hAnsi="Times New Roman" w:cs="Times New Roman"/>
          <w:sz w:val="24"/>
          <w:szCs w:val="28"/>
        </w:rPr>
        <w:t xml:space="preserve">Titular de la cedula de identidad y electoral No. </w:t>
      </w:r>
      <w:r w:rsidR="00E74FB0" w:rsidRPr="00E74FB0">
        <w:rPr>
          <w:rFonts w:ascii="Times New Roman" w:hAnsi="Times New Roman" w:cs="Times New Roman"/>
          <w:sz w:val="24"/>
          <w:szCs w:val="28"/>
        </w:rPr>
        <w:t>001-0337946-7</w:t>
      </w:r>
      <w:r w:rsidRPr="00E74FB0">
        <w:rPr>
          <w:rFonts w:ascii="Times New Roman" w:hAnsi="Times New Roman" w:cs="Times New Roman"/>
          <w:sz w:val="24"/>
          <w:szCs w:val="28"/>
        </w:rPr>
        <w:t xml:space="preserve">, con 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estudio profesional abierto de manera permanente en la calle Jaragua, No. 22, Segundo Nivel, Esq. Hilario </w:t>
      </w:r>
      <w:proofErr w:type="spellStart"/>
      <w:r w:rsidR="00E74FB0" w:rsidRPr="00E74FB0">
        <w:rPr>
          <w:rFonts w:ascii="Times New Roman" w:hAnsi="Times New Roman" w:cs="Times New Roman"/>
          <w:sz w:val="24"/>
          <w:szCs w:val="28"/>
        </w:rPr>
        <w:t>Espertin</w:t>
      </w:r>
      <w:proofErr w:type="spellEnd"/>
      <w:r w:rsidR="00E74FB0" w:rsidRPr="00E74FB0">
        <w:rPr>
          <w:rFonts w:ascii="Times New Roman" w:hAnsi="Times New Roman" w:cs="Times New Roman"/>
          <w:sz w:val="24"/>
          <w:szCs w:val="28"/>
        </w:rPr>
        <w:t xml:space="preserve"> del sector Don Bosco, Distrito Nacional, actuando a nombre y representación del señor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>JOSE LUIS JIMENEZ ENCARNACION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, de nacionalidad dominicana, mayor de edad, portador de la cedula de identidad y electoral No. 402-2697352-3, con elección de domicilio en Santo Domingo, y especialmente en el domicilio de su abogado representante. Por medio de la presente instancia tiene a bien solicitarle lo siguiente: 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74FB0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74FB0">
        <w:rPr>
          <w:rFonts w:ascii="Times New Roman" w:hAnsi="Times New Roman" w:cs="Times New Roman"/>
          <w:b/>
          <w:sz w:val="24"/>
          <w:szCs w:val="28"/>
        </w:rPr>
        <w:t>UNICO:</w:t>
      </w:r>
      <w:r w:rsidRPr="00E74FB0">
        <w:rPr>
          <w:rFonts w:ascii="Times New Roman" w:hAnsi="Times New Roman" w:cs="Times New Roman"/>
          <w:sz w:val="24"/>
          <w:szCs w:val="28"/>
        </w:rPr>
        <w:t xml:space="preserve"> Que tengáis a bien fijar día, mes y año para conocer la demanda en </w:t>
      </w:r>
      <w:r w:rsidR="00E74FB0" w:rsidRPr="00E74FB0">
        <w:rPr>
          <w:rFonts w:ascii="Times New Roman" w:hAnsi="Times New Roman" w:cs="Times New Roman"/>
          <w:sz w:val="24"/>
          <w:szCs w:val="28"/>
        </w:rPr>
        <w:t>Daños y Perjuicios</w:t>
      </w:r>
      <w:r w:rsidR="00EB6915" w:rsidRPr="00E74FB0">
        <w:rPr>
          <w:rFonts w:ascii="Times New Roman" w:hAnsi="Times New Roman" w:cs="Times New Roman"/>
          <w:sz w:val="24"/>
          <w:szCs w:val="28"/>
        </w:rPr>
        <w:t xml:space="preserve">, incoada por el señor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>JOSE LUIS JIMENEZ ENCARNACION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 en contra de la razón social </w:t>
      </w:r>
      <w:r w:rsidR="00E74FB0" w:rsidRPr="00E74FB0">
        <w:rPr>
          <w:rFonts w:ascii="Times New Roman" w:hAnsi="Times New Roman" w:cs="Times New Roman"/>
          <w:b/>
          <w:sz w:val="24"/>
          <w:szCs w:val="28"/>
        </w:rPr>
        <w:t>LOPEZ VANDERHOST PEREZ, REAL ESTATE INVESTMENT, S.R.L.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 y que esta sala ha sido asimilada según Auto No. 19-00824 de fecha 15/01/2019 el cual se anexa.</w:t>
      </w:r>
    </w:p>
    <w:p w:rsidR="00E74FB0" w:rsidRPr="00E74FB0" w:rsidRDefault="00E74FB0" w:rsidP="000440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E74FB0">
        <w:rPr>
          <w:rFonts w:ascii="Times New Roman" w:hAnsi="Times New Roman" w:cs="Times New Roman"/>
          <w:sz w:val="24"/>
          <w:szCs w:val="28"/>
        </w:rPr>
        <w:t xml:space="preserve">Hecho y firmado en esta ciudad de Santo Domingo, Distrito Nacional, capital de la Republica Dominicana a los 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quince </w:t>
      </w:r>
      <w:r w:rsidRPr="00E74FB0">
        <w:rPr>
          <w:rFonts w:ascii="Times New Roman" w:hAnsi="Times New Roman" w:cs="Times New Roman"/>
          <w:sz w:val="24"/>
          <w:szCs w:val="28"/>
        </w:rPr>
        <w:t>(</w:t>
      </w:r>
      <w:r w:rsidR="00E74FB0" w:rsidRPr="00E74FB0">
        <w:rPr>
          <w:rFonts w:ascii="Times New Roman" w:hAnsi="Times New Roman" w:cs="Times New Roman"/>
          <w:sz w:val="24"/>
          <w:szCs w:val="28"/>
        </w:rPr>
        <w:t>15</w:t>
      </w:r>
      <w:r w:rsidRPr="00E74FB0">
        <w:rPr>
          <w:rFonts w:ascii="Times New Roman" w:hAnsi="Times New Roman" w:cs="Times New Roman"/>
          <w:sz w:val="24"/>
          <w:szCs w:val="28"/>
        </w:rPr>
        <w:t xml:space="preserve">) días del mes de 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Enero </w:t>
      </w:r>
      <w:r w:rsidRPr="00E74FB0">
        <w:rPr>
          <w:rFonts w:ascii="Times New Roman" w:hAnsi="Times New Roman" w:cs="Times New Roman"/>
          <w:sz w:val="24"/>
          <w:szCs w:val="28"/>
        </w:rPr>
        <w:t xml:space="preserve">del año Dos Mil </w:t>
      </w:r>
      <w:r w:rsidR="00E74FB0" w:rsidRPr="00E74FB0">
        <w:rPr>
          <w:rFonts w:ascii="Times New Roman" w:hAnsi="Times New Roman" w:cs="Times New Roman"/>
          <w:sz w:val="24"/>
          <w:szCs w:val="28"/>
        </w:rPr>
        <w:t xml:space="preserve">Diecinueve </w:t>
      </w:r>
      <w:r w:rsidRPr="00E74FB0">
        <w:rPr>
          <w:rFonts w:ascii="Times New Roman" w:hAnsi="Times New Roman" w:cs="Times New Roman"/>
          <w:sz w:val="24"/>
          <w:szCs w:val="28"/>
        </w:rPr>
        <w:t>(</w:t>
      </w:r>
      <w:r w:rsidR="00E74FB0" w:rsidRPr="00E74FB0">
        <w:rPr>
          <w:rFonts w:ascii="Times New Roman" w:hAnsi="Times New Roman" w:cs="Times New Roman"/>
          <w:sz w:val="24"/>
          <w:szCs w:val="28"/>
        </w:rPr>
        <w:t>2019</w:t>
      </w:r>
      <w:r w:rsidRPr="00E74FB0">
        <w:rPr>
          <w:rFonts w:ascii="Times New Roman" w:hAnsi="Times New Roman" w:cs="Times New Roman"/>
          <w:sz w:val="24"/>
          <w:szCs w:val="28"/>
        </w:rPr>
        <w:t xml:space="preserve">) </w:t>
      </w: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044092" w:rsidRPr="00E74FB0" w:rsidRDefault="00044092" w:rsidP="000440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E74FB0" w:rsidRDefault="00E74FB0" w:rsidP="000440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E74FB0">
        <w:rPr>
          <w:rFonts w:ascii="Times New Roman" w:hAnsi="Times New Roman" w:cs="Times New Roman"/>
          <w:b/>
          <w:sz w:val="24"/>
          <w:szCs w:val="28"/>
          <w:u w:val="single"/>
        </w:rPr>
        <w:t xml:space="preserve">LIC. FELIZ ANTONIO MEJIA </w:t>
      </w:r>
      <w:proofErr w:type="spellStart"/>
      <w:r w:rsidRPr="00E74FB0">
        <w:rPr>
          <w:rFonts w:ascii="Times New Roman" w:hAnsi="Times New Roman" w:cs="Times New Roman"/>
          <w:b/>
          <w:sz w:val="24"/>
          <w:szCs w:val="28"/>
          <w:u w:val="single"/>
        </w:rPr>
        <w:t>MEJIA</w:t>
      </w:r>
      <w:proofErr w:type="spellEnd"/>
      <w:r w:rsidRPr="00E74FB0">
        <w:rPr>
          <w:rFonts w:ascii="Times New Roman" w:hAnsi="Times New Roman" w:cs="Times New Roman"/>
          <w:b/>
          <w:sz w:val="24"/>
          <w:szCs w:val="28"/>
          <w:u w:val="single"/>
        </w:rPr>
        <w:t xml:space="preserve"> </w:t>
      </w:r>
    </w:p>
    <w:p w:rsidR="00044092" w:rsidRPr="00E74FB0" w:rsidRDefault="00044092" w:rsidP="0004409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74FB0">
        <w:rPr>
          <w:rFonts w:ascii="Times New Roman" w:hAnsi="Times New Roman" w:cs="Times New Roman"/>
          <w:sz w:val="24"/>
          <w:szCs w:val="28"/>
        </w:rPr>
        <w:t>Abogado Solicitante</w:t>
      </w:r>
      <w:bookmarkStart w:id="0" w:name="_GoBack"/>
      <w:bookmarkEnd w:id="0"/>
    </w:p>
    <w:sectPr w:rsidR="00044092" w:rsidRPr="00E74FB0" w:rsidSect="00E74FB0">
      <w:pgSz w:w="12242" w:h="15842" w:code="119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092"/>
    <w:rsid w:val="00044092"/>
    <w:rsid w:val="00986DD7"/>
    <w:rsid w:val="00A64594"/>
    <w:rsid w:val="00E74FB0"/>
    <w:rsid w:val="00EB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SERVIDOR</cp:lastModifiedBy>
  <cp:revision>4</cp:revision>
  <cp:lastPrinted>2019-01-15T18:14:00Z</cp:lastPrinted>
  <dcterms:created xsi:type="dcterms:W3CDTF">2018-07-06T13:29:00Z</dcterms:created>
  <dcterms:modified xsi:type="dcterms:W3CDTF">2019-01-15T19:53:00Z</dcterms:modified>
</cp:coreProperties>
</file>