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C5E5" w14:textId="77777777" w:rsidR="00CF5ECB" w:rsidRPr="00B04069" w:rsidRDefault="00CF5ECB" w:rsidP="00B04069">
      <w:pPr>
        <w:spacing w:after="0" w:line="240" w:lineRule="auto"/>
        <w:jc w:val="both"/>
      </w:pPr>
      <w:r w:rsidRPr="00B04069">
        <w:t>El Contrato de Comodato (o Préstamo de Uso) está regulado en la República Dominicana por los Artículos 1875 al 1891 del Código Civil. Es un contrato gratuito por el cual una parte (Comodante) entrega una cosa a otra (Comodatario) para que la use por cierto tiempo y se la devuelva en el mismo estado.</w:t>
      </w:r>
    </w:p>
    <w:p w14:paraId="54E9B356" w14:textId="77777777" w:rsidR="00CF5ECB" w:rsidRPr="00B04069" w:rsidRDefault="00CF5ECB" w:rsidP="00B04069">
      <w:pPr>
        <w:spacing w:after="0" w:line="240" w:lineRule="auto"/>
        <w:jc w:val="both"/>
      </w:pPr>
      <w:r w:rsidRPr="00B04069">
        <w:t>A diferencia del alquiler, el comodato es esencialmente gratuito. Si hubiera un pago, se convertiría legalmente en un contrato de arrendamiento.</w:t>
      </w:r>
    </w:p>
    <w:p w14:paraId="2491DF95" w14:textId="77777777" w:rsidR="00CF5ECB" w:rsidRPr="00B04069" w:rsidRDefault="003026CD" w:rsidP="00B04069">
      <w:pPr>
        <w:spacing w:after="0" w:line="240" w:lineRule="auto"/>
        <w:jc w:val="both"/>
      </w:pPr>
      <w:r w:rsidRPr="00B04069">
        <w:pict w14:anchorId="03327796">
          <v:rect id="_x0000_i1025" style="width:0;height:1.5pt" o:hralign="center" o:hrstd="t" o:hr="t" fillcolor="#a0a0a0" stroked="f"/>
        </w:pict>
      </w:r>
    </w:p>
    <w:p w14:paraId="671429E0" w14:textId="77777777" w:rsidR="00B04069" w:rsidRPr="00B04069" w:rsidRDefault="00B04069" w:rsidP="00B04069">
      <w:pPr>
        <w:spacing w:after="0" w:line="240" w:lineRule="auto"/>
        <w:jc w:val="center"/>
      </w:pPr>
      <w:r w:rsidRPr="00B04069">
        <w:t>CONTRATO DE COMODATO O PRÉSTAMO DE USO</w:t>
      </w:r>
    </w:p>
    <w:p w14:paraId="0B9770E3" w14:textId="77777777" w:rsidR="00B04069" w:rsidRPr="00B04069" w:rsidRDefault="00B04069" w:rsidP="00B04069">
      <w:pPr>
        <w:spacing w:after="0" w:line="240" w:lineRule="auto"/>
        <w:jc w:val="both"/>
      </w:pPr>
    </w:p>
    <w:p w14:paraId="4BD26744" w14:textId="14445F6C" w:rsidR="00B04069" w:rsidRPr="00B04069" w:rsidRDefault="00B04069" w:rsidP="00B04069">
      <w:pPr>
        <w:spacing w:after="0" w:line="240" w:lineRule="auto"/>
        <w:jc w:val="both"/>
      </w:pPr>
      <w:r w:rsidRPr="00B04069">
        <w:t>E</w:t>
      </w:r>
      <w:r>
        <w:t xml:space="preserve"> </w:t>
      </w:r>
      <w:r w:rsidRPr="00B04069">
        <w:t>N</w:t>
      </w:r>
      <w:r>
        <w:t xml:space="preserve"> </w:t>
      </w:r>
      <w:r w:rsidRPr="00B04069">
        <w:t>T</w:t>
      </w:r>
      <w:r>
        <w:t xml:space="preserve"> </w:t>
      </w:r>
      <w:r w:rsidRPr="00B04069">
        <w:t>R</w:t>
      </w:r>
      <w:r>
        <w:t xml:space="preserve"> </w:t>
      </w:r>
      <w:r w:rsidRPr="00B04069">
        <w:t>E:</w:t>
      </w:r>
    </w:p>
    <w:p w14:paraId="61D07B63" w14:textId="77777777" w:rsidR="00B04069" w:rsidRPr="00B04069" w:rsidRDefault="00B04069" w:rsidP="00B04069">
      <w:pPr>
        <w:spacing w:after="0" w:line="240" w:lineRule="auto"/>
        <w:jc w:val="both"/>
      </w:pPr>
      <w:r w:rsidRPr="00B04069">
        <w:t>De una parte, {{TRATAMIENTO_COMODANTE}} {{NOMBRE_COMODANTE}}, de nacionalidad {{NACIONALIDAD_COMODANTE}}, mayor de edad, titular de {{DOCUMENTO IDENTIDAD_COMODANTE}}, domiciliado en {{DIRECCION O DOMICILIO_COMODANTE}}, quien para los fines del presente contrato se denominará EL COMODANTE;</w:t>
      </w:r>
    </w:p>
    <w:p w14:paraId="161A5D15" w14:textId="77777777" w:rsidR="00B04069" w:rsidRPr="00B04069" w:rsidRDefault="00B04069" w:rsidP="00B04069">
      <w:pPr>
        <w:spacing w:after="0" w:line="240" w:lineRule="auto"/>
        <w:jc w:val="both"/>
      </w:pPr>
    </w:p>
    <w:p w14:paraId="0C71B97C" w14:textId="77777777" w:rsidR="00B04069" w:rsidRPr="00B04069" w:rsidRDefault="00B04069" w:rsidP="00B04069">
      <w:pPr>
        <w:spacing w:after="0" w:line="240" w:lineRule="auto"/>
        <w:jc w:val="both"/>
      </w:pPr>
      <w:r w:rsidRPr="00B04069">
        <w:t>De la otra parte, {{TRATAMIENTO_COMODATARIO}} {{NOMBRE_COMODATARIO}}, de nacionalidad {{NACIONALIDAD_COMODATARIO}}, mayor de edad, titular de {{DOCUMENTO IDENTIDAD_COMODATARIO}}, domiciliado en {{DIRECCION O DOMICILIO_COMODATARIO}}, quien para los fines del presente contrato se denominará EL COMODATARIO.</w:t>
      </w:r>
    </w:p>
    <w:p w14:paraId="01E58F23" w14:textId="77777777" w:rsidR="00B04069" w:rsidRPr="00B04069" w:rsidRDefault="00B04069" w:rsidP="00B04069">
      <w:pPr>
        <w:spacing w:after="0" w:line="240" w:lineRule="auto"/>
        <w:jc w:val="both"/>
      </w:pPr>
    </w:p>
    <w:p w14:paraId="5EB0D0F5" w14:textId="77777777" w:rsidR="00B04069" w:rsidRPr="00B04069" w:rsidRDefault="00B04069" w:rsidP="00B04069">
      <w:pPr>
        <w:spacing w:after="0" w:line="240" w:lineRule="auto"/>
        <w:jc w:val="both"/>
      </w:pPr>
      <w:r w:rsidRPr="00B04069">
        <w:t>LAS PARTES, de manera libre y voluntaria, han convenido y pactado lo siguiente:</w:t>
      </w:r>
    </w:p>
    <w:p w14:paraId="404D3D65" w14:textId="77777777" w:rsidR="00B04069" w:rsidRPr="00B04069" w:rsidRDefault="00B04069" w:rsidP="00B04069">
      <w:pPr>
        <w:spacing w:after="0" w:line="240" w:lineRule="auto"/>
        <w:jc w:val="both"/>
      </w:pPr>
    </w:p>
    <w:p w14:paraId="6E3915DE" w14:textId="77777777" w:rsidR="00B04069" w:rsidRPr="00B04069" w:rsidRDefault="00B04069" w:rsidP="00B04069">
      <w:pPr>
        <w:spacing w:after="0" w:line="240" w:lineRule="auto"/>
        <w:jc w:val="center"/>
      </w:pPr>
      <w:r w:rsidRPr="00B04069">
        <w:t>CLÁUSULAS</w:t>
      </w:r>
    </w:p>
    <w:p w14:paraId="1F08DF1C" w14:textId="77777777" w:rsidR="00B04069" w:rsidRPr="00B04069" w:rsidRDefault="00B04069" w:rsidP="00B04069">
      <w:pPr>
        <w:spacing w:after="0" w:line="240" w:lineRule="auto"/>
        <w:jc w:val="both"/>
      </w:pPr>
    </w:p>
    <w:p w14:paraId="3263F995" w14:textId="77777777" w:rsidR="00B04069" w:rsidRPr="00B04069" w:rsidRDefault="00B04069" w:rsidP="00B04069">
      <w:pPr>
        <w:spacing w:after="0" w:line="240" w:lineRule="auto"/>
        <w:jc w:val="both"/>
      </w:pPr>
      <w:r w:rsidRPr="00B04069">
        <w:t>PRIMERA: OBJETO DEL CONTRATO. EL COMODANTE entrega en este acto, a título de préstamo de uso gratuito, a EL COMODATARIO, quien acepta, el siguiente bien:</w:t>
      </w:r>
    </w:p>
    <w:p w14:paraId="406A9CC0" w14:textId="77777777" w:rsidR="00B04069" w:rsidRPr="00B04069" w:rsidRDefault="00B04069" w:rsidP="00B04069">
      <w:pPr>
        <w:spacing w:after="0" w:line="240" w:lineRule="auto"/>
        <w:jc w:val="both"/>
      </w:pPr>
    </w:p>
    <w:p w14:paraId="550C4080" w14:textId="77777777" w:rsidR="00B04069" w:rsidRPr="00B04069" w:rsidRDefault="00B04069" w:rsidP="00B04069">
      <w:pPr>
        <w:spacing w:after="0" w:line="240" w:lineRule="auto"/>
        <w:jc w:val="center"/>
      </w:pPr>
      <w:r w:rsidRPr="00B04069">
        <w:t>{{DESCRIPCION_DEL_BIEN}}</w:t>
      </w:r>
    </w:p>
    <w:p w14:paraId="521344AB" w14:textId="77777777" w:rsidR="00B04069" w:rsidRPr="00B04069" w:rsidRDefault="00B04069" w:rsidP="00B04069">
      <w:pPr>
        <w:spacing w:after="0" w:line="240" w:lineRule="auto"/>
        <w:jc w:val="both"/>
      </w:pPr>
    </w:p>
    <w:p w14:paraId="483E299D" w14:textId="77777777" w:rsidR="00B04069" w:rsidRPr="00B04069" w:rsidRDefault="00B04069" w:rsidP="00B04069">
      <w:pPr>
        <w:spacing w:after="0" w:line="240" w:lineRule="auto"/>
        <w:jc w:val="both"/>
      </w:pPr>
      <w:r w:rsidRPr="00B04069">
        <w:t>SEGUNDA: DESTINO DEL BIEN. EL COMODATARIO se compromete a destinar el bien única y exclusivamente para {{USO_PERMITIDO}}.</w:t>
      </w:r>
    </w:p>
    <w:p w14:paraId="13CF4F8B" w14:textId="77777777" w:rsidR="00B04069" w:rsidRPr="00B04069" w:rsidRDefault="00B04069" w:rsidP="00B04069">
      <w:pPr>
        <w:spacing w:after="0" w:line="240" w:lineRule="auto"/>
        <w:jc w:val="both"/>
      </w:pPr>
    </w:p>
    <w:p w14:paraId="132B435E" w14:textId="77777777" w:rsidR="00B04069" w:rsidRPr="00B04069" w:rsidRDefault="00B04069" w:rsidP="00B04069">
      <w:pPr>
        <w:spacing w:after="0" w:line="240" w:lineRule="auto"/>
        <w:jc w:val="both"/>
      </w:pPr>
      <w:r w:rsidRPr="00B04069">
        <w:t>TERCERA: GRATUIDAD. El presente contrato es a título estrictamente gratuito, según lo establece el Artículo 1876 del Código Civil Dominicano.</w:t>
      </w:r>
    </w:p>
    <w:p w14:paraId="7DC425A4" w14:textId="77777777" w:rsidR="00B04069" w:rsidRPr="00B04069" w:rsidRDefault="00B04069" w:rsidP="00B04069">
      <w:pPr>
        <w:spacing w:after="0" w:line="240" w:lineRule="auto"/>
        <w:jc w:val="both"/>
      </w:pPr>
    </w:p>
    <w:p w14:paraId="68E50321" w14:textId="77777777" w:rsidR="00B04069" w:rsidRPr="00B04069" w:rsidRDefault="00B04069" w:rsidP="00B04069">
      <w:pPr>
        <w:spacing w:after="0" w:line="240" w:lineRule="auto"/>
        <w:jc w:val="both"/>
      </w:pPr>
      <w:r w:rsidRPr="00B04069">
        <w:t>CUARTA: DURACIÓN. El presente préstamo de uso tendrá una vigencia de {{DURACION_CONTRATO}}, iniciando en fecha {{FECHA_INICIO_COMODATO}} y finalizando el {{FECHA_FIN_COMODATO}}. Al término del plazo, EL COMODATARIO deberá restituir el bien en el mismo estado en que lo recibió.</w:t>
      </w:r>
    </w:p>
    <w:p w14:paraId="34B60140" w14:textId="77777777" w:rsidR="00B04069" w:rsidRPr="00B04069" w:rsidRDefault="00B04069" w:rsidP="00B04069">
      <w:pPr>
        <w:spacing w:after="0" w:line="240" w:lineRule="auto"/>
        <w:jc w:val="both"/>
      </w:pPr>
    </w:p>
    <w:p w14:paraId="455ABC2E" w14:textId="77777777" w:rsidR="00B04069" w:rsidRPr="00B04069" w:rsidRDefault="00B04069" w:rsidP="00B04069">
      <w:pPr>
        <w:spacing w:after="0" w:line="240" w:lineRule="auto"/>
        <w:jc w:val="both"/>
      </w:pPr>
      <w:r w:rsidRPr="00B04069">
        <w:t>QUINTA: OBLIGACIONES DEL COMODATARIO. Conforme a los Artículos 1880 y siguientes del Código Civil, EL COMODATARIO se compromete a velar por la guarda y conservación del bien como un "buen padre de familia", no emplearlo en un uso diferente, y responder por los daños.</w:t>
      </w:r>
    </w:p>
    <w:p w14:paraId="44F218F0" w14:textId="77777777" w:rsidR="00B04069" w:rsidRPr="00B04069" w:rsidRDefault="00B04069" w:rsidP="00B04069">
      <w:pPr>
        <w:spacing w:after="0" w:line="240" w:lineRule="auto"/>
        <w:jc w:val="both"/>
      </w:pPr>
    </w:p>
    <w:p w14:paraId="16B37C11" w14:textId="77777777" w:rsidR="00B04069" w:rsidRPr="00B04069" w:rsidRDefault="00B04069" w:rsidP="00B04069">
      <w:pPr>
        <w:spacing w:after="0" w:line="240" w:lineRule="auto"/>
        <w:jc w:val="both"/>
      </w:pPr>
      <w:r w:rsidRPr="00B04069">
        <w:t>SEXTA: MEJORAS. Cualquier mejora o modificación requerirá el consentimiento previo de EL COMODANTE.</w:t>
      </w:r>
    </w:p>
    <w:p w14:paraId="7EAB5996" w14:textId="77777777" w:rsidR="00B04069" w:rsidRPr="00B04069" w:rsidRDefault="00B04069" w:rsidP="00B04069">
      <w:pPr>
        <w:spacing w:after="0" w:line="240" w:lineRule="auto"/>
        <w:jc w:val="both"/>
      </w:pPr>
    </w:p>
    <w:p w14:paraId="0E98BF4A" w14:textId="77777777" w:rsidR="00B04069" w:rsidRPr="00B04069" w:rsidRDefault="00B04069" w:rsidP="00B04069">
      <w:pPr>
        <w:spacing w:after="0" w:line="240" w:lineRule="auto"/>
        <w:jc w:val="both"/>
      </w:pPr>
      <w:r w:rsidRPr="00B04069">
        <w:t>SÉPTIMA: CUMPLIMIENTO LEY 155-17. Las partes declaran que la entrega de este bien cumple con la normativa vigente contra el Lavado de Activos.</w:t>
      </w:r>
    </w:p>
    <w:p w14:paraId="14EF2DA9" w14:textId="77777777" w:rsidR="00B04069" w:rsidRPr="00B04069" w:rsidRDefault="00B04069" w:rsidP="00B04069">
      <w:pPr>
        <w:spacing w:after="0" w:line="240" w:lineRule="auto"/>
        <w:jc w:val="both"/>
      </w:pPr>
    </w:p>
    <w:p w14:paraId="36B77394" w14:textId="77777777" w:rsidR="00B04069" w:rsidRPr="00B04069" w:rsidRDefault="00B04069" w:rsidP="00B04069">
      <w:pPr>
        <w:spacing w:after="0" w:line="240" w:lineRule="auto"/>
        <w:jc w:val="both"/>
      </w:pPr>
      <w:r w:rsidRPr="00B04069">
        <w:t>OCTAVA: ELECCIÓN DE DOMICILIO. Para la ejecución del presente contrato, las partes eligen domicilio en sus respectivas residencias.</w:t>
      </w:r>
    </w:p>
    <w:p w14:paraId="36D9BDAC" w14:textId="77777777" w:rsidR="00B04069" w:rsidRPr="00B04069" w:rsidRDefault="00B04069" w:rsidP="00B04069">
      <w:pPr>
        <w:spacing w:after="0" w:line="240" w:lineRule="auto"/>
        <w:jc w:val="both"/>
      </w:pPr>
    </w:p>
    <w:p w14:paraId="41B13F8A" w14:textId="5A4E3F35" w:rsidR="00CF5ECB" w:rsidRPr="00B04069" w:rsidRDefault="00B04069" w:rsidP="00B04069">
      <w:pPr>
        <w:spacing w:after="0" w:line="240" w:lineRule="auto"/>
        <w:jc w:val="both"/>
      </w:pPr>
      <w:r w:rsidRPr="00B04069">
        <w:t>HECHO Y FIRMADO de buena fe, en dos (2) originales de un mismo tenor y efecto, en la ciudad de {{CIUDAD_FIRMA}}, a los {{DIA_TEXTO}} ({{DIA_NUMERO}}) días del mes de {{MES_TEXTO}} del año {{AÑO_TEXTO}} ({{AÑO_NUMERO}}).</w:t>
      </w:r>
    </w:p>
    <w:sectPr w:rsidR="00CF5ECB" w:rsidRPr="00B04069" w:rsidSect="00B04069">
      <w:pgSz w:w="12240" w:h="20160" w:code="12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C1968"/>
    <w:multiLevelType w:val="multilevel"/>
    <w:tmpl w:val="A326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38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CB"/>
    <w:rsid w:val="00964534"/>
    <w:rsid w:val="00B04069"/>
    <w:rsid w:val="00CF5ECB"/>
    <w:rsid w:val="00D0500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E69C"/>
  <w15:chartTrackingRefBased/>
  <w15:docId w15:val="{38E4ED13-5F19-4DD5-8724-C3AF758F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E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E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E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E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E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E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E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E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E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E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E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E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E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E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E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ECB"/>
    <w:rPr>
      <w:rFonts w:eastAsiaTheme="majorEastAsia" w:cstheme="majorBidi"/>
      <w:color w:val="272727" w:themeColor="text1" w:themeTint="D8"/>
    </w:rPr>
  </w:style>
  <w:style w:type="paragraph" w:styleId="Ttulo">
    <w:name w:val="Title"/>
    <w:basedOn w:val="Normal"/>
    <w:next w:val="Normal"/>
    <w:link w:val="TtuloCar"/>
    <w:uiPriority w:val="10"/>
    <w:qFormat/>
    <w:rsid w:val="00CF5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E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E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E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ECB"/>
    <w:pPr>
      <w:spacing w:before="160"/>
      <w:jc w:val="center"/>
    </w:pPr>
    <w:rPr>
      <w:i/>
      <w:iCs/>
      <w:color w:val="404040" w:themeColor="text1" w:themeTint="BF"/>
    </w:rPr>
  </w:style>
  <w:style w:type="character" w:customStyle="1" w:styleId="CitaCar">
    <w:name w:val="Cita Car"/>
    <w:basedOn w:val="Fuentedeprrafopredeter"/>
    <w:link w:val="Cita"/>
    <w:uiPriority w:val="29"/>
    <w:rsid w:val="00CF5ECB"/>
    <w:rPr>
      <w:i/>
      <w:iCs/>
      <w:color w:val="404040" w:themeColor="text1" w:themeTint="BF"/>
    </w:rPr>
  </w:style>
  <w:style w:type="paragraph" w:styleId="Prrafodelista">
    <w:name w:val="List Paragraph"/>
    <w:basedOn w:val="Normal"/>
    <w:uiPriority w:val="34"/>
    <w:qFormat/>
    <w:rsid w:val="00CF5ECB"/>
    <w:pPr>
      <w:ind w:left="720"/>
      <w:contextualSpacing/>
    </w:pPr>
  </w:style>
  <w:style w:type="character" w:styleId="nfasisintenso">
    <w:name w:val="Intense Emphasis"/>
    <w:basedOn w:val="Fuentedeprrafopredeter"/>
    <w:uiPriority w:val="21"/>
    <w:qFormat/>
    <w:rsid w:val="00CF5ECB"/>
    <w:rPr>
      <w:i/>
      <w:iCs/>
      <w:color w:val="0F4761" w:themeColor="accent1" w:themeShade="BF"/>
    </w:rPr>
  </w:style>
  <w:style w:type="paragraph" w:styleId="Citadestacada">
    <w:name w:val="Intense Quote"/>
    <w:basedOn w:val="Normal"/>
    <w:next w:val="Normal"/>
    <w:link w:val="CitadestacadaCar"/>
    <w:uiPriority w:val="30"/>
    <w:qFormat/>
    <w:rsid w:val="00CF5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ECB"/>
    <w:rPr>
      <w:i/>
      <w:iCs/>
      <w:color w:val="0F4761" w:themeColor="accent1" w:themeShade="BF"/>
    </w:rPr>
  </w:style>
  <w:style w:type="character" w:styleId="Referenciaintensa">
    <w:name w:val="Intense Reference"/>
    <w:basedOn w:val="Fuentedeprrafopredeter"/>
    <w:uiPriority w:val="32"/>
    <w:qFormat/>
    <w:rsid w:val="00CF5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428</Words>
  <Characters>2354</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2</cp:revision>
  <dcterms:created xsi:type="dcterms:W3CDTF">2026-02-28T23:50:00Z</dcterms:created>
  <dcterms:modified xsi:type="dcterms:W3CDTF">2026-04-24T01:20:00Z</dcterms:modified>
</cp:coreProperties>
</file>