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5421"/>
        <w:gridCol w:w="1615"/>
        <w:gridCol w:w="1748"/>
      </w:tblGrid>
      <w:tr w:rsidR="005C3B90" w:rsidRPr="0018684F" w:rsidTr="005C3B90">
        <w:tc>
          <w:tcPr>
            <w:tcW w:w="1769" w:type="dxa"/>
          </w:tcPr>
          <w:p w:rsidR="005C3B90" w:rsidRPr="0018684F" w:rsidRDefault="005C3B90" w:rsidP="005C3B90">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bottom w:val="single" w:sz="4" w:space="0" w:color="auto"/>
            </w:tcBorders>
          </w:tcPr>
          <w:p w:rsidR="005C3B90" w:rsidRPr="0018684F" w:rsidRDefault="00F8443B" w:rsidP="005C3B90">
            <w:pPr>
              <w:spacing w:line="276" w:lineRule="auto"/>
              <w:rPr>
                <w:rFonts w:ascii="Arial" w:hAnsi="Arial" w:cs="Arial"/>
                <w:sz w:val="22"/>
                <w:szCs w:val="20"/>
                <w:lang w:val="es-MX"/>
              </w:rPr>
            </w:pPr>
            <w:r>
              <w:rPr>
                <w:rFonts w:ascii="Arial" w:hAnsi="Arial" w:cs="Arial"/>
                <w:sz w:val="22"/>
                <w:szCs w:val="20"/>
                <w:lang w:val="es-MX"/>
              </w:rPr>
              <w:t>Johan Alejandro Ortega Díaz</w:t>
            </w:r>
          </w:p>
        </w:tc>
        <w:tc>
          <w:tcPr>
            <w:tcW w:w="1639" w:type="dxa"/>
          </w:tcPr>
          <w:p w:rsidR="005C3B90" w:rsidRPr="005C3B90" w:rsidRDefault="005C3B90" w:rsidP="005C3B90">
            <w:pPr>
              <w:spacing w:line="276" w:lineRule="auto"/>
              <w:jc w:val="center"/>
              <w:rPr>
                <w:rFonts w:ascii="Arial" w:hAnsi="Arial" w:cs="Arial"/>
                <w:b/>
                <w:sz w:val="22"/>
                <w:szCs w:val="20"/>
                <w:lang w:val="es-MX"/>
              </w:rPr>
            </w:pPr>
            <w:r w:rsidRPr="005C3B90">
              <w:rPr>
                <w:rFonts w:ascii="Arial" w:hAnsi="Arial" w:cs="Arial"/>
                <w:b/>
                <w:sz w:val="22"/>
                <w:szCs w:val="20"/>
                <w:lang w:val="es-MX"/>
              </w:rPr>
              <w:t>Fecha:</w:t>
            </w:r>
          </w:p>
        </w:tc>
        <w:tc>
          <w:tcPr>
            <w:tcW w:w="1763" w:type="dxa"/>
            <w:tcBorders>
              <w:bottom w:val="single" w:sz="4" w:space="0" w:color="auto"/>
            </w:tcBorders>
          </w:tcPr>
          <w:p w:rsidR="005C3B90" w:rsidRDefault="00F8443B" w:rsidP="005C3B90">
            <w:pPr>
              <w:spacing w:line="276" w:lineRule="auto"/>
              <w:rPr>
                <w:rFonts w:ascii="Arial" w:hAnsi="Arial" w:cs="Arial"/>
                <w:sz w:val="22"/>
                <w:szCs w:val="20"/>
                <w:lang w:val="es-MX"/>
              </w:rPr>
            </w:pPr>
            <w:r>
              <w:rPr>
                <w:rFonts w:ascii="Arial" w:hAnsi="Arial" w:cs="Arial"/>
                <w:sz w:val="22"/>
                <w:szCs w:val="20"/>
                <w:lang w:val="es-MX"/>
              </w:rPr>
              <w:t>13/10/2019</w:t>
            </w:r>
          </w:p>
        </w:tc>
      </w:tr>
    </w:tbl>
    <w:p w:rsidR="005C3B90" w:rsidRDefault="005C3B90" w:rsidP="0018684F">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C3B90" w:rsidTr="005C3B90">
        <w:tc>
          <w:tcPr>
            <w:tcW w:w="10740" w:type="dxa"/>
            <w:shd w:val="clear" w:color="auto" w:fill="0D0D0D" w:themeFill="text1" w:themeFillTint="F2"/>
          </w:tcPr>
          <w:p w:rsidR="005C3B90" w:rsidRDefault="005C3B90" w:rsidP="005C3B90">
            <w:pPr>
              <w:jc w:val="center"/>
              <w:rPr>
                <w:rFonts w:ascii="Arial" w:hAnsi="Arial" w:cs="Arial"/>
                <w:sz w:val="20"/>
                <w:szCs w:val="20"/>
                <w:lang w:val="es-MX"/>
              </w:rPr>
            </w:pPr>
            <w:r>
              <w:rPr>
                <w:rFonts w:ascii="Arial" w:hAnsi="Arial" w:cs="Arial"/>
                <w:sz w:val="20"/>
                <w:szCs w:val="20"/>
                <w:lang w:val="es-MX"/>
              </w:rPr>
              <w:t>OBJETIVO</w:t>
            </w:r>
          </w:p>
        </w:tc>
      </w:tr>
      <w:tr w:rsidR="005C3B90" w:rsidTr="005C3B90">
        <w:tc>
          <w:tcPr>
            <w:tcW w:w="10740" w:type="dxa"/>
          </w:tcPr>
          <w:p w:rsidR="00F8443B" w:rsidRPr="00F77291" w:rsidRDefault="00F8443B" w:rsidP="0037667F">
            <w:pPr>
              <w:tabs>
                <w:tab w:val="left" w:pos="2430"/>
              </w:tabs>
              <w:rPr>
                <w:rFonts w:ascii="Arial" w:hAnsi="Arial" w:cs="Arial"/>
                <w:color w:val="212529"/>
                <w:szCs w:val="20"/>
                <w:shd w:val="clear" w:color="auto" w:fill="FFFFFF"/>
              </w:rPr>
            </w:pPr>
            <w:r w:rsidRPr="00F77291">
              <w:rPr>
                <w:rFonts w:ascii="Arial" w:hAnsi="Arial" w:cs="Arial"/>
                <w:color w:val="212529"/>
                <w:szCs w:val="20"/>
                <w:shd w:val="clear" w:color="auto" w:fill="FFFFFF"/>
              </w:rPr>
              <w:t>1</w:t>
            </w:r>
            <w:r w:rsidRPr="00F77291">
              <w:rPr>
                <w:rFonts w:ascii="Arial" w:hAnsi="Arial" w:cs="Arial"/>
                <w:color w:val="212529"/>
                <w:szCs w:val="20"/>
                <w:shd w:val="clear" w:color="auto" w:fill="FFFFFF"/>
              </w:rPr>
              <w:t xml:space="preserve">) Agregar los campos faltantes en cada uno de los </w:t>
            </w:r>
            <w:proofErr w:type="spellStart"/>
            <w:r w:rsidRPr="00F77291">
              <w:rPr>
                <w:rFonts w:ascii="Arial" w:hAnsi="Arial" w:cs="Arial"/>
                <w:color w:val="212529"/>
                <w:szCs w:val="20"/>
                <w:shd w:val="clear" w:color="auto" w:fill="FFFFFF"/>
              </w:rPr>
              <w:t>metodos</w:t>
            </w:r>
            <w:proofErr w:type="spellEnd"/>
            <w:r w:rsidRPr="00F77291">
              <w:rPr>
                <w:rFonts w:ascii="Arial" w:hAnsi="Arial" w:cs="Arial"/>
                <w:color w:val="212529"/>
                <w:szCs w:val="20"/>
                <w:shd w:val="clear" w:color="auto" w:fill="FFFFFF"/>
              </w:rPr>
              <w:t xml:space="preserve"> del DAO (</w:t>
            </w:r>
            <w:proofErr w:type="spellStart"/>
            <w:r w:rsidRPr="00F77291">
              <w:rPr>
                <w:rFonts w:ascii="Arial" w:hAnsi="Arial" w:cs="Arial"/>
                <w:color w:val="212529"/>
                <w:szCs w:val="20"/>
                <w:shd w:val="clear" w:color="auto" w:fill="FFFFFF"/>
              </w:rPr>
              <w:t>fecha_nacimiento</w:t>
            </w:r>
            <w:proofErr w:type="spellEnd"/>
            <w:r w:rsidRPr="00F77291">
              <w:rPr>
                <w:rFonts w:ascii="Arial" w:hAnsi="Arial" w:cs="Arial"/>
                <w:color w:val="212529"/>
                <w:szCs w:val="20"/>
                <w:shd w:val="clear" w:color="auto" w:fill="FFFFFF"/>
              </w:rPr>
              <w:t xml:space="preserve">). </w:t>
            </w:r>
          </w:p>
          <w:p w:rsidR="00F8443B" w:rsidRPr="00F77291" w:rsidRDefault="00F8443B" w:rsidP="0037667F">
            <w:pPr>
              <w:tabs>
                <w:tab w:val="left" w:pos="2430"/>
              </w:tabs>
              <w:rPr>
                <w:rFonts w:ascii="Arial" w:hAnsi="Arial" w:cs="Arial"/>
                <w:color w:val="212529"/>
                <w:szCs w:val="20"/>
                <w:shd w:val="clear" w:color="auto" w:fill="FFFFFF"/>
              </w:rPr>
            </w:pPr>
            <w:r w:rsidRPr="00F77291">
              <w:rPr>
                <w:rFonts w:ascii="Arial" w:hAnsi="Arial" w:cs="Arial"/>
                <w:color w:val="212529"/>
                <w:szCs w:val="20"/>
                <w:shd w:val="clear" w:color="auto" w:fill="FFFFFF"/>
              </w:rPr>
              <w:t xml:space="preserve">2) Generar el </w:t>
            </w:r>
            <w:proofErr w:type="spellStart"/>
            <w:r w:rsidRPr="00F77291">
              <w:rPr>
                <w:rFonts w:ascii="Arial" w:hAnsi="Arial" w:cs="Arial"/>
                <w:color w:val="212529"/>
                <w:szCs w:val="20"/>
                <w:shd w:val="clear" w:color="auto" w:fill="FFFFFF"/>
              </w:rPr>
              <w:t>metodo</w:t>
            </w:r>
            <w:proofErr w:type="spellEnd"/>
            <w:r w:rsidRPr="00F77291">
              <w:rPr>
                <w:rFonts w:ascii="Arial" w:hAnsi="Arial" w:cs="Arial"/>
                <w:color w:val="212529"/>
                <w:szCs w:val="20"/>
                <w:shd w:val="clear" w:color="auto" w:fill="FFFFFF"/>
              </w:rPr>
              <w:t xml:space="preserve"> </w:t>
            </w:r>
            <w:proofErr w:type="spellStart"/>
            <w:r w:rsidRPr="00F77291">
              <w:rPr>
                <w:rFonts w:ascii="Arial" w:hAnsi="Arial" w:cs="Arial"/>
                <w:color w:val="212529"/>
                <w:szCs w:val="20"/>
                <w:shd w:val="clear" w:color="auto" w:fill="FFFFFF"/>
              </w:rPr>
              <w:t>delete</w:t>
            </w:r>
            <w:proofErr w:type="spellEnd"/>
            <w:r w:rsidRPr="00F77291">
              <w:rPr>
                <w:rFonts w:ascii="Arial" w:hAnsi="Arial" w:cs="Arial"/>
                <w:color w:val="212529"/>
                <w:szCs w:val="20"/>
                <w:shd w:val="clear" w:color="auto" w:fill="FFFFFF"/>
              </w:rPr>
              <w:t xml:space="preserve">() en DAO </w:t>
            </w:r>
          </w:p>
          <w:p w:rsidR="00F8443B" w:rsidRPr="00F77291" w:rsidRDefault="00F8443B" w:rsidP="0037667F">
            <w:pPr>
              <w:tabs>
                <w:tab w:val="left" w:pos="2430"/>
              </w:tabs>
              <w:rPr>
                <w:rFonts w:ascii="Arial" w:hAnsi="Arial" w:cs="Arial"/>
                <w:color w:val="212529"/>
                <w:szCs w:val="20"/>
                <w:shd w:val="clear" w:color="auto" w:fill="FFFFFF"/>
              </w:rPr>
            </w:pPr>
            <w:r w:rsidRPr="00F77291">
              <w:rPr>
                <w:rFonts w:ascii="Arial" w:hAnsi="Arial" w:cs="Arial"/>
                <w:color w:val="212529"/>
                <w:szCs w:val="20"/>
                <w:shd w:val="clear" w:color="auto" w:fill="FFFFFF"/>
              </w:rPr>
              <w:t xml:space="preserve">3) Generar </w:t>
            </w:r>
            <w:proofErr w:type="spellStart"/>
            <w:r w:rsidRPr="00F77291">
              <w:rPr>
                <w:rFonts w:ascii="Arial" w:hAnsi="Arial" w:cs="Arial"/>
                <w:color w:val="212529"/>
                <w:szCs w:val="20"/>
                <w:shd w:val="clear" w:color="auto" w:fill="FFFFFF"/>
              </w:rPr>
              <w:t>metodo</w:t>
            </w:r>
            <w:proofErr w:type="spellEnd"/>
            <w:r w:rsidRPr="00F77291">
              <w:rPr>
                <w:rFonts w:ascii="Arial" w:hAnsi="Arial" w:cs="Arial"/>
                <w:color w:val="212529"/>
                <w:szCs w:val="20"/>
                <w:shd w:val="clear" w:color="auto" w:fill="FFFFFF"/>
              </w:rPr>
              <w:t xml:space="preserve"> para buscar contactos a través del campo nombre. </w:t>
            </w:r>
          </w:p>
          <w:p w:rsidR="005C3B90" w:rsidRPr="00F77291" w:rsidRDefault="00F8443B" w:rsidP="0037667F">
            <w:pPr>
              <w:tabs>
                <w:tab w:val="left" w:pos="2430"/>
              </w:tabs>
              <w:rPr>
                <w:rFonts w:ascii="Arial" w:hAnsi="Arial" w:cs="Arial"/>
                <w:szCs w:val="20"/>
                <w:lang w:val="es-MX"/>
              </w:rPr>
            </w:pPr>
            <w:r w:rsidRPr="00F77291">
              <w:rPr>
                <w:rFonts w:ascii="Arial" w:hAnsi="Arial" w:cs="Arial"/>
                <w:color w:val="212529"/>
                <w:szCs w:val="20"/>
                <w:shd w:val="clear" w:color="auto" w:fill="FFFFFF"/>
              </w:rPr>
              <w:t xml:space="preserve">4) Generar una UI (interfaz de usuario) para probar todos los </w:t>
            </w:r>
            <w:proofErr w:type="spellStart"/>
            <w:r w:rsidRPr="00F77291">
              <w:rPr>
                <w:rFonts w:ascii="Arial" w:hAnsi="Arial" w:cs="Arial"/>
                <w:color w:val="212529"/>
                <w:szCs w:val="20"/>
                <w:shd w:val="clear" w:color="auto" w:fill="FFFFFF"/>
              </w:rPr>
              <w:t>metodos</w:t>
            </w:r>
            <w:proofErr w:type="spellEnd"/>
            <w:r w:rsidRPr="00F77291">
              <w:rPr>
                <w:rFonts w:ascii="Arial" w:hAnsi="Arial" w:cs="Arial"/>
                <w:color w:val="212529"/>
                <w:szCs w:val="20"/>
                <w:shd w:val="clear" w:color="auto" w:fill="FFFFFF"/>
              </w:rPr>
              <w:t xml:space="preserve"> del DAO (CRUD).</w:t>
            </w:r>
            <w:r w:rsidR="0037667F" w:rsidRPr="00F77291">
              <w:rPr>
                <w:rFonts w:ascii="Arial" w:hAnsi="Arial" w:cs="Arial"/>
                <w:szCs w:val="20"/>
                <w:lang w:val="es-MX"/>
              </w:rPr>
              <w:tab/>
            </w:r>
          </w:p>
        </w:tc>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MARCO TEÓRICO</w:t>
            </w:r>
          </w:p>
        </w:tc>
      </w:tr>
      <w:tr w:rsidR="005C3B90" w:rsidTr="008E5340">
        <w:tc>
          <w:tcPr>
            <w:tcW w:w="10740" w:type="dxa"/>
          </w:tcPr>
          <w:p w:rsidR="00D5413E" w:rsidRPr="00F77291" w:rsidRDefault="00D5413E" w:rsidP="00F77291">
            <w:pPr>
              <w:rPr>
                <w:rFonts w:ascii="Arial" w:hAnsi="Arial" w:cs="Arial"/>
              </w:rPr>
            </w:pPr>
            <w:r w:rsidRPr="00F77291">
              <w:rPr>
                <w:rFonts w:ascii="Arial" w:hAnsi="Arial" w:cs="Arial"/>
              </w:rPr>
              <w:t xml:space="preserve">Guardar datos utilizando </w:t>
            </w:r>
            <w:proofErr w:type="spellStart"/>
            <w:r w:rsidRPr="00F77291">
              <w:rPr>
                <w:rFonts w:ascii="Arial" w:hAnsi="Arial" w:cs="Arial"/>
              </w:rPr>
              <w:t>SQLite</w:t>
            </w:r>
            <w:proofErr w:type="spellEnd"/>
          </w:p>
          <w:p w:rsidR="00D5413E" w:rsidRPr="00F77291" w:rsidRDefault="00D5413E" w:rsidP="00F77291">
            <w:pPr>
              <w:rPr>
                <w:rFonts w:ascii="Arial" w:hAnsi="Arial" w:cs="Arial"/>
              </w:rPr>
            </w:pPr>
            <w:r w:rsidRPr="00F77291">
              <w:rPr>
                <w:rFonts w:ascii="Arial" w:hAnsi="Arial" w:cs="Arial"/>
              </w:rPr>
              <w:t xml:space="preserve">Guardar datos en una base de datos es ideal para datos repetidos o estructurados, como información de contacto. Esta página asume que está familiarizado con las bases de datos SQL en general y lo ayuda a comenzar con las bases de datos </w:t>
            </w:r>
            <w:proofErr w:type="spellStart"/>
            <w:r w:rsidRPr="00F77291">
              <w:rPr>
                <w:rFonts w:ascii="Arial" w:hAnsi="Arial" w:cs="Arial"/>
              </w:rPr>
              <w:t>SQLite</w:t>
            </w:r>
            <w:proofErr w:type="spellEnd"/>
            <w:r w:rsidRPr="00F77291">
              <w:rPr>
                <w:rFonts w:ascii="Arial" w:hAnsi="Arial" w:cs="Arial"/>
              </w:rPr>
              <w:t xml:space="preserve"> en Android. Las API que necesitará para usar una base de datos en Android están disponibles en el </w:t>
            </w:r>
            <w:proofErr w:type="spellStart"/>
            <w:r w:rsidRPr="00F77291">
              <w:rPr>
                <w:rFonts w:ascii="Arial" w:hAnsi="Arial" w:cs="Arial"/>
              </w:rPr>
              <w:t>android.database.sqlitepaquete</w:t>
            </w:r>
            <w:proofErr w:type="spellEnd"/>
            <w:r w:rsidRPr="00F77291">
              <w:rPr>
                <w:rFonts w:ascii="Arial" w:hAnsi="Arial" w:cs="Arial"/>
              </w:rPr>
              <w:t>.</w:t>
            </w:r>
          </w:p>
          <w:p w:rsidR="00D5413E" w:rsidRPr="00F77291" w:rsidRDefault="00D5413E" w:rsidP="00F77291">
            <w:pPr>
              <w:rPr>
                <w:rFonts w:ascii="Arial" w:hAnsi="Arial" w:cs="Arial"/>
              </w:rPr>
            </w:pPr>
          </w:p>
          <w:p w:rsidR="00D5413E" w:rsidRPr="00F77291" w:rsidRDefault="00D5413E" w:rsidP="00F77291">
            <w:pPr>
              <w:rPr>
                <w:rFonts w:ascii="Arial" w:hAnsi="Arial" w:cs="Arial"/>
              </w:rPr>
            </w:pPr>
            <w:r w:rsidRPr="00F77291">
              <w:rPr>
                <w:rFonts w:ascii="Arial" w:hAnsi="Arial" w:cs="Arial"/>
              </w:rPr>
              <w:t>Crear una base de datos utilizando un ayudante de SQL</w:t>
            </w:r>
          </w:p>
          <w:p w:rsidR="00D5413E" w:rsidRPr="00F77291" w:rsidRDefault="00D5413E" w:rsidP="00F77291">
            <w:pPr>
              <w:rPr>
                <w:rFonts w:ascii="Arial" w:hAnsi="Arial" w:cs="Arial"/>
              </w:rPr>
            </w:pPr>
            <w:r w:rsidRPr="00F77291">
              <w:rPr>
                <w:rFonts w:ascii="Arial" w:hAnsi="Arial" w:cs="Arial"/>
              </w:rPr>
              <w:t>Una vez que haya definido el aspecto de su base de datos, debe implementar métodos que creen y mantengan la base de datos y las tablas. Aquí hay algunas declaraciones típicas que crean y eliminan una tabla:</w:t>
            </w:r>
          </w:p>
          <w:p w:rsidR="00D5413E" w:rsidRPr="00F77291" w:rsidRDefault="00D5413E" w:rsidP="00F77291">
            <w:pPr>
              <w:rPr>
                <w:rFonts w:ascii="Arial" w:hAnsi="Arial" w:cs="Arial"/>
              </w:rPr>
            </w:pPr>
          </w:p>
          <w:p w:rsidR="00D5413E" w:rsidRPr="00F77291" w:rsidRDefault="00D5413E" w:rsidP="00F77291">
            <w:pPr>
              <w:rPr>
                <w:rFonts w:ascii="Arial" w:hAnsi="Arial" w:cs="Arial"/>
              </w:rPr>
            </w:pPr>
            <w:proofErr w:type="spellStart"/>
            <w:proofErr w:type="gramStart"/>
            <w:r w:rsidRPr="00F77291">
              <w:rPr>
                <w:rFonts w:ascii="Arial" w:hAnsi="Arial" w:cs="Arial"/>
              </w:rPr>
              <w:t>private</w:t>
            </w:r>
            <w:proofErr w:type="spellEnd"/>
            <w:proofErr w:type="gramEnd"/>
            <w:r w:rsidRPr="00F77291">
              <w:rPr>
                <w:rFonts w:ascii="Arial" w:hAnsi="Arial" w:cs="Arial"/>
              </w:rPr>
              <w:t xml:space="preserve"> </w:t>
            </w:r>
            <w:proofErr w:type="spellStart"/>
            <w:r w:rsidRPr="00F77291">
              <w:rPr>
                <w:rFonts w:ascii="Arial" w:hAnsi="Arial" w:cs="Arial"/>
              </w:rPr>
              <w:t>const</w:t>
            </w:r>
            <w:proofErr w:type="spellEnd"/>
            <w:r w:rsidRPr="00F77291">
              <w:rPr>
                <w:rFonts w:ascii="Arial" w:hAnsi="Arial" w:cs="Arial"/>
              </w:rPr>
              <w:t xml:space="preserve"> val SQL _ CREATE _ ENTRIES = "CREATE TABLE $ {</w:t>
            </w:r>
            <w:proofErr w:type="spellStart"/>
            <w:r w:rsidRPr="00F77291">
              <w:rPr>
                <w:rFonts w:ascii="Arial" w:hAnsi="Arial" w:cs="Arial"/>
              </w:rPr>
              <w:t>FeedEntry.TABLE_NAME</w:t>
            </w:r>
            <w:proofErr w:type="spellEnd"/>
            <w:r w:rsidRPr="00F77291">
              <w:rPr>
                <w:rFonts w:ascii="Arial" w:hAnsi="Arial" w:cs="Arial"/>
              </w:rPr>
              <w:t>} (" + "$ {</w:t>
            </w:r>
            <w:proofErr w:type="spellStart"/>
            <w:r w:rsidRPr="00F77291">
              <w:rPr>
                <w:rFonts w:ascii="Arial" w:hAnsi="Arial" w:cs="Arial"/>
              </w:rPr>
              <w:t>BaseColumns</w:t>
            </w:r>
            <w:proofErr w:type="spellEnd"/>
            <w:r w:rsidRPr="00F77291">
              <w:rPr>
                <w:rFonts w:ascii="Arial" w:hAnsi="Arial" w:cs="Arial"/>
              </w:rPr>
              <w:t>._ID} INTEGER PRIMARY KEY," + "$ {</w:t>
            </w:r>
            <w:proofErr w:type="spellStart"/>
            <w:r w:rsidRPr="00F77291">
              <w:rPr>
                <w:rFonts w:ascii="Arial" w:hAnsi="Arial" w:cs="Arial"/>
              </w:rPr>
              <w:t>FeedEntry.COLLUMN_NAME_TITLE</w:t>
            </w:r>
            <w:proofErr w:type="spellEnd"/>
            <w:r w:rsidRPr="00F77291">
              <w:rPr>
                <w:rFonts w:ascii="Arial" w:hAnsi="Arial" w:cs="Arial"/>
              </w:rPr>
              <w:t xml:space="preserve">} TEXT," + "$ </w:t>
            </w:r>
            <w:proofErr w:type="spellStart"/>
            <w:r w:rsidRPr="00F77291">
              <w:rPr>
                <w:rFonts w:ascii="Arial" w:hAnsi="Arial" w:cs="Arial"/>
              </w:rPr>
              <w:t>FeedIntry</w:t>
            </w:r>
            <w:proofErr w:type="spellEnd"/>
            <w:r w:rsidRPr="00F77291">
              <w:rPr>
                <w:rFonts w:ascii="Arial" w:hAnsi="Arial" w:cs="Arial"/>
              </w:rPr>
              <w:t xml:space="preserve">. COLUMN_NAME_SUBTITLE} TEXT) " </w:t>
            </w:r>
            <w:proofErr w:type="spellStart"/>
            <w:r w:rsidRPr="00F77291">
              <w:rPr>
                <w:rFonts w:ascii="Arial" w:hAnsi="Arial" w:cs="Arial"/>
              </w:rPr>
              <w:t>private</w:t>
            </w:r>
            <w:proofErr w:type="spellEnd"/>
            <w:r w:rsidRPr="00F77291">
              <w:rPr>
                <w:rFonts w:ascii="Arial" w:hAnsi="Arial" w:cs="Arial"/>
              </w:rPr>
              <w:t xml:space="preserve"> </w:t>
            </w:r>
            <w:proofErr w:type="spellStart"/>
            <w:r w:rsidRPr="00F77291">
              <w:rPr>
                <w:rFonts w:ascii="Arial" w:hAnsi="Arial" w:cs="Arial"/>
              </w:rPr>
              <w:t>const</w:t>
            </w:r>
            <w:proofErr w:type="spellEnd"/>
            <w:r w:rsidRPr="00F77291">
              <w:rPr>
                <w:rFonts w:ascii="Arial" w:hAnsi="Arial" w:cs="Arial"/>
              </w:rPr>
              <w:t xml:space="preserve"> val SQL _ DELETE _ ENTRIES = " DROP TABLE SI EXIS $ $ {</w:t>
            </w:r>
            <w:proofErr w:type="spellStart"/>
            <w:r w:rsidRPr="00F77291">
              <w:rPr>
                <w:rFonts w:ascii="Arial" w:hAnsi="Arial" w:cs="Arial"/>
              </w:rPr>
              <w:t>FeedEntry.TABLE_NAME</w:t>
            </w:r>
            <w:proofErr w:type="spellEnd"/>
            <w:r w:rsidRPr="00F77291">
              <w:rPr>
                <w:rFonts w:ascii="Arial" w:hAnsi="Arial" w:cs="Arial"/>
              </w:rPr>
              <w:t xml:space="preserve">} " </w:t>
            </w:r>
          </w:p>
          <w:p w:rsidR="00D5413E" w:rsidRPr="00F77291" w:rsidRDefault="00D5413E" w:rsidP="00F77291">
            <w:pPr>
              <w:rPr>
                <w:rFonts w:ascii="Arial" w:hAnsi="Arial" w:cs="Arial"/>
              </w:rPr>
            </w:pPr>
          </w:p>
          <w:p w:rsidR="00D5413E" w:rsidRPr="00F77291" w:rsidRDefault="00D5413E" w:rsidP="00F77291">
            <w:pPr>
              <w:rPr>
                <w:rFonts w:ascii="Arial" w:hAnsi="Arial" w:cs="Arial"/>
              </w:rPr>
            </w:pPr>
            <w:r w:rsidRPr="00F77291">
              <w:rPr>
                <w:rFonts w:ascii="Arial" w:hAnsi="Arial" w:cs="Arial"/>
              </w:rPr>
              <w:t xml:space="preserve">Al igual que los archivos que guarda en el almacenamiento interno del </w:t>
            </w:r>
            <w:proofErr w:type="gramStart"/>
            <w:r w:rsidRPr="00F77291">
              <w:rPr>
                <w:rFonts w:ascii="Arial" w:hAnsi="Arial" w:cs="Arial"/>
              </w:rPr>
              <w:t>dispositivo ,</w:t>
            </w:r>
            <w:proofErr w:type="gramEnd"/>
            <w:r w:rsidRPr="00F77291">
              <w:rPr>
                <w:rFonts w:ascii="Arial" w:hAnsi="Arial" w:cs="Arial"/>
              </w:rPr>
              <w:t xml:space="preserve"> Android almacena su base de datos en la carpeta privada de su aplicación. Sus datos están seguros, ya que, de forma predeterminada, esta área no es accesible a otras aplicaciones o al usuario.</w:t>
            </w:r>
          </w:p>
          <w:p w:rsidR="00D5413E" w:rsidRPr="00F77291" w:rsidRDefault="00D5413E" w:rsidP="00F77291">
            <w:pPr>
              <w:rPr>
                <w:rFonts w:ascii="Arial" w:hAnsi="Arial" w:cs="Arial"/>
              </w:rPr>
            </w:pPr>
          </w:p>
          <w:p w:rsidR="00D5413E" w:rsidRPr="00F77291" w:rsidRDefault="00D5413E" w:rsidP="00F77291">
            <w:pPr>
              <w:rPr>
                <w:rFonts w:ascii="Arial" w:hAnsi="Arial" w:cs="Arial"/>
              </w:rPr>
            </w:pPr>
            <w:r w:rsidRPr="00F77291">
              <w:rPr>
                <w:rFonts w:ascii="Arial" w:hAnsi="Arial" w:cs="Arial"/>
              </w:rPr>
              <w:t xml:space="preserve">La </w:t>
            </w:r>
            <w:proofErr w:type="spellStart"/>
            <w:r w:rsidRPr="00F77291">
              <w:rPr>
                <w:rFonts w:ascii="Arial" w:hAnsi="Arial" w:cs="Arial"/>
              </w:rPr>
              <w:t>SQLiteOpenHelperclase</w:t>
            </w:r>
            <w:proofErr w:type="spellEnd"/>
            <w:r w:rsidRPr="00F77291">
              <w:rPr>
                <w:rFonts w:ascii="Arial" w:hAnsi="Arial" w:cs="Arial"/>
              </w:rPr>
              <w:t xml:space="preserve"> contiene un conjunto útil de API para administrar su base de datos. Cuando utiliza esta clase para obtener referencias a su base de datos, el sistema realiza las operaciones potencialmente prolongadas de creación y actualización de la base de datos solo cuando es necesario y no durante el inicio de la </w:t>
            </w:r>
            <w:proofErr w:type="gramStart"/>
            <w:r w:rsidRPr="00F77291">
              <w:rPr>
                <w:rFonts w:ascii="Arial" w:hAnsi="Arial" w:cs="Arial"/>
              </w:rPr>
              <w:t>aplicación .</w:t>
            </w:r>
            <w:proofErr w:type="gramEnd"/>
            <w:r w:rsidRPr="00F77291">
              <w:rPr>
                <w:rFonts w:ascii="Arial" w:hAnsi="Arial" w:cs="Arial"/>
              </w:rPr>
              <w:t xml:space="preserve"> Todo lo que necesitas hacer es llamar </w:t>
            </w:r>
            <w:proofErr w:type="spellStart"/>
            <w:proofErr w:type="gramStart"/>
            <w:r w:rsidRPr="00F77291">
              <w:rPr>
                <w:rFonts w:ascii="Arial" w:hAnsi="Arial" w:cs="Arial"/>
              </w:rPr>
              <w:t>getWritableDatabase</w:t>
            </w:r>
            <w:proofErr w:type="spellEnd"/>
            <w:r w:rsidRPr="00F77291">
              <w:rPr>
                <w:rFonts w:ascii="Arial" w:hAnsi="Arial" w:cs="Arial"/>
              </w:rPr>
              <w:t>(</w:t>
            </w:r>
            <w:proofErr w:type="gramEnd"/>
            <w:r w:rsidRPr="00F77291">
              <w:rPr>
                <w:rFonts w:ascii="Arial" w:hAnsi="Arial" w:cs="Arial"/>
              </w:rPr>
              <w:t xml:space="preserve">)o </w:t>
            </w:r>
            <w:proofErr w:type="spellStart"/>
            <w:r w:rsidRPr="00F77291">
              <w:rPr>
                <w:rFonts w:ascii="Arial" w:hAnsi="Arial" w:cs="Arial"/>
              </w:rPr>
              <w:t>getReadableDatabase</w:t>
            </w:r>
            <w:proofErr w:type="spellEnd"/>
            <w:r w:rsidRPr="00F77291">
              <w:rPr>
                <w:rFonts w:ascii="Arial" w:hAnsi="Arial" w:cs="Arial"/>
              </w:rPr>
              <w:t>().</w:t>
            </w:r>
          </w:p>
          <w:p w:rsidR="009D53B0" w:rsidRPr="00F77291" w:rsidRDefault="009D53B0" w:rsidP="00F77291">
            <w:pPr>
              <w:rPr>
                <w:rFonts w:ascii="Arial" w:hAnsi="Arial" w:cs="Arial"/>
              </w:rPr>
            </w:pPr>
          </w:p>
          <w:p w:rsidR="009D53B0" w:rsidRPr="00F77291" w:rsidRDefault="009D53B0" w:rsidP="00F77291">
            <w:pPr>
              <w:rPr>
                <w:rFonts w:ascii="Arial" w:hAnsi="Arial" w:cs="Arial"/>
              </w:rPr>
            </w:pPr>
          </w:p>
          <w:p w:rsidR="009D53B0" w:rsidRPr="00F77291" w:rsidRDefault="009D53B0" w:rsidP="00F77291">
            <w:pPr>
              <w:rPr>
                <w:rFonts w:ascii="Arial" w:hAnsi="Arial" w:cs="Arial"/>
              </w:rPr>
            </w:pPr>
            <w:r w:rsidRPr="00F77291">
              <w:rPr>
                <w:rFonts w:ascii="Arial" w:hAnsi="Arial" w:cs="Arial"/>
              </w:rPr>
              <w:t>Conexión de base de datos persistente</w:t>
            </w:r>
          </w:p>
          <w:p w:rsidR="009D53B0" w:rsidRPr="00F77291" w:rsidRDefault="009D53B0" w:rsidP="00F77291">
            <w:pPr>
              <w:rPr>
                <w:rFonts w:ascii="Arial" w:hAnsi="Arial" w:cs="Arial"/>
              </w:rPr>
            </w:pPr>
            <w:r w:rsidRPr="00F77291">
              <w:rPr>
                <w:rFonts w:ascii="Arial" w:hAnsi="Arial" w:cs="Arial"/>
              </w:rPr>
              <w:t xml:space="preserve">Debido a que la base de datos está cerrada, </w:t>
            </w:r>
            <w:proofErr w:type="spellStart"/>
            <w:proofErr w:type="gramStart"/>
            <w:r w:rsidRPr="00F77291">
              <w:rPr>
                <w:rFonts w:ascii="Arial" w:hAnsi="Arial" w:cs="Arial"/>
              </w:rPr>
              <w:t>getWritableDatabase</w:t>
            </w:r>
            <w:proofErr w:type="spellEnd"/>
            <w:r w:rsidRPr="00F77291">
              <w:rPr>
                <w:rFonts w:ascii="Arial" w:hAnsi="Arial" w:cs="Arial"/>
              </w:rPr>
              <w:t>(</w:t>
            </w:r>
            <w:proofErr w:type="gramEnd"/>
            <w:r w:rsidRPr="00F77291">
              <w:rPr>
                <w:rFonts w:ascii="Arial" w:hAnsi="Arial" w:cs="Arial"/>
              </w:rPr>
              <w:t xml:space="preserve">) y </w:t>
            </w:r>
            <w:proofErr w:type="spellStart"/>
            <w:r w:rsidRPr="00F77291">
              <w:rPr>
                <w:rFonts w:ascii="Arial" w:hAnsi="Arial" w:cs="Arial"/>
              </w:rPr>
              <w:t>getReadableDatabase</w:t>
            </w:r>
            <w:proofErr w:type="spellEnd"/>
            <w:r w:rsidRPr="00F77291">
              <w:rPr>
                <w:rFonts w:ascii="Arial" w:hAnsi="Arial" w:cs="Arial"/>
              </w:rPr>
              <w:t xml:space="preserve">()son costosos de llamar, debe dejar la conexión de la base de datos abierta todo el tiempo que sea posible para acceder a ella. Por lo general, es óptimo cerrar la base de datos en la </w:t>
            </w:r>
            <w:proofErr w:type="spellStart"/>
            <w:proofErr w:type="gramStart"/>
            <w:r w:rsidRPr="00F77291">
              <w:rPr>
                <w:rFonts w:ascii="Arial" w:hAnsi="Arial" w:cs="Arial"/>
              </w:rPr>
              <w:t>onDestroy</w:t>
            </w:r>
            <w:proofErr w:type="spellEnd"/>
            <w:r w:rsidRPr="00F77291">
              <w:rPr>
                <w:rFonts w:ascii="Arial" w:hAnsi="Arial" w:cs="Arial"/>
              </w:rPr>
              <w:t>(</w:t>
            </w:r>
            <w:proofErr w:type="gramEnd"/>
            <w:r w:rsidRPr="00F77291">
              <w:rPr>
                <w:rFonts w:ascii="Arial" w:hAnsi="Arial" w:cs="Arial"/>
              </w:rPr>
              <w:t>)actividad de llamada.</w:t>
            </w:r>
          </w:p>
          <w:p w:rsidR="00D5413E" w:rsidRPr="00F77291" w:rsidRDefault="00D5413E" w:rsidP="00F77291">
            <w:pPr>
              <w:rPr>
                <w:rFonts w:ascii="Arial" w:hAnsi="Arial" w:cs="Arial"/>
              </w:rPr>
            </w:pPr>
          </w:p>
          <w:p w:rsidR="00F77291" w:rsidRDefault="009D53B0" w:rsidP="00F77291">
            <w:pPr>
              <w:rPr>
                <w:rFonts w:ascii="Arial" w:hAnsi="Arial" w:cs="Arial"/>
              </w:rPr>
            </w:pPr>
            <w:r w:rsidRPr="00F77291">
              <w:rPr>
                <w:rFonts w:ascii="Arial" w:hAnsi="Arial" w:cs="Arial"/>
              </w:rPr>
              <w:t>Leer información de una base de datos.</w:t>
            </w:r>
          </w:p>
          <w:p w:rsidR="009D53B0" w:rsidRPr="00F77291" w:rsidRDefault="009D53B0" w:rsidP="00F77291">
            <w:pPr>
              <w:rPr>
                <w:rFonts w:ascii="Arial" w:hAnsi="Arial" w:cs="Arial"/>
              </w:rPr>
            </w:pPr>
            <w:r w:rsidRPr="00F77291">
              <w:rPr>
                <w:rFonts w:ascii="Arial" w:hAnsi="Arial" w:cs="Arial"/>
              </w:rPr>
              <w:lastRenderedPageBreak/>
              <w:t xml:space="preserve">Para leer desde una base de datos, use el </w:t>
            </w:r>
            <w:proofErr w:type="spellStart"/>
            <w:proofErr w:type="gramStart"/>
            <w:r w:rsidRPr="00F77291">
              <w:rPr>
                <w:rFonts w:ascii="Arial" w:hAnsi="Arial" w:cs="Arial"/>
              </w:rPr>
              <w:t>query</w:t>
            </w:r>
            <w:proofErr w:type="spellEnd"/>
            <w:r w:rsidRPr="00F77291">
              <w:rPr>
                <w:rFonts w:ascii="Arial" w:hAnsi="Arial" w:cs="Arial"/>
              </w:rPr>
              <w:t>(</w:t>
            </w:r>
            <w:proofErr w:type="gramEnd"/>
            <w:r w:rsidRPr="00F77291">
              <w:rPr>
                <w:rFonts w:ascii="Arial" w:hAnsi="Arial" w:cs="Arial"/>
              </w:rPr>
              <w:t xml:space="preserve">)método, pasándole los criterios de selección y las columnas deseadas. El método combina elementos de </w:t>
            </w:r>
            <w:proofErr w:type="spellStart"/>
            <w:proofErr w:type="gramStart"/>
            <w:r w:rsidRPr="00F77291">
              <w:rPr>
                <w:rFonts w:ascii="Arial" w:hAnsi="Arial" w:cs="Arial"/>
              </w:rPr>
              <w:t>insert</w:t>
            </w:r>
            <w:proofErr w:type="spellEnd"/>
            <w:r w:rsidRPr="00F77291">
              <w:rPr>
                <w:rFonts w:ascii="Arial" w:hAnsi="Arial" w:cs="Arial"/>
              </w:rPr>
              <w:t>(</w:t>
            </w:r>
            <w:proofErr w:type="gramEnd"/>
            <w:r w:rsidRPr="00F77291">
              <w:rPr>
                <w:rFonts w:ascii="Arial" w:hAnsi="Arial" w:cs="Arial"/>
              </w:rPr>
              <w:t xml:space="preserve">) y </w:t>
            </w:r>
            <w:proofErr w:type="spellStart"/>
            <w:r w:rsidRPr="00F77291">
              <w:rPr>
                <w:rFonts w:ascii="Arial" w:hAnsi="Arial" w:cs="Arial"/>
              </w:rPr>
              <w:t>update</w:t>
            </w:r>
            <w:proofErr w:type="spellEnd"/>
            <w:r w:rsidRPr="00F77291">
              <w:rPr>
                <w:rFonts w:ascii="Arial" w:hAnsi="Arial" w:cs="Arial"/>
              </w:rPr>
              <w:t xml:space="preserve">(), excepto que la lista de columnas define los datos que desea obtener (la "proyección"), en lugar de los datos que se deben insertar. Los resultados de la consulta se le devuelven en un </w:t>
            </w:r>
            <w:proofErr w:type="spellStart"/>
            <w:r w:rsidRPr="00F77291">
              <w:rPr>
                <w:rFonts w:ascii="Arial" w:hAnsi="Arial" w:cs="Arial"/>
              </w:rPr>
              <w:t>Cursorobjeto</w:t>
            </w:r>
            <w:proofErr w:type="spellEnd"/>
            <w:r w:rsidRPr="00F77291">
              <w:rPr>
                <w:rFonts w:ascii="Arial" w:hAnsi="Arial" w:cs="Arial"/>
              </w:rPr>
              <w:t>.</w:t>
            </w: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DESARROLLO</w:t>
            </w:r>
          </w:p>
        </w:tc>
      </w:tr>
      <w:tr w:rsidR="005C3B90" w:rsidTr="008E5340">
        <w:tc>
          <w:tcPr>
            <w:tcW w:w="10740" w:type="dxa"/>
          </w:tcPr>
          <w:p w:rsidR="00F77291" w:rsidRDefault="00F77291" w:rsidP="00F77291">
            <w:pPr>
              <w:pStyle w:val="Prrafodelista"/>
              <w:numPr>
                <w:ilvl w:val="0"/>
                <w:numId w:val="10"/>
              </w:numPr>
              <w:rPr>
                <w:rFonts w:ascii="Arial" w:hAnsi="Arial" w:cs="Arial"/>
                <w:sz w:val="24"/>
              </w:rPr>
            </w:pPr>
            <w:r>
              <w:rPr>
                <w:rFonts w:ascii="Arial" w:hAnsi="Arial" w:cs="Arial"/>
                <w:sz w:val="24"/>
              </w:rPr>
              <w:t xml:space="preserve">Como primer paso vamos a crear nuestra interfaz principal en donde se encontraran todos los botones (acciones) de nuestro programa la cual es la siguiente: </w:t>
            </w:r>
          </w:p>
          <w:p w:rsidR="00F77291" w:rsidRDefault="00F77291" w:rsidP="00F77291">
            <w:pPr>
              <w:pStyle w:val="Prrafodelista"/>
              <w:jc w:val="center"/>
              <w:rPr>
                <w:rFonts w:ascii="Arial" w:hAnsi="Arial" w:cs="Arial"/>
                <w:sz w:val="24"/>
              </w:rPr>
            </w:pPr>
            <w:r>
              <w:rPr>
                <w:noProof/>
                <w:lang w:eastAsia="es-MX"/>
              </w:rPr>
              <w:drawing>
                <wp:inline distT="0" distB="0" distL="0" distR="0" wp14:anchorId="1071D6C3" wp14:editId="7A48B3E7">
                  <wp:extent cx="3565260" cy="3143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656" t="20526" r="12763" b="14269"/>
                          <a:stretch/>
                        </pic:blipFill>
                        <pic:spPr bwMode="auto">
                          <a:xfrm>
                            <a:off x="0" y="0"/>
                            <a:ext cx="3578694" cy="3155094"/>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jc w:val="center"/>
              <w:rPr>
                <w:rFonts w:ascii="Arial" w:hAnsi="Arial" w:cs="Arial"/>
                <w:sz w:val="24"/>
              </w:rPr>
            </w:pP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Vamos a crear las siguientes 4 clases que serán las que usaremos para ahí meter todo nuestro código. </w:t>
            </w:r>
          </w:p>
          <w:p w:rsidR="00F77291" w:rsidRDefault="00F77291" w:rsidP="00F77291">
            <w:pPr>
              <w:pStyle w:val="Prrafodelista"/>
              <w:jc w:val="center"/>
              <w:rPr>
                <w:rFonts w:ascii="Arial" w:hAnsi="Arial" w:cs="Arial"/>
                <w:sz w:val="24"/>
              </w:rPr>
            </w:pPr>
            <w:r>
              <w:rPr>
                <w:noProof/>
                <w:lang w:eastAsia="es-MX"/>
              </w:rPr>
              <w:drawing>
                <wp:inline distT="0" distB="0" distL="0" distR="0" wp14:anchorId="522AA68B" wp14:editId="494405A0">
                  <wp:extent cx="1847850" cy="12818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77" t="17207" r="78785" b="59549"/>
                          <a:stretch/>
                        </pic:blipFill>
                        <pic:spPr bwMode="auto">
                          <a:xfrm>
                            <a:off x="0" y="0"/>
                            <a:ext cx="1871531" cy="1298269"/>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jc w:val="center"/>
              <w:rPr>
                <w:rFonts w:ascii="Arial" w:hAnsi="Arial" w:cs="Arial"/>
                <w:sz w:val="24"/>
              </w:rPr>
            </w:pPr>
          </w:p>
          <w:p w:rsidR="00F77291" w:rsidRDefault="00F77291" w:rsidP="00F77291">
            <w:pPr>
              <w:pStyle w:val="Prrafodelista"/>
              <w:jc w:val="center"/>
              <w:rPr>
                <w:rFonts w:ascii="Arial" w:hAnsi="Arial" w:cs="Arial"/>
                <w:sz w:val="24"/>
              </w:rPr>
            </w:pPr>
          </w:p>
          <w:p w:rsidR="00F77291" w:rsidRDefault="00F77291" w:rsidP="00F77291">
            <w:pPr>
              <w:pStyle w:val="Prrafodelista"/>
              <w:jc w:val="center"/>
              <w:rPr>
                <w:rFonts w:ascii="Arial" w:hAnsi="Arial" w:cs="Arial"/>
                <w:sz w:val="24"/>
              </w:rPr>
            </w:pPr>
          </w:p>
          <w:p w:rsidR="00F77291" w:rsidRDefault="00F77291" w:rsidP="00F77291">
            <w:pPr>
              <w:pStyle w:val="Prrafodelista"/>
              <w:jc w:val="center"/>
              <w:rPr>
                <w:rFonts w:ascii="Arial" w:hAnsi="Arial" w:cs="Arial"/>
                <w:sz w:val="24"/>
              </w:rPr>
            </w:pPr>
          </w:p>
          <w:p w:rsidR="00F77291" w:rsidRDefault="00F77291" w:rsidP="00F77291">
            <w:pPr>
              <w:pStyle w:val="Prrafodelista"/>
              <w:jc w:val="center"/>
              <w:rPr>
                <w:rFonts w:ascii="Arial" w:hAnsi="Arial" w:cs="Arial"/>
                <w:sz w:val="24"/>
              </w:rPr>
            </w:pPr>
          </w:p>
          <w:p w:rsidR="00F77291" w:rsidRDefault="00F77291" w:rsidP="00F77291">
            <w:pPr>
              <w:pStyle w:val="Prrafodelista"/>
              <w:rPr>
                <w:rFonts w:ascii="Arial" w:hAnsi="Arial" w:cs="Arial"/>
                <w:sz w:val="24"/>
              </w:rPr>
            </w:pPr>
          </w:p>
          <w:p w:rsidR="00F77291" w:rsidRDefault="00F77291" w:rsidP="00F77291">
            <w:pPr>
              <w:pStyle w:val="Prrafodelista"/>
              <w:rPr>
                <w:rFonts w:ascii="Arial" w:hAnsi="Arial" w:cs="Arial"/>
                <w:sz w:val="24"/>
              </w:rPr>
            </w:pP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Vamos a empezar a trabajar con la clase de la Conexión la cual tiene el siguiente código: </w:t>
            </w:r>
          </w:p>
          <w:p w:rsidR="00F77291" w:rsidRDefault="00F77291" w:rsidP="00F77291">
            <w:pPr>
              <w:pStyle w:val="Prrafodelista"/>
              <w:jc w:val="center"/>
              <w:rPr>
                <w:rFonts w:ascii="Arial" w:hAnsi="Arial" w:cs="Arial"/>
                <w:sz w:val="24"/>
              </w:rPr>
            </w:pPr>
            <w:r>
              <w:rPr>
                <w:noProof/>
                <w:lang w:eastAsia="es-MX"/>
              </w:rPr>
              <w:drawing>
                <wp:inline distT="0" distB="0" distL="0" distR="0" wp14:anchorId="5198B0E0" wp14:editId="69C674D6">
                  <wp:extent cx="5753100" cy="335323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02" t="12679" r="23795" b="25739"/>
                          <a:stretch/>
                        </pic:blipFill>
                        <pic:spPr bwMode="auto">
                          <a:xfrm>
                            <a:off x="0" y="0"/>
                            <a:ext cx="5795356" cy="3377865"/>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numPr>
                <w:ilvl w:val="0"/>
                <w:numId w:val="10"/>
              </w:numPr>
              <w:rPr>
                <w:rFonts w:ascii="Arial" w:hAnsi="Arial" w:cs="Arial"/>
                <w:sz w:val="24"/>
              </w:rPr>
            </w:pPr>
            <w:r>
              <w:rPr>
                <w:rFonts w:ascii="Arial" w:hAnsi="Arial" w:cs="Arial"/>
                <w:sz w:val="24"/>
              </w:rPr>
              <w:t>Lo que se hace primero es crear los campos que tendrá nuestra tabla la cual se llama “COLUMNS_USUARIOS” en donde tiene un id, nombre, teléfono, email y fecha de nacimiento. Después se crea el nombre de la tabla en donde se van a guardar.</w:t>
            </w:r>
          </w:p>
          <w:p w:rsidR="00F77291" w:rsidRDefault="00F77291" w:rsidP="00F77291">
            <w:pPr>
              <w:pStyle w:val="Prrafodelista"/>
              <w:jc w:val="center"/>
              <w:rPr>
                <w:rFonts w:ascii="Arial" w:hAnsi="Arial" w:cs="Arial"/>
                <w:sz w:val="24"/>
              </w:rPr>
            </w:pPr>
            <w:r>
              <w:rPr>
                <w:noProof/>
                <w:lang w:eastAsia="es-MX"/>
              </w:rPr>
              <w:drawing>
                <wp:inline distT="0" distB="0" distL="0" distR="0" wp14:anchorId="7D7D326B" wp14:editId="47043CAA">
                  <wp:extent cx="6346031" cy="495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01" t="28162" r="23055" b="63933"/>
                          <a:stretch/>
                        </pic:blipFill>
                        <pic:spPr bwMode="auto">
                          <a:xfrm>
                            <a:off x="0" y="0"/>
                            <a:ext cx="6349228" cy="495550"/>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rPr>
                <w:rFonts w:ascii="Arial" w:hAnsi="Arial" w:cs="Arial"/>
                <w:sz w:val="24"/>
              </w:rPr>
            </w:pP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Luego vamos a crear la tabla con nuestros campos anteriores y en donde estaremos definiendo que nuestro id sea </w:t>
            </w:r>
            <w:proofErr w:type="spellStart"/>
            <w:r>
              <w:rPr>
                <w:rFonts w:ascii="Arial" w:hAnsi="Arial" w:cs="Arial"/>
                <w:sz w:val="24"/>
              </w:rPr>
              <w:t>autoincremental</w:t>
            </w:r>
            <w:proofErr w:type="spellEnd"/>
            <w:r>
              <w:rPr>
                <w:rFonts w:ascii="Arial" w:hAnsi="Arial" w:cs="Arial"/>
                <w:sz w:val="24"/>
              </w:rPr>
              <w:t>.</w:t>
            </w:r>
          </w:p>
          <w:p w:rsidR="00F77291" w:rsidRDefault="00F77291" w:rsidP="00F77291">
            <w:pPr>
              <w:pStyle w:val="Prrafodelista"/>
              <w:jc w:val="center"/>
              <w:rPr>
                <w:rFonts w:ascii="Arial" w:hAnsi="Arial" w:cs="Arial"/>
                <w:sz w:val="24"/>
              </w:rPr>
            </w:pPr>
            <w:r>
              <w:rPr>
                <w:noProof/>
                <w:lang w:eastAsia="es-MX"/>
              </w:rPr>
              <w:drawing>
                <wp:inline distT="0" distB="0" distL="0" distR="0" wp14:anchorId="08982119" wp14:editId="4F3A7FAB">
                  <wp:extent cx="3791575" cy="1085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305" t="36067" r="51111" b="48864"/>
                          <a:stretch/>
                        </pic:blipFill>
                        <pic:spPr bwMode="auto">
                          <a:xfrm>
                            <a:off x="0" y="0"/>
                            <a:ext cx="3810305" cy="1091214"/>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jc w:val="center"/>
              <w:rPr>
                <w:rFonts w:ascii="Arial" w:hAnsi="Arial" w:cs="Arial"/>
                <w:sz w:val="24"/>
              </w:rPr>
            </w:pP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Ya solo se agrega un contexto y unos métodos </w:t>
            </w:r>
            <w:proofErr w:type="spellStart"/>
            <w:r>
              <w:rPr>
                <w:rFonts w:ascii="Arial" w:hAnsi="Arial" w:cs="Arial"/>
                <w:sz w:val="24"/>
              </w:rPr>
              <w:t>onCreate</w:t>
            </w:r>
            <w:proofErr w:type="spellEnd"/>
            <w:r>
              <w:rPr>
                <w:rFonts w:ascii="Arial" w:hAnsi="Arial" w:cs="Arial"/>
                <w:sz w:val="24"/>
              </w:rPr>
              <w:t>( ) que se agregan por defecto</w:t>
            </w:r>
          </w:p>
          <w:p w:rsidR="00F77291" w:rsidRDefault="00F77291" w:rsidP="00F77291">
            <w:pPr>
              <w:pStyle w:val="Prrafodelista"/>
              <w:jc w:val="center"/>
              <w:rPr>
                <w:rFonts w:ascii="Arial" w:hAnsi="Arial" w:cs="Arial"/>
                <w:sz w:val="24"/>
              </w:rPr>
            </w:pPr>
            <w:r>
              <w:rPr>
                <w:noProof/>
                <w:lang w:eastAsia="es-MX"/>
              </w:rPr>
              <w:drawing>
                <wp:inline distT="0" distB="0" distL="0" distR="0" wp14:anchorId="124096D2" wp14:editId="52E6A5A5">
                  <wp:extent cx="5462803" cy="117157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33" t="52618" r="25973" b="26137"/>
                          <a:stretch/>
                        </pic:blipFill>
                        <pic:spPr bwMode="auto">
                          <a:xfrm>
                            <a:off x="0" y="0"/>
                            <a:ext cx="5493712" cy="1178204"/>
                          </a:xfrm>
                          <a:prstGeom prst="rect">
                            <a:avLst/>
                          </a:prstGeom>
                          <a:ln>
                            <a:noFill/>
                          </a:ln>
                          <a:extLst>
                            <a:ext uri="{53640926-AAD7-44D8-BBD7-CCE9431645EC}">
                              <a14:shadowObscured xmlns:a14="http://schemas.microsoft.com/office/drawing/2010/main"/>
                            </a:ext>
                          </a:extLst>
                        </pic:spPr>
                      </pic:pic>
                    </a:graphicData>
                  </a:graphic>
                </wp:inline>
              </w:drawing>
            </w:r>
          </w:p>
          <w:p w:rsidR="00F77291" w:rsidRPr="00F77291" w:rsidRDefault="00F77291" w:rsidP="00F77291">
            <w:pPr>
              <w:rPr>
                <w:rFonts w:ascii="Arial" w:hAnsi="Arial" w:cs="Arial"/>
              </w:rPr>
            </w:pP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En nuestra clase usuario tendremos nuestros constructores y nuestros métodos </w:t>
            </w:r>
            <w:proofErr w:type="spellStart"/>
            <w:r>
              <w:rPr>
                <w:rFonts w:ascii="Arial" w:hAnsi="Arial" w:cs="Arial"/>
                <w:sz w:val="24"/>
              </w:rPr>
              <w:t>getters</w:t>
            </w:r>
            <w:proofErr w:type="spellEnd"/>
            <w:r>
              <w:rPr>
                <w:rFonts w:ascii="Arial" w:hAnsi="Arial" w:cs="Arial"/>
                <w:sz w:val="24"/>
              </w:rPr>
              <w:t xml:space="preserve"> y </w:t>
            </w:r>
            <w:proofErr w:type="spellStart"/>
            <w:r>
              <w:rPr>
                <w:rFonts w:ascii="Arial" w:hAnsi="Arial" w:cs="Arial"/>
                <w:sz w:val="24"/>
              </w:rPr>
              <w:t>setters</w:t>
            </w:r>
            <w:proofErr w:type="spellEnd"/>
            <w:r>
              <w:rPr>
                <w:rFonts w:ascii="Arial" w:hAnsi="Arial" w:cs="Arial"/>
                <w:sz w:val="24"/>
              </w:rPr>
              <w:t xml:space="preserve"> </w:t>
            </w:r>
          </w:p>
          <w:p w:rsidR="00F77291" w:rsidRDefault="00F77291" w:rsidP="00F77291">
            <w:pPr>
              <w:pStyle w:val="Prrafodelista"/>
              <w:jc w:val="center"/>
              <w:rPr>
                <w:rFonts w:ascii="Arial" w:hAnsi="Arial" w:cs="Arial"/>
                <w:sz w:val="24"/>
              </w:rPr>
            </w:pPr>
            <w:r>
              <w:rPr>
                <w:noProof/>
                <w:lang w:eastAsia="es-MX"/>
              </w:rPr>
              <w:drawing>
                <wp:inline distT="0" distB="0" distL="0" distR="0" wp14:anchorId="756D7CFC" wp14:editId="0460CBC8">
                  <wp:extent cx="4638675" cy="3681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72" t="11363" r="30833" b="13538"/>
                          <a:stretch/>
                        </pic:blipFill>
                        <pic:spPr bwMode="auto">
                          <a:xfrm>
                            <a:off x="0" y="0"/>
                            <a:ext cx="4648467" cy="3689645"/>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jc w:val="center"/>
              <w:rPr>
                <w:rFonts w:ascii="Arial" w:hAnsi="Arial" w:cs="Arial"/>
                <w:sz w:val="24"/>
              </w:rPr>
            </w:pPr>
          </w:p>
          <w:p w:rsidR="00F77291" w:rsidRDefault="00F77291" w:rsidP="00F77291">
            <w:pPr>
              <w:pStyle w:val="Prrafodelista"/>
              <w:jc w:val="center"/>
              <w:rPr>
                <w:rFonts w:ascii="Arial" w:hAnsi="Arial" w:cs="Arial"/>
                <w:sz w:val="24"/>
              </w:rPr>
            </w:pP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Para el método </w:t>
            </w:r>
            <w:proofErr w:type="spellStart"/>
            <w:r>
              <w:rPr>
                <w:rFonts w:ascii="Arial" w:hAnsi="Arial" w:cs="Arial"/>
                <w:sz w:val="24"/>
              </w:rPr>
              <w:t>add</w:t>
            </w:r>
            <w:proofErr w:type="spellEnd"/>
            <w:r>
              <w:rPr>
                <w:rFonts w:ascii="Arial" w:hAnsi="Arial" w:cs="Arial"/>
                <w:sz w:val="24"/>
              </w:rPr>
              <w:t xml:space="preserve"> creamos un </w:t>
            </w:r>
            <w:proofErr w:type="spellStart"/>
            <w:r>
              <w:rPr>
                <w:rFonts w:ascii="Arial" w:hAnsi="Arial" w:cs="Arial"/>
                <w:sz w:val="24"/>
              </w:rPr>
              <w:t>ContentValues</w:t>
            </w:r>
            <w:proofErr w:type="spellEnd"/>
            <w:r>
              <w:rPr>
                <w:rFonts w:ascii="Arial" w:hAnsi="Arial" w:cs="Arial"/>
                <w:sz w:val="24"/>
              </w:rPr>
              <w:t xml:space="preserve"> el cual se usa para almacenar un conjunto de valores. Después en el </w:t>
            </w:r>
            <w:proofErr w:type="spellStart"/>
            <w:r>
              <w:rPr>
                <w:rFonts w:ascii="Arial" w:hAnsi="Arial" w:cs="Arial"/>
                <w:sz w:val="24"/>
              </w:rPr>
              <w:t>put</w:t>
            </w:r>
            <w:proofErr w:type="spellEnd"/>
            <w:r>
              <w:rPr>
                <w:rFonts w:ascii="Arial" w:hAnsi="Arial" w:cs="Arial"/>
                <w:sz w:val="24"/>
              </w:rPr>
              <w:t xml:space="preserve"> le pasamos la conexión y el valor de la columna donde </w:t>
            </w:r>
            <w:proofErr w:type="spellStart"/>
            <w:r>
              <w:rPr>
                <w:rFonts w:ascii="Arial" w:hAnsi="Arial" w:cs="Arial"/>
                <w:sz w:val="24"/>
              </w:rPr>
              <w:t>esta</w:t>
            </w:r>
            <w:proofErr w:type="spellEnd"/>
            <w:r>
              <w:rPr>
                <w:rFonts w:ascii="Arial" w:hAnsi="Arial" w:cs="Arial"/>
                <w:sz w:val="24"/>
              </w:rPr>
              <w:t xml:space="preserve"> ubicado el campo correspondiente. </w:t>
            </w:r>
          </w:p>
          <w:p w:rsidR="00F77291" w:rsidRDefault="00F77291" w:rsidP="00F77291">
            <w:pPr>
              <w:pStyle w:val="Prrafodelista"/>
              <w:jc w:val="center"/>
              <w:rPr>
                <w:rFonts w:ascii="Arial" w:hAnsi="Arial" w:cs="Arial"/>
                <w:sz w:val="24"/>
              </w:rPr>
            </w:pPr>
            <w:r>
              <w:rPr>
                <w:noProof/>
                <w:lang w:eastAsia="es-MX"/>
              </w:rPr>
              <w:drawing>
                <wp:inline distT="0" distB="0" distL="0" distR="0" wp14:anchorId="1076716E" wp14:editId="2AEA3E29">
                  <wp:extent cx="5031599" cy="18764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94" t="51137" r="26528" b="15513"/>
                          <a:stretch/>
                        </pic:blipFill>
                        <pic:spPr bwMode="auto">
                          <a:xfrm>
                            <a:off x="0" y="0"/>
                            <a:ext cx="5036390" cy="1878212"/>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jc w:val="center"/>
              <w:rPr>
                <w:rFonts w:ascii="Arial" w:hAnsi="Arial" w:cs="Arial"/>
                <w:sz w:val="24"/>
              </w:rPr>
            </w:pP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Se crea también un método </w:t>
            </w:r>
            <w:proofErr w:type="spellStart"/>
            <w:r>
              <w:rPr>
                <w:rFonts w:ascii="Arial" w:hAnsi="Arial" w:cs="Arial"/>
                <w:sz w:val="24"/>
              </w:rPr>
              <w:t>getAll</w:t>
            </w:r>
            <w:proofErr w:type="spellEnd"/>
            <w:r>
              <w:rPr>
                <w:rFonts w:ascii="Arial" w:hAnsi="Arial" w:cs="Arial"/>
                <w:sz w:val="24"/>
              </w:rPr>
              <w:t xml:space="preserve"> donde tendremos una lista de usuarios y en él mientras estamos llenado la lista con los valores que tenemos creados.</w:t>
            </w:r>
          </w:p>
          <w:p w:rsidR="00F77291" w:rsidRDefault="00F77291" w:rsidP="00F77291">
            <w:pPr>
              <w:pStyle w:val="Prrafodelista"/>
              <w:jc w:val="center"/>
              <w:rPr>
                <w:rFonts w:ascii="Arial" w:hAnsi="Arial" w:cs="Arial"/>
                <w:sz w:val="24"/>
              </w:rPr>
            </w:pPr>
            <w:r>
              <w:rPr>
                <w:noProof/>
                <w:lang w:eastAsia="es-MX"/>
              </w:rPr>
              <w:drawing>
                <wp:inline distT="0" distB="0" distL="0" distR="0" wp14:anchorId="775F8362" wp14:editId="2640344C">
                  <wp:extent cx="4634636" cy="2295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67" t="48913" r="31528" b="12055"/>
                          <a:stretch/>
                        </pic:blipFill>
                        <pic:spPr bwMode="auto">
                          <a:xfrm>
                            <a:off x="0" y="0"/>
                            <a:ext cx="4644607" cy="2300464"/>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rPr>
                <w:rFonts w:ascii="Arial" w:hAnsi="Arial" w:cs="Arial"/>
                <w:sz w:val="24"/>
              </w:rPr>
            </w:pPr>
          </w:p>
          <w:p w:rsidR="00F77291" w:rsidRDefault="00F77291" w:rsidP="00F77291">
            <w:pPr>
              <w:pStyle w:val="Prrafodelista"/>
              <w:numPr>
                <w:ilvl w:val="0"/>
                <w:numId w:val="10"/>
              </w:numPr>
              <w:rPr>
                <w:rFonts w:ascii="Arial" w:hAnsi="Arial" w:cs="Arial"/>
                <w:sz w:val="24"/>
              </w:rPr>
            </w:pPr>
            <w:r>
              <w:rPr>
                <w:rFonts w:ascii="Arial" w:hAnsi="Arial" w:cs="Arial"/>
                <w:sz w:val="24"/>
              </w:rPr>
              <w:t>Los siguientes dos métodos nos ayudaran al momento de buscar un registro donde lo estaremos buscando por el campo de nombre.</w:t>
            </w:r>
          </w:p>
          <w:p w:rsidR="00F77291" w:rsidRDefault="00F77291" w:rsidP="00F77291">
            <w:pPr>
              <w:pStyle w:val="Prrafodelista"/>
              <w:jc w:val="center"/>
              <w:rPr>
                <w:rFonts w:ascii="Arial" w:hAnsi="Arial" w:cs="Arial"/>
                <w:sz w:val="24"/>
              </w:rPr>
            </w:pPr>
            <w:r>
              <w:rPr>
                <w:noProof/>
                <w:lang w:eastAsia="es-MX"/>
              </w:rPr>
              <w:drawing>
                <wp:inline distT="0" distB="0" distL="0" distR="0" wp14:anchorId="08231E74" wp14:editId="46540F9F">
                  <wp:extent cx="5699106" cy="3200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45" t="37549" r="31805" b="16255"/>
                          <a:stretch/>
                        </pic:blipFill>
                        <pic:spPr bwMode="auto">
                          <a:xfrm>
                            <a:off x="0" y="0"/>
                            <a:ext cx="5742611" cy="3224831"/>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Por ultimo en esta clase tendremos el método que nos ayudara a borrar donde el campo que vamos a borrar es necesario borrar el registro por un nombre. </w:t>
            </w:r>
          </w:p>
          <w:p w:rsidR="00F77291" w:rsidRDefault="00F77291" w:rsidP="00F77291">
            <w:pPr>
              <w:pStyle w:val="Prrafodelista"/>
              <w:rPr>
                <w:rFonts w:ascii="Arial" w:hAnsi="Arial" w:cs="Arial"/>
                <w:sz w:val="24"/>
              </w:rPr>
            </w:pPr>
            <w:r>
              <w:rPr>
                <w:noProof/>
                <w:lang w:eastAsia="es-MX"/>
              </w:rPr>
              <w:drawing>
                <wp:inline distT="0" distB="0" distL="0" distR="0" wp14:anchorId="21E82B8B" wp14:editId="62DB32BC">
                  <wp:extent cx="6508102" cy="6858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639" t="64229" r="12778" b="23666"/>
                          <a:stretch/>
                        </pic:blipFill>
                        <pic:spPr bwMode="auto">
                          <a:xfrm>
                            <a:off x="0" y="0"/>
                            <a:ext cx="6529796" cy="688086"/>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rPr>
                <w:rFonts w:ascii="Arial" w:hAnsi="Arial" w:cs="Arial"/>
                <w:sz w:val="24"/>
              </w:rPr>
            </w:pPr>
          </w:p>
          <w:p w:rsidR="00F77291" w:rsidRPr="00B40B72" w:rsidRDefault="00F77291" w:rsidP="00F77291">
            <w:pPr>
              <w:pStyle w:val="Prrafodelista"/>
              <w:numPr>
                <w:ilvl w:val="0"/>
                <w:numId w:val="10"/>
              </w:numPr>
              <w:rPr>
                <w:rFonts w:ascii="Arial" w:hAnsi="Arial" w:cs="Arial"/>
                <w:sz w:val="24"/>
              </w:rPr>
            </w:pPr>
            <w:r w:rsidRPr="00B40B72">
              <w:rPr>
                <w:rFonts w:ascii="Arial" w:hAnsi="Arial" w:cs="Arial"/>
                <w:sz w:val="24"/>
              </w:rPr>
              <w:t xml:space="preserve">En nuestro método </w:t>
            </w:r>
            <w:proofErr w:type="spellStart"/>
            <w:r w:rsidRPr="00B40B72">
              <w:rPr>
                <w:rFonts w:ascii="Arial" w:hAnsi="Arial" w:cs="Arial"/>
                <w:sz w:val="24"/>
              </w:rPr>
              <w:t>onCreate</w:t>
            </w:r>
            <w:proofErr w:type="spellEnd"/>
            <w:r w:rsidRPr="00B40B72">
              <w:rPr>
                <w:rFonts w:ascii="Arial" w:hAnsi="Arial" w:cs="Arial"/>
                <w:sz w:val="24"/>
              </w:rPr>
              <w:t xml:space="preserve"> usamos el </w:t>
            </w:r>
            <w:proofErr w:type="spellStart"/>
            <w:r w:rsidRPr="00B40B72">
              <w:rPr>
                <w:rFonts w:ascii="Arial" w:hAnsi="Arial" w:cs="Arial"/>
                <w:sz w:val="24"/>
              </w:rPr>
              <w:t>findViewById</w:t>
            </w:r>
            <w:proofErr w:type="spellEnd"/>
            <w:r w:rsidRPr="00B40B72">
              <w:rPr>
                <w:rFonts w:ascii="Arial" w:hAnsi="Arial" w:cs="Arial"/>
                <w:sz w:val="24"/>
              </w:rPr>
              <w:t xml:space="preserve"> para cada uno de nuestros campos que se encuentran en nuestro </w:t>
            </w:r>
            <w:proofErr w:type="spellStart"/>
            <w:r w:rsidRPr="00B40B72">
              <w:rPr>
                <w:rFonts w:ascii="Arial" w:hAnsi="Arial" w:cs="Arial"/>
                <w:sz w:val="24"/>
              </w:rPr>
              <w:t>layout</w:t>
            </w:r>
            <w:proofErr w:type="spellEnd"/>
            <w:r w:rsidRPr="00B40B72">
              <w:rPr>
                <w:rFonts w:ascii="Arial" w:hAnsi="Arial" w:cs="Arial"/>
                <w:sz w:val="24"/>
              </w:rPr>
              <w:t xml:space="preserve"> y de igual forma incorporamos nuestro </w:t>
            </w:r>
            <w:proofErr w:type="spellStart"/>
            <w:r w:rsidRPr="00B40B72">
              <w:rPr>
                <w:rFonts w:ascii="Arial" w:hAnsi="Arial" w:cs="Arial"/>
                <w:sz w:val="24"/>
              </w:rPr>
              <w:t>listview</w:t>
            </w:r>
            <w:proofErr w:type="spellEnd"/>
            <w:r w:rsidRPr="00B40B72">
              <w:rPr>
                <w:rFonts w:ascii="Arial" w:hAnsi="Arial" w:cs="Arial"/>
                <w:sz w:val="24"/>
              </w:rPr>
              <w:t xml:space="preserve">. También creamos un </w:t>
            </w:r>
            <w:proofErr w:type="spellStart"/>
            <w:r w:rsidRPr="00B40B72">
              <w:rPr>
                <w:rFonts w:ascii="Arial" w:hAnsi="Arial" w:cs="Arial"/>
                <w:sz w:val="24"/>
              </w:rPr>
              <w:t>Click</w:t>
            </w:r>
            <w:proofErr w:type="spellEnd"/>
            <w:r w:rsidRPr="00B40B72">
              <w:rPr>
                <w:rFonts w:ascii="Arial" w:hAnsi="Arial" w:cs="Arial"/>
                <w:sz w:val="24"/>
              </w:rPr>
              <w:t xml:space="preserve"> </w:t>
            </w:r>
            <w:proofErr w:type="spellStart"/>
            <w:r w:rsidRPr="00B40B72">
              <w:rPr>
                <w:rFonts w:ascii="Arial" w:hAnsi="Arial" w:cs="Arial"/>
                <w:sz w:val="24"/>
              </w:rPr>
              <w:t>Listener</w:t>
            </w:r>
            <w:proofErr w:type="spellEnd"/>
            <w:r w:rsidRPr="00B40B72">
              <w:rPr>
                <w:rFonts w:ascii="Arial" w:hAnsi="Arial" w:cs="Arial"/>
                <w:sz w:val="24"/>
              </w:rPr>
              <w:t xml:space="preserve"> en el </w:t>
            </w:r>
            <w:proofErr w:type="spellStart"/>
            <w:r w:rsidRPr="00B40B72">
              <w:rPr>
                <w:rFonts w:ascii="Arial" w:hAnsi="Arial" w:cs="Arial"/>
                <w:sz w:val="24"/>
              </w:rPr>
              <w:t>List</w:t>
            </w:r>
            <w:proofErr w:type="spellEnd"/>
            <w:r w:rsidRPr="00B40B72">
              <w:rPr>
                <w:rFonts w:ascii="Arial" w:hAnsi="Arial" w:cs="Arial"/>
                <w:sz w:val="24"/>
              </w:rPr>
              <w:t xml:space="preserve"> View, para cargar los datos del elemento seleccionado</w:t>
            </w:r>
            <w:r>
              <w:rPr>
                <w:rFonts w:ascii="Arial" w:hAnsi="Arial" w:cs="Arial"/>
                <w:sz w:val="24"/>
              </w:rPr>
              <w:t>.</w:t>
            </w:r>
          </w:p>
          <w:p w:rsidR="00F77291" w:rsidRDefault="00F77291" w:rsidP="00F77291">
            <w:pPr>
              <w:pStyle w:val="Prrafodelista"/>
              <w:jc w:val="center"/>
              <w:rPr>
                <w:rFonts w:ascii="Arial" w:hAnsi="Arial" w:cs="Arial"/>
                <w:sz w:val="24"/>
              </w:rPr>
            </w:pPr>
            <w:r>
              <w:rPr>
                <w:noProof/>
                <w:lang w:eastAsia="es-MX"/>
              </w:rPr>
              <w:drawing>
                <wp:inline distT="0" distB="0" distL="0" distR="0" wp14:anchorId="0E363BD4" wp14:editId="51A1EC36">
                  <wp:extent cx="5791200" cy="3649661"/>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83" t="21739" r="24583" b="18478"/>
                          <a:stretch/>
                        </pic:blipFill>
                        <pic:spPr bwMode="auto">
                          <a:xfrm>
                            <a:off x="0" y="0"/>
                            <a:ext cx="5826444" cy="3671872"/>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rPr>
                <w:rFonts w:ascii="Arial" w:hAnsi="Arial" w:cs="Arial"/>
                <w:sz w:val="24"/>
              </w:rPr>
            </w:pPr>
          </w:p>
          <w:p w:rsidR="00F77291" w:rsidRDefault="00F77291" w:rsidP="00F77291">
            <w:pPr>
              <w:pStyle w:val="Prrafodelista"/>
              <w:numPr>
                <w:ilvl w:val="0"/>
                <w:numId w:val="10"/>
              </w:numPr>
              <w:rPr>
                <w:rFonts w:ascii="Arial" w:hAnsi="Arial" w:cs="Arial"/>
                <w:sz w:val="24"/>
              </w:rPr>
            </w:pPr>
            <w:proofErr w:type="spellStart"/>
            <w:r>
              <w:rPr>
                <w:rFonts w:ascii="Arial" w:hAnsi="Arial" w:cs="Arial"/>
                <w:sz w:val="24"/>
              </w:rPr>
              <w:t>Metodo</w:t>
            </w:r>
            <w:proofErr w:type="spellEnd"/>
            <w:r>
              <w:rPr>
                <w:rFonts w:ascii="Arial" w:hAnsi="Arial" w:cs="Arial"/>
                <w:sz w:val="24"/>
              </w:rPr>
              <w:t xml:space="preserve"> para el botón insertar</w:t>
            </w:r>
          </w:p>
          <w:p w:rsidR="00F77291" w:rsidRDefault="00F77291" w:rsidP="00F77291">
            <w:pPr>
              <w:pStyle w:val="Prrafodelista"/>
              <w:jc w:val="center"/>
              <w:rPr>
                <w:rFonts w:ascii="Arial" w:hAnsi="Arial" w:cs="Arial"/>
                <w:sz w:val="24"/>
              </w:rPr>
            </w:pPr>
            <w:r>
              <w:rPr>
                <w:noProof/>
                <w:lang w:eastAsia="es-MX"/>
              </w:rPr>
              <w:drawing>
                <wp:inline distT="0" distB="0" distL="0" distR="0" wp14:anchorId="4BEFB64C" wp14:editId="463163EA">
                  <wp:extent cx="5999462" cy="280987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388" t="13587" r="1806" b="22431"/>
                          <a:stretch/>
                        </pic:blipFill>
                        <pic:spPr bwMode="auto">
                          <a:xfrm>
                            <a:off x="0" y="0"/>
                            <a:ext cx="6019065" cy="2819056"/>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jc w:val="center"/>
              <w:rPr>
                <w:rFonts w:ascii="Arial" w:hAnsi="Arial" w:cs="Arial"/>
                <w:sz w:val="24"/>
              </w:rPr>
            </w:pPr>
          </w:p>
          <w:p w:rsidR="00F77291" w:rsidRDefault="00F77291" w:rsidP="00F77291">
            <w:pPr>
              <w:pStyle w:val="Prrafodelista"/>
              <w:jc w:val="center"/>
              <w:rPr>
                <w:rFonts w:ascii="Arial" w:hAnsi="Arial" w:cs="Arial"/>
                <w:sz w:val="24"/>
              </w:rPr>
            </w:pPr>
          </w:p>
          <w:p w:rsidR="00F77291" w:rsidRDefault="00F77291" w:rsidP="00F77291">
            <w:pPr>
              <w:pStyle w:val="Prrafodelista"/>
              <w:jc w:val="center"/>
              <w:rPr>
                <w:rFonts w:ascii="Arial" w:hAnsi="Arial" w:cs="Arial"/>
                <w:sz w:val="24"/>
              </w:rPr>
            </w:pPr>
          </w:p>
          <w:p w:rsidR="00F77291" w:rsidRDefault="00F77291" w:rsidP="00F77291">
            <w:pPr>
              <w:pStyle w:val="Prrafodelista"/>
              <w:numPr>
                <w:ilvl w:val="0"/>
                <w:numId w:val="10"/>
              </w:numPr>
              <w:rPr>
                <w:rFonts w:ascii="Arial" w:hAnsi="Arial" w:cs="Arial"/>
                <w:sz w:val="24"/>
              </w:rPr>
            </w:pPr>
            <w:proofErr w:type="spellStart"/>
            <w:r w:rsidRPr="001C7271">
              <w:rPr>
                <w:rFonts w:ascii="Arial" w:hAnsi="Arial" w:cs="Arial"/>
                <w:sz w:val="24"/>
              </w:rPr>
              <w:t>Metodo</w:t>
            </w:r>
            <w:proofErr w:type="spellEnd"/>
            <w:r w:rsidRPr="001C7271">
              <w:rPr>
                <w:rFonts w:ascii="Arial" w:hAnsi="Arial" w:cs="Arial"/>
                <w:sz w:val="24"/>
              </w:rPr>
              <w:t xml:space="preserve"> que llena los campos con los datos correspondientes a un usuario en particular</w:t>
            </w:r>
          </w:p>
          <w:p w:rsidR="00F77291" w:rsidRPr="001C7271" w:rsidRDefault="00F77291" w:rsidP="00F77291">
            <w:pPr>
              <w:pStyle w:val="Prrafodelista"/>
              <w:jc w:val="center"/>
              <w:rPr>
                <w:rFonts w:ascii="Arial" w:hAnsi="Arial" w:cs="Arial"/>
                <w:sz w:val="24"/>
              </w:rPr>
            </w:pPr>
            <w:r>
              <w:rPr>
                <w:noProof/>
                <w:lang w:eastAsia="es-MX"/>
              </w:rPr>
              <w:drawing>
                <wp:inline distT="0" distB="0" distL="0" distR="0" wp14:anchorId="6FD2EDD5" wp14:editId="09FAFED1">
                  <wp:extent cx="2886075" cy="1302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167" t="43973" r="40139" b="27371"/>
                          <a:stretch/>
                        </pic:blipFill>
                        <pic:spPr bwMode="auto">
                          <a:xfrm>
                            <a:off x="0" y="0"/>
                            <a:ext cx="2912299" cy="1314502"/>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numPr>
                <w:ilvl w:val="0"/>
                <w:numId w:val="10"/>
              </w:numPr>
              <w:rPr>
                <w:rFonts w:ascii="Arial" w:hAnsi="Arial" w:cs="Arial"/>
                <w:sz w:val="24"/>
              </w:rPr>
            </w:pPr>
            <w:proofErr w:type="spellStart"/>
            <w:r w:rsidRPr="001C7271">
              <w:rPr>
                <w:rFonts w:ascii="Arial" w:hAnsi="Arial" w:cs="Arial"/>
                <w:sz w:val="24"/>
              </w:rPr>
              <w:t>Metodo</w:t>
            </w:r>
            <w:proofErr w:type="spellEnd"/>
            <w:r w:rsidRPr="001C7271">
              <w:rPr>
                <w:rFonts w:ascii="Arial" w:hAnsi="Arial" w:cs="Arial"/>
                <w:sz w:val="24"/>
              </w:rPr>
              <w:t xml:space="preserve"> que se encarga de crear los views para cada registro en la base de datos para </w:t>
            </w:r>
            <w:proofErr w:type="spellStart"/>
            <w:r w:rsidRPr="001C7271">
              <w:rPr>
                <w:rFonts w:ascii="Arial" w:hAnsi="Arial" w:cs="Arial"/>
                <w:sz w:val="24"/>
              </w:rPr>
              <w:t>posteriorment</w:t>
            </w:r>
            <w:proofErr w:type="spellEnd"/>
            <w:r w:rsidRPr="001C7271">
              <w:rPr>
                <w:rFonts w:ascii="Arial" w:hAnsi="Arial" w:cs="Arial"/>
                <w:sz w:val="24"/>
              </w:rPr>
              <w:t xml:space="preserve"> agregarlos al </w:t>
            </w:r>
            <w:proofErr w:type="spellStart"/>
            <w:r w:rsidRPr="001C7271">
              <w:rPr>
                <w:rFonts w:ascii="Arial" w:hAnsi="Arial" w:cs="Arial"/>
                <w:sz w:val="24"/>
              </w:rPr>
              <w:t>list</w:t>
            </w:r>
            <w:proofErr w:type="spellEnd"/>
            <w:r w:rsidRPr="001C7271">
              <w:rPr>
                <w:rFonts w:ascii="Arial" w:hAnsi="Arial" w:cs="Arial"/>
                <w:sz w:val="24"/>
              </w:rPr>
              <w:t xml:space="preserve"> </w:t>
            </w:r>
            <w:proofErr w:type="spellStart"/>
            <w:r w:rsidRPr="001C7271">
              <w:rPr>
                <w:rFonts w:ascii="Arial" w:hAnsi="Arial" w:cs="Arial"/>
                <w:sz w:val="24"/>
              </w:rPr>
              <w:t>view</w:t>
            </w:r>
            <w:proofErr w:type="spellEnd"/>
          </w:p>
          <w:p w:rsidR="00F77291" w:rsidRDefault="00F77291" w:rsidP="00F77291">
            <w:pPr>
              <w:pStyle w:val="Prrafodelista"/>
              <w:jc w:val="center"/>
              <w:rPr>
                <w:rFonts w:ascii="Arial" w:hAnsi="Arial" w:cs="Arial"/>
                <w:sz w:val="24"/>
              </w:rPr>
            </w:pPr>
            <w:r>
              <w:rPr>
                <w:noProof/>
                <w:lang w:eastAsia="es-MX"/>
              </w:rPr>
              <w:drawing>
                <wp:inline distT="0" distB="0" distL="0" distR="0" wp14:anchorId="7D0E43E8" wp14:editId="27500D06">
                  <wp:extent cx="2933700" cy="2235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28" t="23468" r="32222" b="17243"/>
                          <a:stretch/>
                        </pic:blipFill>
                        <pic:spPr bwMode="auto">
                          <a:xfrm>
                            <a:off x="0" y="0"/>
                            <a:ext cx="2975191" cy="2266812"/>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numPr>
                <w:ilvl w:val="0"/>
                <w:numId w:val="10"/>
              </w:numPr>
              <w:rPr>
                <w:rFonts w:ascii="Arial" w:hAnsi="Arial" w:cs="Arial"/>
                <w:sz w:val="24"/>
              </w:rPr>
            </w:pPr>
            <w:r>
              <w:rPr>
                <w:rFonts w:ascii="Arial" w:hAnsi="Arial" w:cs="Arial"/>
                <w:sz w:val="24"/>
              </w:rPr>
              <w:t xml:space="preserve">Método para el botón editar NOTA: Al momento de modificar en la aplicación y después darle </w:t>
            </w:r>
            <w:proofErr w:type="spellStart"/>
            <w:r>
              <w:rPr>
                <w:rFonts w:ascii="Arial" w:hAnsi="Arial" w:cs="Arial"/>
                <w:sz w:val="24"/>
              </w:rPr>
              <w:t>click</w:t>
            </w:r>
            <w:proofErr w:type="spellEnd"/>
            <w:r>
              <w:rPr>
                <w:rFonts w:ascii="Arial" w:hAnsi="Arial" w:cs="Arial"/>
                <w:sz w:val="24"/>
              </w:rPr>
              <w:t xml:space="preserve"> al botón manda al error de que no se pudo modificar pero si cerramos la aplicación y la volvemos a abrir ahí está la modificación correctamente realizada.</w:t>
            </w:r>
          </w:p>
          <w:p w:rsidR="00F77291" w:rsidRDefault="00F77291" w:rsidP="00F77291">
            <w:pPr>
              <w:pStyle w:val="Prrafodelista"/>
              <w:jc w:val="center"/>
              <w:rPr>
                <w:rFonts w:ascii="Arial" w:hAnsi="Arial" w:cs="Arial"/>
                <w:sz w:val="24"/>
              </w:rPr>
            </w:pPr>
            <w:r>
              <w:rPr>
                <w:noProof/>
                <w:lang w:eastAsia="es-MX"/>
              </w:rPr>
              <w:drawing>
                <wp:inline distT="0" distB="0" distL="0" distR="0" wp14:anchorId="45106ED4" wp14:editId="22789814">
                  <wp:extent cx="4330721" cy="32861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473" t="14328" r="21250" b="11067"/>
                          <a:stretch/>
                        </pic:blipFill>
                        <pic:spPr bwMode="auto">
                          <a:xfrm>
                            <a:off x="0" y="0"/>
                            <a:ext cx="4361399" cy="3309403"/>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numPr>
                <w:ilvl w:val="0"/>
                <w:numId w:val="10"/>
              </w:numPr>
              <w:rPr>
                <w:rFonts w:ascii="Arial" w:hAnsi="Arial" w:cs="Arial"/>
                <w:sz w:val="24"/>
              </w:rPr>
            </w:pPr>
            <w:r>
              <w:rPr>
                <w:rFonts w:ascii="Arial" w:hAnsi="Arial" w:cs="Arial"/>
                <w:sz w:val="24"/>
              </w:rPr>
              <w:t>Acciones para el botón de buscar</w:t>
            </w:r>
          </w:p>
          <w:p w:rsidR="00F77291" w:rsidRDefault="00F77291" w:rsidP="00F77291">
            <w:pPr>
              <w:pStyle w:val="Prrafodelista"/>
              <w:rPr>
                <w:rFonts w:ascii="Arial" w:hAnsi="Arial" w:cs="Arial"/>
                <w:sz w:val="24"/>
              </w:rPr>
            </w:pPr>
            <w:r>
              <w:rPr>
                <w:noProof/>
                <w:lang w:eastAsia="es-MX"/>
              </w:rPr>
              <w:drawing>
                <wp:inline distT="0" distB="0" distL="0" distR="0" wp14:anchorId="076F01AC" wp14:editId="489FE51F">
                  <wp:extent cx="6169357" cy="233362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889" t="19269" r="12222" b="37747"/>
                          <a:stretch/>
                        </pic:blipFill>
                        <pic:spPr bwMode="auto">
                          <a:xfrm>
                            <a:off x="0" y="0"/>
                            <a:ext cx="6191485" cy="2341995"/>
                          </a:xfrm>
                          <a:prstGeom prst="rect">
                            <a:avLst/>
                          </a:prstGeom>
                          <a:ln>
                            <a:noFill/>
                          </a:ln>
                          <a:extLst>
                            <a:ext uri="{53640926-AAD7-44D8-BBD7-CCE9431645EC}">
                              <a14:shadowObscured xmlns:a14="http://schemas.microsoft.com/office/drawing/2010/main"/>
                            </a:ext>
                          </a:extLst>
                        </pic:spPr>
                      </pic:pic>
                    </a:graphicData>
                  </a:graphic>
                </wp:inline>
              </w:drawing>
            </w:r>
          </w:p>
          <w:p w:rsidR="00F77291" w:rsidRDefault="00F77291" w:rsidP="00F77291">
            <w:pPr>
              <w:pStyle w:val="Prrafodelista"/>
              <w:numPr>
                <w:ilvl w:val="0"/>
                <w:numId w:val="10"/>
              </w:numPr>
              <w:rPr>
                <w:rFonts w:ascii="Arial" w:hAnsi="Arial" w:cs="Arial"/>
                <w:sz w:val="24"/>
              </w:rPr>
            </w:pPr>
            <w:r>
              <w:rPr>
                <w:rFonts w:ascii="Arial" w:hAnsi="Arial" w:cs="Arial"/>
                <w:sz w:val="24"/>
              </w:rPr>
              <w:t>Botón eliminar</w:t>
            </w:r>
          </w:p>
          <w:p w:rsidR="009D53B0" w:rsidRPr="00F77291" w:rsidRDefault="00F77291" w:rsidP="00F77291">
            <w:pPr>
              <w:pStyle w:val="Prrafodelista"/>
              <w:rPr>
                <w:rFonts w:ascii="Arial" w:hAnsi="Arial" w:cs="Arial"/>
                <w:sz w:val="24"/>
              </w:rPr>
            </w:pPr>
            <w:r>
              <w:rPr>
                <w:noProof/>
                <w:lang w:eastAsia="es-MX"/>
              </w:rPr>
              <w:drawing>
                <wp:inline distT="0" distB="0" distL="0" distR="0" wp14:anchorId="3925B499" wp14:editId="768E1F5B">
                  <wp:extent cx="6002327" cy="1847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361" t="38044" r="12222" b="26136"/>
                          <a:stretch/>
                        </pic:blipFill>
                        <pic:spPr bwMode="auto">
                          <a:xfrm>
                            <a:off x="0" y="0"/>
                            <a:ext cx="6008824" cy="1849850"/>
                          </a:xfrm>
                          <a:prstGeom prst="rect">
                            <a:avLst/>
                          </a:prstGeom>
                          <a:ln>
                            <a:noFill/>
                          </a:ln>
                          <a:extLst>
                            <a:ext uri="{53640926-AAD7-44D8-BBD7-CCE9431645EC}">
                              <a14:shadowObscured xmlns:a14="http://schemas.microsoft.com/office/drawing/2010/main"/>
                            </a:ext>
                          </a:extLst>
                        </pic:spPr>
                      </pic:pic>
                    </a:graphicData>
                  </a:graphic>
                </wp:inline>
              </w:drawing>
            </w:r>
          </w:p>
        </w:tc>
        <w:bookmarkStart w:id="0" w:name="_GoBack"/>
        <w:bookmarkEnd w:id="0"/>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F77291" w:rsidTr="009C7C13">
        <w:tc>
          <w:tcPr>
            <w:tcW w:w="10740" w:type="dxa"/>
            <w:shd w:val="clear" w:color="auto" w:fill="0D0D0D" w:themeFill="text1" w:themeFillTint="F2"/>
          </w:tcPr>
          <w:p w:rsidR="00F77291" w:rsidRDefault="00F77291" w:rsidP="009C7C13">
            <w:pPr>
              <w:jc w:val="center"/>
              <w:rPr>
                <w:rFonts w:ascii="Arial" w:hAnsi="Arial" w:cs="Arial"/>
                <w:sz w:val="20"/>
                <w:szCs w:val="20"/>
                <w:lang w:val="es-MX"/>
              </w:rPr>
            </w:pPr>
            <w:r>
              <w:rPr>
                <w:rFonts w:ascii="Arial" w:hAnsi="Arial" w:cs="Arial"/>
                <w:sz w:val="20"/>
                <w:szCs w:val="20"/>
                <w:lang w:val="es-MX"/>
              </w:rPr>
              <w:t>RESULTADO</w:t>
            </w:r>
          </w:p>
        </w:tc>
      </w:tr>
      <w:tr w:rsidR="00F77291" w:rsidTr="009C7C13">
        <w:tc>
          <w:tcPr>
            <w:tcW w:w="10740" w:type="dxa"/>
          </w:tcPr>
          <w:p w:rsidR="00F77291" w:rsidRPr="0037667F" w:rsidRDefault="00F77291" w:rsidP="00F77291">
            <w:pPr>
              <w:jc w:val="center"/>
              <w:rPr>
                <w:rFonts w:ascii="Arial" w:hAnsi="Arial" w:cs="Arial"/>
                <w:i/>
                <w:sz w:val="20"/>
                <w:szCs w:val="20"/>
                <w:lang w:val="es-MX"/>
              </w:rPr>
            </w:pPr>
            <w:r>
              <w:rPr>
                <w:noProof/>
                <w:lang w:val="es-MX" w:eastAsia="es-MX"/>
              </w:rPr>
              <w:drawing>
                <wp:inline distT="0" distB="0" distL="0" distR="0" wp14:anchorId="5B1A2A74" wp14:editId="405726C2">
                  <wp:extent cx="1638300" cy="2928642"/>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702" t="29615" r="43216" b="19254"/>
                          <a:stretch/>
                        </pic:blipFill>
                        <pic:spPr bwMode="auto">
                          <a:xfrm>
                            <a:off x="0" y="0"/>
                            <a:ext cx="1644536" cy="2939790"/>
                          </a:xfrm>
                          <a:prstGeom prst="rect">
                            <a:avLst/>
                          </a:prstGeom>
                          <a:ln>
                            <a:noFill/>
                          </a:ln>
                          <a:extLst>
                            <a:ext uri="{53640926-AAD7-44D8-BBD7-CCE9431645EC}">
                              <a14:shadowObscured xmlns:a14="http://schemas.microsoft.com/office/drawing/2010/main"/>
                            </a:ext>
                          </a:extLst>
                        </pic:spPr>
                      </pic:pic>
                    </a:graphicData>
                  </a:graphic>
                </wp:inline>
              </w:drawing>
            </w:r>
          </w:p>
        </w:tc>
      </w:tr>
    </w:tbl>
    <w:p w:rsidR="00F77291" w:rsidRDefault="00F77291"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CONCLUSIONES</w:t>
            </w:r>
          </w:p>
        </w:tc>
      </w:tr>
      <w:tr w:rsidR="005C3B90" w:rsidTr="008E5340">
        <w:tc>
          <w:tcPr>
            <w:tcW w:w="10740" w:type="dxa"/>
          </w:tcPr>
          <w:p w:rsidR="005C3B90" w:rsidRPr="00E647A5" w:rsidRDefault="00324499" w:rsidP="00324499">
            <w:pPr>
              <w:jc w:val="both"/>
              <w:rPr>
                <w:rFonts w:ascii="Arial" w:hAnsi="Arial" w:cs="Arial"/>
                <w:szCs w:val="20"/>
                <w:lang w:val="es-MX"/>
              </w:rPr>
            </w:pPr>
            <w:r w:rsidRPr="00E647A5">
              <w:rPr>
                <w:rFonts w:ascii="Arial" w:hAnsi="Arial" w:cs="Arial"/>
                <w:szCs w:val="20"/>
                <w:lang w:val="es-MX"/>
              </w:rPr>
              <w:t xml:space="preserve">El uso de </w:t>
            </w:r>
            <w:proofErr w:type="spellStart"/>
            <w:r w:rsidRPr="00E647A5">
              <w:rPr>
                <w:rFonts w:ascii="Arial" w:hAnsi="Arial" w:cs="Arial"/>
                <w:szCs w:val="20"/>
                <w:lang w:val="es-MX"/>
              </w:rPr>
              <w:t>SQLite</w:t>
            </w:r>
            <w:proofErr w:type="spellEnd"/>
            <w:r w:rsidRPr="00E647A5">
              <w:rPr>
                <w:rFonts w:ascii="Arial" w:hAnsi="Arial" w:cs="Arial"/>
                <w:szCs w:val="20"/>
                <w:lang w:val="es-MX"/>
              </w:rPr>
              <w:t xml:space="preserve"> en </w:t>
            </w:r>
            <w:proofErr w:type="spellStart"/>
            <w:r w:rsidRPr="00E647A5">
              <w:rPr>
                <w:rFonts w:ascii="Arial" w:hAnsi="Arial" w:cs="Arial"/>
                <w:szCs w:val="20"/>
                <w:lang w:val="es-MX"/>
              </w:rPr>
              <w:t>android</w:t>
            </w:r>
            <w:proofErr w:type="spellEnd"/>
            <w:r w:rsidRPr="00E647A5">
              <w:rPr>
                <w:rFonts w:ascii="Arial" w:hAnsi="Arial" w:cs="Arial"/>
                <w:szCs w:val="20"/>
                <w:lang w:val="es-MX"/>
              </w:rPr>
              <w:t xml:space="preserve"> presenta muchas ventajas a la hora de desarrollar aplicaciones para esta plataforma, como muchos de nosotros estaremos familiarizados con el uso de MySql donde para hacer uso de nuestras bases de datos tenemos que desarrollar un Script que genere las tablas y los datos, pero adicional a esto es necesario montar un servidor para acceder a la información alojada en la BD. </w:t>
            </w:r>
          </w:p>
          <w:p w:rsidR="00324499" w:rsidRPr="00E647A5" w:rsidRDefault="00324499" w:rsidP="00324499">
            <w:pPr>
              <w:jc w:val="both"/>
              <w:rPr>
                <w:rFonts w:ascii="Arial" w:hAnsi="Arial" w:cs="Arial"/>
                <w:szCs w:val="20"/>
                <w:lang w:val="es-MX"/>
              </w:rPr>
            </w:pPr>
            <w:r w:rsidRPr="00E647A5">
              <w:rPr>
                <w:rFonts w:ascii="Arial" w:hAnsi="Arial" w:cs="Arial"/>
                <w:szCs w:val="20"/>
                <w:lang w:val="es-MX"/>
              </w:rPr>
              <w:t xml:space="preserve">En caso de </w:t>
            </w:r>
            <w:proofErr w:type="spellStart"/>
            <w:r w:rsidRPr="00E647A5">
              <w:rPr>
                <w:rFonts w:ascii="Arial" w:hAnsi="Arial" w:cs="Arial"/>
                <w:szCs w:val="20"/>
                <w:lang w:val="es-MX"/>
              </w:rPr>
              <w:t>SQLite</w:t>
            </w:r>
            <w:proofErr w:type="spellEnd"/>
            <w:r w:rsidRPr="00E647A5">
              <w:rPr>
                <w:rFonts w:ascii="Arial" w:hAnsi="Arial" w:cs="Arial"/>
                <w:szCs w:val="20"/>
                <w:lang w:val="es-MX"/>
              </w:rPr>
              <w:t xml:space="preserve"> esto no es necesario ya que para cada instancia de la aplicación existe una base de datos individual que solamente podemos acceder a través de nuestro software</w:t>
            </w:r>
          </w:p>
          <w:p w:rsidR="00324499" w:rsidRPr="00E647A5" w:rsidRDefault="00324499" w:rsidP="00324499">
            <w:pPr>
              <w:jc w:val="both"/>
              <w:rPr>
                <w:rFonts w:ascii="Arial" w:hAnsi="Arial" w:cs="Arial"/>
                <w:szCs w:val="20"/>
                <w:lang w:val="es-MX"/>
              </w:rPr>
            </w:pPr>
            <w:r w:rsidRPr="00E647A5">
              <w:rPr>
                <w:rFonts w:ascii="Arial" w:hAnsi="Arial" w:cs="Arial"/>
                <w:szCs w:val="20"/>
                <w:lang w:val="es-MX"/>
              </w:rPr>
              <w:t xml:space="preserve">Sin mencionar que es bastante sencillo el manejo de datos, todo esto hace que </w:t>
            </w:r>
            <w:proofErr w:type="spellStart"/>
            <w:r w:rsidRPr="00E647A5">
              <w:rPr>
                <w:rFonts w:ascii="Arial" w:hAnsi="Arial" w:cs="Arial"/>
                <w:szCs w:val="20"/>
                <w:lang w:val="es-MX"/>
              </w:rPr>
              <w:t>SQLite</w:t>
            </w:r>
            <w:proofErr w:type="spellEnd"/>
            <w:r w:rsidRPr="00E647A5">
              <w:rPr>
                <w:rFonts w:ascii="Arial" w:hAnsi="Arial" w:cs="Arial"/>
                <w:szCs w:val="20"/>
                <w:lang w:val="es-MX"/>
              </w:rPr>
              <w:t xml:space="preserve"> sea una herramienta imprescindible para el desarrollo de aplicaciones móviles en la plataforma de Android.</w:t>
            </w:r>
          </w:p>
          <w:p w:rsidR="00324499" w:rsidRPr="00324499" w:rsidRDefault="00324499" w:rsidP="00324499">
            <w:pPr>
              <w:jc w:val="both"/>
              <w:rPr>
                <w:rFonts w:ascii="Arial" w:hAnsi="Arial" w:cs="Arial"/>
                <w:i/>
                <w:sz w:val="20"/>
                <w:szCs w:val="20"/>
                <w:lang w:val="es-MX"/>
              </w:rPr>
            </w:pPr>
          </w:p>
        </w:tc>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BIBLIOGRAFÍA</w:t>
            </w:r>
          </w:p>
        </w:tc>
      </w:tr>
      <w:tr w:rsidR="005C3B90" w:rsidTr="008E5340">
        <w:tc>
          <w:tcPr>
            <w:tcW w:w="10740" w:type="dxa"/>
          </w:tcPr>
          <w:p w:rsidR="005C3B90" w:rsidRDefault="005C3B90" w:rsidP="008E5340">
            <w:pPr>
              <w:rPr>
                <w:rFonts w:ascii="Arial" w:hAnsi="Arial" w:cs="Arial"/>
                <w:sz w:val="20"/>
                <w:szCs w:val="20"/>
                <w:lang w:val="es-MX"/>
              </w:rPr>
            </w:pPr>
          </w:p>
          <w:p w:rsidR="00F90881" w:rsidRDefault="00E5543F" w:rsidP="008E5340">
            <w:pPr>
              <w:rPr>
                <w:rFonts w:ascii="Arial" w:hAnsi="Arial" w:cs="Arial"/>
                <w:i/>
                <w:sz w:val="20"/>
                <w:szCs w:val="20"/>
                <w:lang w:val="es-MX"/>
              </w:rPr>
            </w:pPr>
            <w:hyperlink r:id="rId23" w:history="1">
              <w:r w:rsidR="00C43A49" w:rsidRPr="00F462B3">
                <w:rPr>
                  <w:rStyle w:val="Hipervnculo"/>
                  <w:rFonts w:ascii="Arial" w:hAnsi="Arial" w:cs="Arial"/>
                  <w:i/>
                  <w:sz w:val="20"/>
                  <w:szCs w:val="20"/>
                  <w:lang w:val="es-MX"/>
                </w:rPr>
                <w:t>https://developer.android.com/training/data-storage/sqlite</w:t>
              </w:r>
            </w:hyperlink>
          </w:p>
          <w:p w:rsidR="00C43A49" w:rsidRDefault="00C43A49" w:rsidP="008E5340">
            <w:pPr>
              <w:rPr>
                <w:rFonts w:ascii="Arial" w:hAnsi="Arial" w:cs="Arial"/>
                <w:i/>
                <w:sz w:val="20"/>
                <w:szCs w:val="20"/>
                <w:lang w:val="es-MX"/>
              </w:rPr>
            </w:pPr>
          </w:p>
          <w:p w:rsidR="00C43A49" w:rsidRDefault="00E5543F" w:rsidP="008E5340">
            <w:pPr>
              <w:rPr>
                <w:rFonts w:ascii="Arial" w:hAnsi="Arial" w:cs="Arial"/>
                <w:sz w:val="20"/>
                <w:szCs w:val="20"/>
                <w:lang w:val="es-MX"/>
              </w:rPr>
            </w:pPr>
            <w:hyperlink r:id="rId24" w:history="1">
              <w:r w:rsidR="00C43A49" w:rsidRPr="00F462B3">
                <w:rPr>
                  <w:rStyle w:val="Hipervnculo"/>
                  <w:rFonts w:ascii="Arial" w:hAnsi="Arial" w:cs="Arial"/>
                  <w:sz w:val="20"/>
                  <w:szCs w:val="20"/>
                  <w:lang w:val="es-MX"/>
                </w:rPr>
                <w:t>https://developer.android.com/training/data-storage/room/</w:t>
              </w:r>
            </w:hyperlink>
          </w:p>
          <w:p w:rsidR="00C43A49" w:rsidRDefault="00C43A49" w:rsidP="008E5340">
            <w:pPr>
              <w:rPr>
                <w:rFonts w:ascii="Arial" w:hAnsi="Arial" w:cs="Arial"/>
                <w:sz w:val="20"/>
                <w:szCs w:val="20"/>
                <w:lang w:val="es-MX"/>
              </w:rPr>
            </w:pPr>
          </w:p>
          <w:p w:rsidR="00C43A49" w:rsidRDefault="00E5543F" w:rsidP="008E5340">
            <w:pPr>
              <w:rPr>
                <w:rFonts w:ascii="Arial" w:hAnsi="Arial" w:cs="Arial"/>
                <w:sz w:val="20"/>
                <w:szCs w:val="20"/>
                <w:lang w:val="es-MX"/>
              </w:rPr>
            </w:pPr>
            <w:hyperlink r:id="rId25" w:history="1">
              <w:r w:rsidR="00C43A49" w:rsidRPr="00F462B3">
                <w:rPr>
                  <w:rStyle w:val="Hipervnculo"/>
                  <w:rFonts w:ascii="Arial" w:hAnsi="Arial" w:cs="Arial"/>
                  <w:sz w:val="20"/>
                  <w:szCs w:val="20"/>
                  <w:lang w:val="es-MX"/>
                </w:rPr>
                <w:t>http://www.hermosaprogramacion.com/2014/10/android-sqlite-bases-de-datos/</w:t>
              </w:r>
            </w:hyperlink>
          </w:p>
          <w:p w:rsidR="00C43A49" w:rsidRDefault="00C43A49" w:rsidP="008E5340">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p w:rsidR="006B0194" w:rsidRDefault="006B0194"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sectPr w:rsidR="00B13FAD" w:rsidSect="005C3B90">
      <w:headerReference w:type="default" r:id="rId26"/>
      <w:footerReference w:type="even" r:id="rId27"/>
      <w:footerReference w:type="default" r:id="rId28"/>
      <w:headerReference w:type="first" r:id="rId29"/>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43F" w:rsidRDefault="00E5543F">
      <w:r>
        <w:separator/>
      </w:r>
    </w:p>
  </w:endnote>
  <w:endnote w:type="continuationSeparator" w:id="0">
    <w:p w:rsidR="00E5543F" w:rsidRDefault="00E5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F7A" w:rsidRDefault="00210E9B" w:rsidP="00215A76">
    <w:pPr>
      <w:pStyle w:val="Piedepgina"/>
      <w:framePr w:wrap="around" w:vAnchor="text" w:hAnchor="margin" w:xAlign="right" w:y="1"/>
      <w:rPr>
        <w:rStyle w:val="Nmerodepgina"/>
      </w:rPr>
    </w:pPr>
    <w:r>
      <w:rPr>
        <w:rStyle w:val="Nmerodepgina"/>
      </w:rPr>
      <w:fldChar w:fldCharType="begin"/>
    </w:r>
    <w:r w:rsidR="00220F7A">
      <w:rPr>
        <w:rStyle w:val="Nmerodepgina"/>
      </w:rPr>
      <w:instrText xml:space="preserve">PAGE  </w:instrText>
    </w:r>
    <w:r>
      <w:rPr>
        <w:rStyle w:val="Nmerodepgina"/>
      </w:rPr>
      <w:fldChar w:fldCharType="end"/>
    </w:r>
  </w:p>
  <w:p w:rsidR="00220F7A" w:rsidRDefault="00220F7A" w:rsidP="00EB696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F7A" w:rsidRDefault="00220F7A" w:rsidP="00FD0649">
    <w:pPr>
      <w:pStyle w:val="Piedepgina"/>
    </w:pPr>
  </w:p>
  <w:p w:rsidR="00220F7A" w:rsidRDefault="00324499">
    <w:pPr>
      <w:pStyle w:val="Piedepgina"/>
    </w:pPr>
    <w:r>
      <w:rPr>
        <w:noProof/>
        <w:lang w:val="es-MX" w:eastAsia="es-MX"/>
      </w:rPr>
      <mc:AlternateContent>
        <mc:Choice Requires="wps">
          <w:drawing>
            <wp:anchor distT="0" distB="0" distL="114300" distR="114300" simplePos="0" relativeHeight="251675648" behindDoc="0" locked="0" layoutInCell="1" allowOverlap="1">
              <wp:simplePos x="0" y="0"/>
              <wp:positionH relativeFrom="column">
                <wp:posOffset>2598420</wp:posOffset>
              </wp:positionH>
              <wp:positionV relativeFrom="paragraph">
                <wp:posOffset>-19685</wp:posOffset>
              </wp:positionV>
              <wp:extent cx="4186555" cy="401320"/>
              <wp:effectExtent l="0" t="0" r="0" b="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65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204.6pt;margin-top:-1.55pt;width:329.65pt;height:31.6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3jtgIAALo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" filled="f" stroked="f">
              <v:textbox style="mso-fit-shape-to-text:t">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mc:Fallback>
      </mc:AlternateContent>
    </w:r>
    <w:r w:rsidR="006B0194" w:rsidRPr="006B0194">
      <w:rPr>
        <w:noProof/>
        <w:lang w:val="es-MX" w:eastAsia="es-MX"/>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C17628">
      <w:rPr>
        <w:noProof/>
        <w:lang w:val="es-MX" w:eastAsia="es-MX"/>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C17628">
      <w:rPr>
        <w:noProof/>
        <w:lang w:val="es-MX" w:eastAsia="es-MX"/>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43F" w:rsidRDefault="00E5543F">
      <w:r>
        <w:separator/>
      </w:r>
    </w:p>
  </w:footnote>
  <w:footnote w:type="continuationSeparator" w:id="0">
    <w:p w:rsidR="00E5543F" w:rsidRDefault="00E554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F7A" w:rsidRPr="0031341A" w:rsidRDefault="006B0194" w:rsidP="00492D2F">
    <w:pPr>
      <w:rPr>
        <w:rFonts w:ascii="Arial Narrow" w:hAnsi="Arial Narrow"/>
        <w:b/>
        <w:sz w:val="36"/>
        <w:szCs w:val="36"/>
      </w:rPr>
    </w:pPr>
    <w:r>
      <w:rPr>
        <w:noProof/>
        <w:lang w:val="es-MX" w:eastAsia="es-MX"/>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rsidR="00220F7A">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F7A" w:rsidRDefault="001D7F42">
    <w:pPr>
      <w:pStyle w:val="Encabezado"/>
    </w:pPr>
    <w:r w:rsidRPr="001D7F42">
      <w:rPr>
        <w:noProof/>
        <w:lang w:val="es-MX" w:eastAsia="es-MX"/>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43555A36"/>
    <w:multiLevelType w:val="hybridMultilevel"/>
    <w:tmpl w:val="A4DC29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9">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3"/>
  </w:num>
  <w:num w:numId="4">
    <w:abstractNumId w:val="7"/>
  </w:num>
  <w:num w:numId="5">
    <w:abstractNumId w:val="8"/>
  </w:num>
  <w:num w:numId="6">
    <w:abstractNumId w:val="0"/>
  </w:num>
  <w:num w:numId="7">
    <w:abstractNumId w:val="9"/>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46D08"/>
    <w:rsid w:val="00050C55"/>
    <w:rsid w:val="00052F3C"/>
    <w:rsid w:val="00056376"/>
    <w:rsid w:val="0005752D"/>
    <w:rsid w:val="00057B77"/>
    <w:rsid w:val="000607E4"/>
    <w:rsid w:val="000634E6"/>
    <w:rsid w:val="0006534F"/>
    <w:rsid w:val="00073E4A"/>
    <w:rsid w:val="00074357"/>
    <w:rsid w:val="000827F8"/>
    <w:rsid w:val="00083581"/>
    <w:rsid w:val="00083B1E"/>
    <w:rsid w:val="00092676"/>
    <w:rsid w:val="000A15B8"/>
    <w:rsid w:val="000A5195"/>
    <w:rsid w:val="000B5452"/>
    <w:rsid w:val="000D21C4"/>
    <w:rsid w:val="000D2CF2"/>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87A2B"/>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4499"/>
    <w:rsid w:val="00326A46"/>
    <w:rsid w:val="00332124"/>
    <w:rsid w:val="00333905"/>
    <w:rsid w:val="00337ECF"/>
    <w:rsid w:val="00340D2A"/>
    <w:rsid w:val="0034369F"/>
    <w:rsid w:val="00347415"/>
    <w:rsid w:val="003502A9"/>
    <w:rsid w:val="003649A1"/>
    <w:rsid w:val="00373BA0"/>
    <w:rsid w:val="003743E3"/>
    <w:rsid w:val="00374401"/>
    <w:rsid w:val="0037667F"/>
    <w:rsid w:val="003778C7"/>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3301F"/>
    <w:rsid w:val="004401EB"/>
    <w:rsid w:val="00442247"/>
    <w:rsid w:val="004474D3"/>
    <w:rsid w:val="004521C2"/>
    <w:rsid w:val="0045298F"/>
    <w:rsid w:val="00453C5B"/>
    <w:rsid w:val="00460753"/>
    <w:rsid w:val="00462DD9"/>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10DC6"/>
    <w:rsid w:val="005128C7"/>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6750"/>
    <w:rsid w:val="005F6B4C"/>
    <w:rsid w:val="005F7C46"/>
    <w:rsid w:val="00605CAD"/>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E4166"/>
    <w:rsid w:val="007E6579"/>
    <w:rsid w:val="007F01EB"/>
    <w:rsid w:val="007F2B48"/>
    <w:rsid w:val="007F3206"/>
    <w:rsid w:val="007F6143"/>
    <w:rsid w:val="00804186"/>
    <w:rsid w:val="00805D1D"/>
    <w:rsid w:val="00805DED"/>
    <w:rsid w:val="00806FDB"/>
    <w:rsid w:val="00807D87"/>
    <w:rsid w:val="00812FA2"/>
    <w:rsid w:val="00820C5F"/>
    <w:rsid w:val="00821B53"/>
    <w:rsid w:val="0082341A"/>
    <w:rsid w:val="0082786C"/>
    <w:rsid w:val="00830163"/>
    <w:rsid w:val="00832CAA"/>
    <w:rsid w:val="0083766E"/>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D53B0"/>
    <w:rsid w:val="009E116B"/>
    <w:rsid w:val="009E2946"/>
    <w:rsid w:val="009E3599"/>
    <w:rsid w:val="009F222C"/>
    <w:rsid w:val="009F29DF"/>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4460"/>
    <w:rsid w:val="00B36AE3"/>
    <w:rsid w:val="00B5146C"/>
    <w:rsid w:val="00B527E6"/>
    <w:rsid w:val="00B53050"/>
    <w:rsid w:val="00B67B4C"/>
    <w:rsid w:val="00B75B68"/>
    <w:rsid w:val="00B84380"/>
    <w:rsid w:val="00BA72F8"/>
    <w:rsid w:val="00BB1A90"/>
    <w:rsid w:val="00BB27E2"/>
    <w:rsid w:val="00BB353F"/>
    <w:rsid w:val="00BB5B03"/>
    <w:rsid w:val="00BB6279"/>
    <w:rsid w:val="00BC324B"/>
    <w:rsid w:val="00BC32D3"/>
    <w:rsid w:val="00BD1D50"/>
    <w:rsid w:val="00BD5440"/>
    <w:rsid w:val="00BD760A"/>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3A49"/>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7FF1"/>
    <w:rsid w:val="00CF0B04"/>
    <w:rsid w:val="00CF2717"/>
    <w:rsid w:val="00CF6AF7"/>
    <w:rsid w:val="00D06509"/>
    <w:rsid w:val="00D11F40"/>
    <w:rsid w:val="00D136BD"/>
    <w:rsid w:val="00D145C2"/>
    <w:rsid w:val="00D22AC6"/>
    <w:rsid w:val="00D276B9"/>
    <w:rsid w:val="00D33329"/>
    <w:rsid w:val="00D362BB"/>
    <w:rsid w:val="00D40D2F"/>
    <w:rsid w:val="00D41C45"/>
    <w:rsid w:val="00D46A20"/>
    <w:rsid w:val="00D50B22"/>
    <w:rsid w:val="00D51BF7"/>
    <w:rsid w:val="00D54125"/>
    <w:rsid w:val="00D5413E"/>
    <w:rsid w:val="00D54FEE"/>
    <w:rsid w:val="00D56BA1"/>
    <w:rsid w:val="00D62A66"/>
    <w:rsid w:val="00D6435E"/>
    <w:rsid w:val="00D65D37"/>
    <w:rsid w:val="00D66AA2"/>
    <w:rsid w:val="00D73A56"/>
    <w:rsid w:val="00D75C69"/>
    <w:rsid w:val="00D76CBF"/>
    <w:rsid w:val="00D80D1B"/>
    <w:rsid w:val="00D97B1D"/>
    <w:rsid w:val="00DA07D9"/>
    <w:rsid w:val="00DA5DD5"/>
    <w:rsid w:val="00DA6E3A"/>
    <w:rsid w:val="00DB0378"/>
    <w:rsid w:val="00DB21F7"/>
    <w:rsid w:val="00DB795A"/>
    <w:rsid w:val="00DB7E06"/>
    <w:rsid w:val="00DE3165"/>
    <w:rsid w:val="00DF0D54"/>
    <w:rsid w:val="00E1262F"/>
    <w:rsid w:val="00E17FDD"/>
    <w:rsid w:val="00E23707"/>
    <w:rsid w:val="00E24ACA"/>
    <w:rsid w:val="00E336A5"/>
    <w:rsid w:val="00E43E8E"/>
    <w:rsid w:val="00E45320"/>
    <w:rsid w:val="00E5543F"/>
    <w:rsid w:val="00E5553E"/>
    <w:rsid w:val="00E61595"/>
    <w:rsid w:val="00E631FB"/>
    <w:rsid w:val="00E64634"/>
    <w:rsid w:val="00E647A5"/>
    <w:rsid w:val="00E657FB"/>
    <w:rsid w:val="00E75B28"/>
    <w:rsid w:val="00E81D9C"/>
    <w:rsid w:val="00E830CD"/>
    <w:rsid w:val="00E85D84"/>
    <w:rsid w:val="00E918E4"/>
    <w:rsid w:val="00EA254F"/>
    <w:rsid w:val="00EA67B4"/>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77291"/>
    <w:rsid w:val="00F80F65"/>
    <w:rsid w:val="00F8443B"/>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8A36A8B-94DE-4DD2-8BCD-F396C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NormalWeb">
    <w:name w:val="Normal (Web)"/>
    <w:basedOn w:val="Normal"/>
    <w:uiPriority w:val="99"/>
    <w:semiHidden/>
    <w:unhideWhenUsed/>
    <w:rsid w:val="00324499"/>
    <w:pPr>
      <w:spacing w:before="100" w:beforeAutospacing="1" w:after="100" w:afterAutospacing="1"/>
    </w:pPr>
    <w:rPr>
      <w:lang w:val="en-US" w:eastAsia="en-US"/>
    </w:rPr>
  </w:style>
  <w:style w:type="character" w:styleId="Textoennegrita">
    <w:name w:val="Strong"/>
    <w:basedOn w:val="Fuentedeprrafopredeter"/>
    <w:uiPriority w:val="22"/>
    <w:qFormat/>
    <w:rsid w:val="00324499"/>
    <w:rPr>
      <w:b/>
      <w:bCs/>
    </w:rPr>
  </w:style>
  <w:style w:type="paragraph" w:styleId="HTMLconformatoprevio">
    <w:name w:val="HTML Preformatted"/>
    <w:basedOn w:val="Normal"/>
    <w:link w:val="HTMLconformatoprevioCar"/>
    <w:uiPriority w:val="99"/>
    <w:semiHidden/>
    <w:unhideWhenUsed/>
    <w:rsid w:val="009D5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9D53B0"/>
    <w:rPr>
      <w:rFonts w:ascii="Courier New" w:hAnsi="Courier New" w:cs="Courier New"/>
    </w:rPr>
  </w:style>
  <w:style w:type="paragraph" w:styleId="Prrafodelista">
    <w:name w:val="List Paragraph"/>
    <w:basedOn w:val="Normal"/>
    <w:uiPriority w:val="34"/>
    <w:qFormat/>
    <w:rsid w:val="00F77291"/>
    <w:pPr>
      <w:spacing w:after="160" w:line="259" w:lineRule="auto"/>
      <w:ind w:left="720"/>
      <w:contextualSpacing/>
    </w:pPr>
    <w:rPr>
      <w:rFonts w:asciiTheme="minorHAnsi" w:eastAsiaTheme="minorHAnsi" w:hAnsiTheme="minorHAnsi" w:cstheme="minorBidi"/>
      <w:sz w:val="22"/>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01">
      <w:bodyDiv w:val="1"/>
      <w:marLeft w:val="0"/>
      <w:marRight w:val="0"/>
      <w:marTop w:val="0"/>
      <w:marBottom w:val="0"/>
      <w:divBdr>
        <w:top w:val="none" w:sz="0" w:space="0" w:color="auto"/>
        <w:left w:val="none" w:sz="0" w:space="0" w:color="auto"/>
        <w:bottom w:val="none" w:sz="0" w:space="0" w:color="auto"/>
        <w:right w:val="none" w:sz="0" w:space="0" w:color="auto"/>
      </w:divBdr>
    </w:div>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19844932">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571281255">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339578">
      <w:bodyDiv w:val="1"/>
      <w:marLeft w:val="0"/>
      <w:marRight w:val="0"/>
      <w:marTop w:val="0"/>
      <w:marBottom w:val="0"/>
      <w:divBdr>
        <w:top w:val="none" w:sz="0" w:space="0" w:color="auto"/>
        <w:left w:val="none" w:sz="0" w:space="0" w:color="auto"/>
        <w:bottom w:val="none" w:sz="0" w:space="0" w:color="auto"/>
        <w:right w:val="none" w:sz="0" w:space="0" w:color="auto"/>
      </w:divBdr>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59520688">
      <w:bodyDiv w:val="1"/>
      <w:marLeft w:val="0"/>
      <w:marRight w:val="0"/>
      <w:marTop w:val="0"/>
      <w:marBottom w:val="0"/>
      <w:divBdr>
        <w:top w:val="none" w:sz="0" w:space="0" w:color="auto"/>
        <w:left w:val="none" w:sz="0" w:space="0" w:color="auto"/>
        <w:bottom w:val="none" w:sz="0" w:space="0" w:color="auto"/>
        <w:right w:val="none" w:sz="0" w:space="0" w:color="auto"/>
      </w:divBdr>
      <w:divsChild>
        <w:div w:id="516314526">
          <w:marLeft w:val="0"/>
          <w:marRight w:val="0"/>
          <w:marTop w:val="240"/>
          <w:marBottom w:val="240"/>
          <w:divBdr>
            <w:top w:val="single" w:sz="6" w:space="0" w:color="EBEBEB"/>
            <w:left w:val="single" w:sz="6" w:space="0" w:color="EBEBEB"/>
            <w:bottom w:val="single" w:sz="6" w:space="0" w:color="EBEBEB"/>
            <w:right w:val="single" w:sz="6" w:space="0" w:color="EBEBEB"/>
          </w:divBdr>
          <w:divsChild>
            <w:div w:id="1127511503">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147476212">
      <w:bodyDiv w:val="1"/>
      <w:marLeft w:val="0"/>
      <w:marRight w:val="0"/>
      <w:marTop w:val="0"/>
      <w:marBottom w:val="0"/>
      <w:divBdr>
        <w:top w:val="none" w:sz="0" w:space="0" w:color="auto"/>
        <w:left w:val="none" w:sz="0" w:space="0" w:color="auto"/>
        <w:bottom w:val="none" w:sz="0" w:space="0" w:color="auto"/>
        <w:right w:val="none" w:sz="0" w:space="0" w:color="auto"/>
      </w:divBdr>
    </w:div>
    <w:div w:id="1157500208">
      <w:bodyDiv w:val="1"/>
      <w:marLeft w:val="0"/>
      <w:marRight w:val="0"/>
      <w:marTop w:val="0"/>
      <w:marBottom w:val="0"/>
      <w:divBdr>
        <w:top w:val="none" w:sz="0" w:space="0" w:color="auto"/>
        <w:left w:val="none" w:sz="0" w:space="0" w:color="auto"/>
        <w:bottom w:val="none" w:sz="0" w:space="0" w:color="auto"/>
        <w:right w:val="none" w:sz="0" w:space="0" w:color="auto"/>
      </w:divBdr>
    </w:div>
    <w:div w:id="1248420051">
      <w:bodyDiv w:val="1"/>
      <w:marLeft w:val="0"/>
      <w:marRight w:val="0"/>
      <w:marTop w:val="0"/>
      <w:marBottom w:val="0"/>
      <w:divBdr>
        <w:top w:val="none" w:sz="0" w:space="0" w:color="auto"/>
        <w:left w:val="none" w:sz="0" w:space="0" w:color="auto"/>
        <w:bottom w:val="none" w:sz="0" w:space="0" w:color="auto"/>
        <w:right w:val="none" w:sz="0" w:space="0" w:color="auto"/>
      </w:divBdr>
      <w:divsChild>
        <w:div w:id="272054231">
          <w:marLeft w:val="0"/>
          <w:marRight w:val="0"/>
          <w:marTop w:val="0"/>
          <w:marBottom w:val="0"/>
          <w:divBdr>
            <w:top w:val="none" w:sz="0" w:space="0" w:color="auto"/>
            <w:left w:val="none" w:sz="0" w:space="0" w:color="auto"/>
            <w:bottom w:val="none" w:sz="0" w:space="0" w:color="auto"/>
            <w:right w:val="none" w:sz="0" w:space="0" w:color="auto"/>
          </w:divBdr>
        </w:div>
      </w:divsChild>
    </w:div>
    <w:div w:id="1274945599">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hermosaprogramacion.com/2014/10/android-sqlite-bases-de-dato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android.com/training/data-storage/ro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eloper.android.com/training/data-storage/sqlite"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9</Pages>
  <Words>996</Words>
  <Characters>5484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6468</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Johan Alejandro Ortega Díaz</cp:lastModifiedBy>
  <cp:revision>5</cp:revision>
  <cp:lastPrinted>2012-07-24T19:24:00Z</cp:lastPrinted>
  <dcterms:created xsi:type="dcterms:W3CDTF">2018-11-30T11:49:00Z</dcterms:created>
  <dcterms:modified xsi:type="dcterms:W3CDTF">2019-10-14T04:02:00Z</dcterms:modified>
</cp:coreProperties>
</file>