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462DB4CE" w:rsidR="00482D99" w:rsidRDefault="00482D99" w:rsidP="00896024">
      <w:pPr>
        <w:pStyle w:val="EstiloPortadaArialNegritaColorpersonalizadoRGB36"/>
      </w:pPr>
      <w:r>
        <w:t xml:space="preserve">Proyecto: </w:t>
      </w:r>
      <w:r w:rsidR="00141383">
        <w:t>IC-Shelter</w:t>
      </w:r>
    </w:p>
    <w:p w14:paraId="195A4FCF" w14:textId="4DB2DAF4" w:rsidR="00482D99" w:rsidRDefault="00482D99">
      <w:pPr>
        <w:pStyle w:val="Lista2"/>
        <w:ind w:left="3163"/>
        <w:rPr>
          <w:rFonts w:cs="Arial"/>
        </w:rPr>
      </w:pPr>
      <w:r>
        <w:rPr>
          <w:rFonts w:cs="Arial"/>
          <w:color w:val="241A61"/>
          <w:sz w:val="22"/>
        </w:rPr>
        <w:t xml:space="preserve">Revisión </w:t>
      </w:r>
      <w:r w:rsidR="00CF3C2F">
        <w:rPr>
          <w:rFonts w:cs="Arial"/>
          <w:color w:val="241A61"/>
          <w:sz w:val="22"/>
        </w:rPr>
        <w:t>4</w:t>
      </w:r>
      <w:r w:rsidR="00141383">
        <w:rPr>
          <w:rFonts w:cs="Arial"/>
          <w:color w:val="241A61"/>
          <w:sz w:val="22"/>
        </w:rPr>
        <w:t>.0</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795"/>
        <w:gridCol w:w="2909"/>
      </w:tblGrid>
      <w:tr w:rsidR="00482D99" w14:paraId="563497E5" w14:textId="77777777">
        <w:tc>
          <w:tcPr>
            <w:tcW w:w="2125" w:type="dxa"/>
            <w:vAlign w:val="center"/>
          </w:tcPr>
          <w:p w14:paraId="4F0518C8" w14:textId="7711D4BC" w:rsidR="00482D99" w:rsidRPr="00393AF2" w:rsidRDefault="00482D99" w:rsidP="00393AF2">
            <w:pPr>
              <w:jc w:val="center"/>
            </w:pPr>
            <w:r>
              <w:br/>
            </w:r>
            <w:r w:rsidR="00141383">
              <w:rPr>
                <w:noProof/>
              </w:rPr>
              <w:drawing>
                <wp:inline distT="0" distB="0" distL="0" distR="0" wp14:anchorId="021B35AC" wp14:editId="68E6C73F">
                  <wp:extent cx="885825" cy="84891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963" t="14188" r="32451" b="30267"/>
                          <a:stretch/>
                        </pic:blipFill>
                        <pic:spPr bwMode="auto">
                          <a:xfrm>
                            <a:off x="0" y="0"/>
                            <a:ext cx="894209" cy="856950"/>
                          </a:xfrm>
                          <a:prstGeom prst="rect">
                            <a:avLst/>
                          </a:prstGeom>
                          <a:ln>
                            <a:noFill/>
                          </a:ln>
                          <a:extLst>
                            <a:ext uri="{53640926-AAD7-44D8-BBD7-CCE9431645EC}">
                              <a14:shadowObscured xmlns:a14="http://schemas.microsoft.com/office/drawing/2010/main"/>
                            </a:ext>
                          </a:extLst>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211197CC" w:rsidR="00482D99" w:rsidRDefault="00141383" w:rsidP="00393AF2">
            <w:pPr>
              <w:jc w:val="right"/>
              <w:rPr>
                <w:rFonts w:cs="Arial"/>
                <w:color w:val="241A61"/>
                <w:sz w:val="18"/>
              </w:rPr>
            </w:pPr>
            <w:r>
              <w:rPr>
                <w:rFonts w:cs="Arial"/>
                <w:color w:val="241A61"/>
                <w:sz w:val="18"/>
              </w:rPr>
              <w:t>Septiembre</w:t>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3"/>
        <w:gridCol w:w="3235"/>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453B9BCB" w:rsidR="00541BAB" w:rsidRDefault="00141383" w:rsidP="001A44AD">
            <w:r>
              <w:t>2</w:t>
            </w:r>
            <w:r w:rsidR="00932312">
              <w:t>7</w:t>
            </w:r>
            <w:r>
              <w:t>/09/2021</w:t>
            </w:r>
          </w:p>
        </w:tc>
        <w:tc>
          <w:tcPr>
            <w:tcW w:w="1080" w:type="dxa"/>
            <w:vAlign w:val="center"/>
          </w:tcPr>
          <w:p w14:paraId="4927AF6C" w14:textId="68C366A7" w:rsidR="00541BAB" w:rsidRDefault="00141383" w:rsidP="001A44AD">
            <w:r>
              <w:t>1.0</w:t>
            </w:r>
          </w:p>
        </w:tc>
        <w:tc>
          <w:tcPr>
            <w:tcW w:w="3060" w:type="dxa"/>
            <w:vAlign w:val="center"/>
          </w:tcPr>
          <w:p w14:paraId="12818F7D" w14:textId="6A5AFE0A" w:rsidR="00541BAB" w:rsidRDefault="00932312" w:rsidP="001A44AD">
            <w:r>
              <w:t>Joan Ariel Peralta Sosa</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7B3522">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7B3522">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7B3522">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7B3522">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7B3522">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7B3522">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7B3522">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7B3522">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7B3522">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7B3522">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7B3522">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7B3522">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7B3522">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7B3522">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7B3522">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7B3522">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7B3522">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7B3522">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7B3522">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7B3522">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7B3522">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7B3522">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7B3522">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7B3522">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7B3522">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7B3522">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7B3522">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7B3522">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7B3522">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7B3522">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7B3522">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7B3522">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7B3522">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7B3522">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7B3522">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444BB4FB" w:rsidR="00482D99" w:rsidRDefault="00141383">
      <w:pPr>
        <w:pStyle w:val="Normalindentado1"/>
      </w:pPr>
      <w:r>
        <w:t xml:space="preserve">A continuación, estaremos presenciando lo que son las especificaciones y requisitos del dispositivo IC-Shelter, el cual es un controlador autónomo indeleblemente diseñado para el control y manejo de climatización y sistemas de luces de una habitación. </w:t>
      </w:r>
    </w:p>
    <w:p w14:paraId="33760710" w14:textId="3758A09E" w:rsidR="00141383" w:rsidRDefault="00141383" w:rsidP="00141383">
      <w:pPr>
        <w:pStyle w:val="Normalindentado1"/>
        <w:jc w:val="both"/>
      </w:pPr>
      <w:r>
        <w:t>Estas especificaciones de han estructurado basándonos en las directrices dadas por el estándar IEEE Práctica Recomendada para Especificaciones de Requisitos Software IEEE 830.</w:t>
      </w:r>
    </w:p>
    <w:p w14:paraId="0FDEF51A" w14:textId="0B5E712B" w:rsidR="00482D99" w:rsidRDefault="00141383">
      <w:pPr>
        <w:pStyle w:val="Ttulo2"/>
      </w:pPr>
      <w:bookmarkStart w:id="6" w:name="_Toc33411060"/>
      <w:r>
        <w:t>P</w:t>
      </w:r>
      <w:r w:rsidR="00482D99">
        <w:t>ropósito</w:t>
      </w:r>
      <w:bookmarkEnd w:id="6"/>
    </w:p>
    <w:p w14:paraId="2A46B0E9" w14:textId="74FDAEA3" w:rsidR="00A2624E" w:rsidRDefault="003B4C19" w:rsidP="00A2624E">
      <w:pPr>
        <w:pStyle w:val="Normalindentado2"/>
      </w:pPr>
      <w:r>
        <w:t>Documentar las características físicas y especificaciones técnicas del dispositivo de control ambiental IC-</w:t>
      </w:r>
      <w:proofErr w:type="spellStart"/>
      <w:r>
        <w:t>Shelter</w:t>
      </w:r>
      <w:proofErr w:type="spellEnd"/>
      <w:r>
        <w:t xml:space="preserve"> con el cual se podrá monitorear y controlar la temperatura y la iluminación en una habitación. El público al cual va dirigió este producto es a la industria hotelera, aunque este se puede instalarse en otros lugares.</w:t>
      </w:r>
    </w:p>
    <w:p w14:paraId="5611E9B4" w14:textId="432194CE" w:rsidR="00251A0D" w:rsidRPr="00932312" w:rsidRDefault="002D0110" w:rsidP="00A2624E">
      <w:pPr>
        <w:pStyle w:val="Normalindentado2"/>
      </w:pPr>
      <w:r>
        <w:t xml:space="preserve">Este documento va dirigido </w:t>
      </w:r>
      <w:r w:rsidR="00DD153F">
        <w:t xml:space="preserve">a los técnicos e ingenieros que necesiten consultar o conocer </w:t>
      </w:r>
      <w:r w:rsidR="006608CA">
        <w:t>a fondo las especificaciones de este dispositivo.</w:t>
      </w:r>
    </w:p>
    <w:p w14:paraId="272F4397" w14:textId="69A0FE3E" w:rsidR="00482D99" w:rsidRDefault="00482D99">
      <w:pPr>
        <w:pStyle w:val="Ttulo2"/>
      </w:pPr>
      <w:bookmarkStart w:id="7" w:name="_Toc33411061"/>
      <w:r>
        <w:t>Alcance</w:t>
      </w:r>
      <w:bookmarkEnd w:id="7"/>
    </w:p>
    <w:p w14:paraId="60468FAD" w14:textId="614B687D" w:rsidR="009F5B2C" w:rsidRDefault="009F5B2C" w:rsidP="009F5B2C">
      <w:pPr>
        <w:pStyle w:val="Normalindentado2"/>
      </w:pPr>
      <w:r>
        <w:t xml:space="preserve">Poder desarrollar el dispositivo para el control </w:t>
      </w:r>
      <w:r w:rsidR="00B66CD5">
        <w:t>automático</w:t>
      </w:r>
      <w:r>
        <w:t xml:space="preserve"> de las habitaciones y lograr que este lo haga de manera mas eficiente posible para reducir los costos de consumo en el lugar donde este se instale, esto controlando la temperatura y la iluminación de la habitación. Luego de desarrollar el producto poder proceder con la implementación de este en las habitaciones de los hoteles.</w:t>
      </w:r>
    </w:p>
    <w:p w14:paraId="18525EBD" w14:textId="3A09CC29" w:rsidR="009F5B2C" w:rsidRDefault="009F5B2C" w:rsidP="009F5B2C">
      <w:pPr>
        <w:pStyle w:val="Normalindentado2"/>
      </w:pPr>
      <w:r>
        <w:t>Este dispositivo para poder contribuir en el ahorro energético y también en poder alargar la vida útil de los equipos de climatización (aire acondicionado) cuenta con sensores los cuales si alguna puerta o ventana se encuentra abierta este mantiene el equipo en un modo eco para que este no intente llevar la habitación a una temperatura deseada ya que no podrá debido a que estaría entrando la temperatura ambiente de las áreas a donde den las ventanas y puertas. Este cuenta con sistema que con la ayuda de la llave electrónica que tienen las habitaciones puede controlar el encendido o apagado total del aire y la iluminación dependiendo de si esta o no ocupada esta habitación.</w:t>
      </w:r>
    </w:p>
    <w:p w14:paraId="24EA2706" w14:textId="45E7DAC2" w:rsidR="009F5B2C" w:rsidRDefault="009F5B2C" w:rsidP="009F5B2C">
      <w:pPr>
        <w:pStyle w:val="Normalindentado2"/>
      </w:pPr>
    </w:p>
    <w:p w14:paraId="6AC02C8D" w14:textId="670F7A04" w:rsidR="009F5B2C" w:rsidRPr="009F5B2C" w:rsidRDefault="009F5B2C" w:rsidP="009F5B2C">
      <w:pPr>
        <w:pStyle w:val="Normalindentado2"/>
        <w:rPr>
          <w:b/>
          <w:bCs/>
        </w:rPr>
      </w:pPr>
      <w:r w:rsidRPr="009F5B2C">
        <w:rPr>
          <w:b/>
          <w:bCs/>
        </w:rPr>
        <w:t>Diagrama de conexión</w:t>
      </w:r>
    </w:p>
    <w:p w14:paraId="7D91AB4A" w14:textId="17FBDBD7" w:rsidR="009F5B2C" w:rsidRPr="00266CA8" w:rsidRDefault="009F5B2C" w:rsidP="00266CA8">
      <w:pPr>
        <w:pStyle w:val="Normalindentado2"/>
        <w:ind w:left="0"/>
        <w:rPr>
          <w:u w:val="single"/>
        </w:rPr>
      </w:pPr>
      <w:r>
        <w:rPr>
          <w:noProof/>
        </w:rPr>
        <w:drawing>
          <wp:anchor distT="0" distB="0" distL="114300" distR="114300" simplePos="0" relativeHeight="251662336" behindDoc="0" locked="0" layoutInCell="1" allowOverlap="1" wp14:anchorId="0FEC33B6" wp14:editId="31800991">
            <wp:simplePos x="0" y="0"/>
            <wp:positionH relativeFrom="column">
              <wp:posOffset>358140</wp:posOffset>
            </wp:positionH>
            <wp:positionV relativeFrom="paragraph">
              <wp:posOffset>97790</wp:posOffset>
            </wp:positionV>
            <wp:extent cx="2781300" cy="1714500"/>
            <wp:effectExtent l="0" t="0" r="0" b="0"/>
            <wp:wrapSquare wrapText="bothSides"/>
            <wp:docPr id="6" name="Imagen 6"/>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2781300" cy="1714500"/>
                    </a:xfrm>
                    <a:prstGeom prst="rect">
                      <a:avLst/>
                    </a:prstGeom>
                  </pic:spPr>
                </pic:pic>
              </a:graphicData>
            </a:graphic>
            <wp14:sizeRelH relativeFrom="margin">
              <wp14:pctWidth>0</wp14:pctWidth>
            </wp14:sizeRelH>
            <wp14:sizeRelV relativeFrom="margin">
              <wp14:pctHeight>0</wp14:pctHeight>
            </wp14:sizeRelV>
          </wp:anchor>
        </w:drawing>
      </w:r>
    </w:p>
    <w:p w14:paraId="57F38C58" w14:textId="77777777" w:rsidR="009F5B2C" w:rsidRDefault="009F5B2C" w:rsidP="00266CA8">
      <w:pPr>
        <w:pStyle w:val="guiazul"/>
        <w:jc w:val="both"/>
        <w:rPr>
          <w:i w:val="0"/>
          <w:color w:val="auto"/>
        </w:rPr>
      </w:pPr>
    </w:p>
    <w:p w14:paraId="6C44F00E" w14:textId="1273753E" w:rsidR="009F5B2C" w:rsidRDefault="00DE2ADC" w:rsidP="00DE2ADC">
      <w:pPr>
        <w:pStyle w:val="guiazul"/>
        <w:ind w:left="708"/>
        <w:jc w:val="both"/>
        <w:rPr>
          <w:i w:val="0"/>
          <w:color w:val="auto"/>
        </w:rPr>
      </w:pPr>
      <w:r>
        <w:rPr>
          <w:i w:val="0"/>
          <w:color w:val="auto"/>
        </w:rPr>
        <w:t>En la imagen se muestra el diagrama d</w:t>
      </w:r>
      <w:r w:rsidR="009F5B2C">
        <w:rPr>
          <w:i w:val="0"/>
          <w:color w:val="auto"/>
        </w:rPr>
        <w:t xml:space="preserve">e conexión el cual fue tomado de la </w:t>
      </w:r>
      <w:hyperlink r:id="rId17" w:history="1">
        <w:r w:rsidR="009F5B2C" w:rsidRPr="00266CA8">
          <w:rPr>
            <w:rStyle w:val="Hipervnculo"/>
            <w:i w:val="0"/>
          </w:rPr>
          <w:t>página</w:t>
        </w:r>
      </w:hyperlink>
      <w:r w:rsidR="009F5B2C">
        <w:rPr>
          <w:i w:val="0"/>
          <w:color w:val="auto"/>
        </w:rPr>
        <w:t xml:space="preserve"> de la actual competencia de IC-</w:t>
      </w:r>
      <w:proofErr w:type="spellStart"/>
      <w:r w:rsidR="009F5B2C">
        <w:rPr>
          <w:i w:val="0"/>
          <w:color w:val="auto"/>
        </w:rPr>
        <w:t>Shelter</w:t>
      </w:r>
      <w:proofErr w:type="spellEnd"/>
      <w:r w:rsidR="009F5B2C">
        <w:rPr>
          <w:i w:val="0"/>
          <w:color w:val="auto"/>
        </w:rPr>
        <w:t xml:space="preserve">, el cual es un producto de </w:t>
      </w:r>
      <w:proofErr w:type="spellStart"/>
      <w:r w:rsidR="009F5B2C">
        <w:rPr>
          <w:i w:val="0"/>
          <w:color w:val="auto"/>
        </w:rPr>
        <w:t>econtrols</w:t>
      </w:r>
      <w:proofErr w:type="spellEnd"/>
      <w:r w:rsidR="009F5B2C">
        <w:rPr>
          <w:i w:val="0"/>
          <w:color w:val="auto"/>
        </w:rPr>
        <w:t xml:space="preserve"> que este cuanta con la gran mayoría de características que nuestro producto a excepción de ciertas protecciones que garantizan una mayor vida útil de nuestro producto.</w:t>
      </w:r>
    </w:p>
    <w:p w14:paraId="7265977F" w14:textId="3E71EA62" w:rsidR="0032636D" w:rsidRDefault="0032636D" w:rsidP="00DE2ADC">
      <w:pPr>
        <w:pStyle w:val="guiazul"/>
        <w:ind w:left="708"/>
        <w:jc w:val="both"/>
        <w:rPr>
          <w:i w:val="0"/>
          <w:color w:val="auto"/>
        </w:rPr>
      </w:pPr>
    </w:p>
    <w:p w14:paraId="3CFFFBF6" w14:textId="44CCA654" w:rsidR="00DE2ADC" w:rsidRDefault="0032636D" w:rsidP="00543091">
      <w:pPr>
        <w:pStyle w:val="guiazul"/>
        <w:ind w:left="708"/>
        <w:jc w:val="both"/>
        <w:rPr>
          <w:i w:val="0"/>
          <w:color w:val="auto"/>
        </w:rPr>
      </w:pPr>
      <w:r>
        <w:rPr>
          <w:i w:val="0"/>
          <w:color w:val="auto"/>
        </w:rPr>
        <w:t xml:space="preserve">Entre las características que debe de poseer este producto </w:t>
      </w:r>
      <w:r w:rsidR="00274FAC">
        <w:rPr>
          <w:i w:val="0"/>
          <w:color w:val="auto"/>
        </w:rPr>
        <w:t>están</w:t>
      </w:r>
      <w:r>
        <w:rPr>
          <w:i w:val="0"/>
          <w:color w:val="auto"/>
        </w:rPr>
        <w:t xml:space="preserve"> la capacidad de conectarse mediante comunicación Modbus, también poder </w:t>
      </w:r>
      <w:r w:rsidR="00274FAC">
        <w:rPr>
          <w:i w:val="0"/>
          <w:color w:val="auto"/>
        </w:rPr>
        <w:t>conectarse</w:t>
      </w:r>
      <w:r>
        <w:rPr>
          <w:i w:val="0"/>
          <w:color w:val="auto"/>
        </w:rPr>
        <w:t xml:space="preserve"> con un </w:t>
      </w:r>
      <w:r w:rsidR="00274FAC">
        <w:rPr>
          <w:i w:val="0"/>
          <w:color w:val="auto"/>
        </w:rPr>
        <w:t>D</w:t>
      </w:r>
      <w:r>
        <w:rPr>
          <w:i w:val="0"/>
          <w:color w:val="auto"/>
        </w:rPr>
        <w:t>isplay</w:t>
      </w:r>
      <w:r w:rsidR="00274FAC">
        <w:rPr>
          <w:i w:val="0"/>
          <w:color w:val="auto"/>
        </w:rPr>
        <w:t xml:space="preserve"> que cuenta además con un teclado y un sensor de temperatura, este dispositivo también posee entradas digitales para detectar cuando estén tanto la puerta como la ventana abierta y también detectar si es que hay una persona hospedándose en la habitación</w:t>
      </w:r>
      <w:r w:rsidR="00543091">
        <w:rPr>
          <w:i w:val="0"/>
          <w:color w:val="auto"/>
        </w:rPr>
        <w:t>,</w:t>
      </w:r>
      <w:r w:rsidR="00DE2ADC">
        <w:rPr>
          <w:i w:val="0"/>
          <w:color w:val="auto"/>
        </w:rPr>
        <w:t xml:space="preserve"> </w:t>
      </w:r>
      <w:r w:rsidR="00543091">
        <w:rPr>
          <w:i w:val="0"/>
          <w:color w:val="auto"/>
        </w:rPr>
        <w:t>e</w:t>
      </w:r>
      <w:r w:rsidR="00DE2ADC">
        <w:rPr>
          <w:i w:val="0"/>
          <w:color w:val="auto"/>
        </w:rPr>
        <w:t>n</w:t>
      </w:r>
      <w:r w:rsidR="00543091">
        <w:rPr>
          <w:i w:val="0"/>
          <w:color w:val="auto"/>
        </w:rPr>
        <w:t xml:space="preserve"> cuanto a las salidas contamos con</w:t>
      </w:r>
      <w:r w:rsidR="00DE2ADC">
        <w:rPr>
          <w:i w:val="0"/>
          <w:color w:val="auto"/>
        </w:rPr>
        <w:t xml:space="preserve"> salidas </w:t>
      </w:r>
      <w:r w:rsidR="00543091">
        <w:rPr>
          <w:i w:val="0"/>
          <w:color w:val="auto"/>
        </w:rPr>
        <w:t xml:space="preserve">a </w:t>
      </w:r>
      <w:r w:rsidR="00DE2ADC">
        <w:rPr>
          <w:i w:val="0"/>
          <w:color w:val="auto"/>
        </w:rPr>
        <w:t>relé para el control de velocidad del fan-</w:t>
      </w:r>
      <w:proofErr w:type="spellStart"/>
      <w:r w:rsidR="00DE2ADC">
        <w:rPr>
          <w:i w:val="0"/>
          <w:color w:val="auto"/>
        </w:rPr>
        <w:t>coil</w:t>
      </w:r>
      <w:proofErr w:type="spellEnd"/>
      <w:r w:rsidR="00DE2ADC">
        <w:rPr>
          <w:i w:val="0"/>
          <w:color w:val="auto"/>
        </w:rPr>
        <w:t xml:space="preserve">, y dos electroválvulas adicionales para frio, calor/iluminación. El dispositivo es alimentado por la red eléctrica y </w:t>
      </w:r>
      <w:r w:rsidR="00A935BC">
        <w:rPr>
          <w:i w:val="0"/>
          <w:color w:val="auto"/>
        </w:rPr>
        <w:t>está</w:t>
      </w:r>
      <w:r w:rsidR="00DE2ADC">
        <w:rPr>
          <w:i w:val="0"/>
          <w:color w:val="auto"/>
        </w:rPr>
        <w:t xml:space="preserve"> diseñado para ser instalado en un armario de carril DIN.</w:t>
      </w:r>
    </w:p>
    <w:p w14:paraId="41EEC43E" w14:textId="77777777" w:rsidR="00DE2ADC" w:rsidRPr="004B7D63" w:rsidRDefault="00DE2ADC">
      <w:pPr>
        <w:pStyle w:val="Normalindentado2"/>
        <w:rPr>
          <w:u w:val="single"/>
        </w:rPr>
      </w:pPr>
    </w:p>
    <w:p w14:paraId="0E9FDF24" w14:textId="77777777" w:rsidR="00482D99" w:rsidRDefault="00482D99">
      <w:pPr>
        <w:pStyle w:val="Ttulo2"/>
        <w:rPr>
          <w:iCs w:val="0"/>
        </w:rPr>
      </w:pPr>
      <w:bookmarkStart w:id="8" w:name="_Toc30323665"/>
      <w:bookmarkStart w:id="9" w:name="_Toc33238235"/>
      <w:bookmarkStart w:id="10" w:name="_Toc33411062"/>
      <w:r>
        <w:rPr>
          <w:iCs w:val="0"/>
        </w:rP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B66CD5" w14:paraId="73A0CCB1" w14:textId="77777777" w:rsidTr="006A3E8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173459" w14:textId="77777777" w:rsidR="00B66CD5" w:rsidRDefault="00B66CD5" w:rsidP="006A3E85">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5400230" w14:textId="77777777" w:rsidR="00B66CD5" w:rsidRDefault="00B66CD5" w:rsidP="006A3E85">
            <w:pPr>
              <w:pStyle w:val="Normalindentado2"/>
              <w:ind w:left="0"/>
            </w:pPr>
            <w:r>
              <w:t xml:space="preserve">Carlos Antonio Pichardo </w:t>
            </w:r>
            <w:proofErr w:type="spellStart"/>
            <w:r>
              <w:t>Viuque</w:t>
            </w:r>
            <w:proofErr w:type="spellEnd"/>
            <w:r>
              <w:t xml:space="preserve"> </w:t>
            </w:r>
          </w:p>
        </w:tc>
      </w:tr>
      <w:tr w:rsidR="00B66CD5" w14:paraId="667B7201" w14:textId="77777777" w:rsidTr="006A3E8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AD999A9" w14:textId="77777777" w:rsidR="00B66CD5" w:rsidRDefault="00B66CD5" w:rsidP="006A3E85">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E8CFE0" w14:textId="77777777" w:rsidR="00B66CD5" w:rsidRDefault="00B66CD5" w:rsidP="006A3E85">
            <w:pPr>
              <w:pStyle w:val="Normalindentado2"/>
              <w:ind w:left="0"/>
            </w:pPr>
            <w:r>
              <w:t>Proyect Manager</w:t>
            </w:r>
          </w:p>
        </w:tc>
      </w:tr>
      <w:tr w:rsidR="00B66CD5" w14:paraId="4BA6730B" w14:textId="77777777" w:rsidTr="006A3E8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D181F5" w14:textId="77777777" w:rsidR="00B66CD5" w:rsidRDefault="00B66CD5" w:rsidP="006A3E85">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735592" w14:textId="77777777" w:rsidR="00B66CD5" w:rsidRDefault="00B66CD5" w:rsidP="006A3E85">
            <w:pPr>
              <w:pStyle w:val="Normalindentado2"/>
              <w:ind w:left="0"/>
            </w:pPr>
            <w:r>
              <w:t xml:space="preserve">Ingeniero </w:t>
            </w:r>
          </w:p>
        </w:tc>
      </w:tr>
      <w:tr w:rsidR="00B66CD5" w14:paraId="7B32507C" w14:textId="77777777" w:rsidTr="006A3E8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983EE4" w14:textId="77777777" w:rsidR="00B66CD5" w:rsidRDefault="00B66CD5" w:rsidP="006A3E85">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B19F20" w14:textId="77777777" w:rsidR="00B66CD5" w:rsidRPr="00044C45" w:rsidRDefault="00B66CD5" w:rsidP="006A3E85">
            <w:pPr>
              <w:pStyle w:val="Normalindentado2"/>
              <w:ind w:left="0"/>
            </w:pPr>
            <w:r>
              <w:t>Administrar y gestionar el proyecto</w:t>
            </w:r>
          </w:p>
        </w:tc>
      </w:tr>
      <w:tr w:rsidR="00B66CD5" w14:paraId="2E7CBCC8" w14:textId="77777777" w:rsidTr="006A3E8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4469849" w14:textId="77777777" w:rsidR="00B66CD5" w:rsidRDefault="00B66CD5" w:rsidP="006A3E85">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4D1072" w14:textId="5420D23E" w:rsidR="00B66CD5" w:rsidRPr="00B66CD5" w:rsidRDefault="00B66CD5" w:rsidP="006A3E85">
            <w:pPr>
              <w:pStyle w:val="Normalindentado2"/>
              <w:ind w:left="0"/>
            </w:pPr>
            <w:r>
              <w:t>809-845-3546</w:t>
            </w:r>
          </w:p>
        </w:tc>
      </w:tr>
      <w:tr w:rsidR="00B66CD5" w14:paraId="75C4692E" w14:textId="77777777" w:rsidTr="006A3E8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63168F" w14:textId="77777777" w:rsidR="00B66CD5" w:rsidRDefault="00B66CD5" w:rsidP="006A3E85">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E650D85" w14:textId="77777777" w:rsidR="00B66CD5" w:rsidRDefault="00B66CD5" w:rsidP="006A3E85">
            <w:pPr>
              <w:pStyle w:val="Normalindentado2"/>
              <w:ind w:left="0"/>
            </w:pPr>
            <w:r>
              <w:t>Carlos Pichardo</w:t>
            </w:r>
          </w:p>
        </w:tc>
      </w:tr>
    </w:tbl>
    <w:p w14:paraId="0B03ED98" w14:textId="77777777" w:rsidR="00B66CD5" w:rsidRDefault="00B66CD5" w:rsidP="00B66CD5">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66CD5" w14:paraId="68763A6A" w14:textId="77777777" w:rsidTr="006A3E8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BE98A4" w14:textId="77777777" w:rsidR="00B66CD5" w:rsidRDefault="00B66CD5" w:rsidP="006A3E85">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AF29CCE" w14:textId="1106E55F" w:rsidR="00B66CD5" w:rsidRDefault="00B66CD5" w:rsidP="006A3E85">
            <w:pPr>
              <w:pStyle w:val="Normalindentado2"/>
              <w:ind w:left="0"/>
            </w:pPr>
            <w:r>
              <w:t xml:space="preserve">Joan Peralta </w:t>
            </w:r>
          </w:p>
        </w:tc>
      </w:tr>
      <w:tr w:rsidR="00B66CD5" w14:paraId="319AA89F" w14:textId="77777777" w:rsidTr="006A3E8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ABDB76" w14:textId="77777777" w:rsidR="00B66CD5" w:rsidRDefault="00B66CD5" w:rsidP="006A3E85">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0F075F" w14:textId="45707E2B" w:rsidR="00B66CD5" w:rsidRDefault="00B66CD5" w:rsidP="006A3E85">
            <w:pPr>
              <w:pStyle w:val="Normalindentado2"/>
              <w:ind w:left="0"/>
            </w:pPr>
            <w:r>
              <w:t>Diseñador PCB</w:t>
            </w:r>
          </w:p>
        </w:tc>
      </w:tr>
      <w:tr w:rsidR="00B66CD5" w14:paraId="11591608" w14:textId="77777777" w:rsidTr="006A3E8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439ED3" w14:textId="77777777" w:rsidR="00B66CD5" w:rsidRDefault="00B66CD5" w:rsidP="006A3E85">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30CDEE" w14:textId="6D9F9752" w:rsidR="00B66CD5" w:rsidRDefault="00B66CD5" w:rsidP="006A3E85">
            <w:pPr>
              <w:pStyle w:val="Normalindentado2"/>
              <w:ind w:left="0"/>
            </w:pPr>
            <w:r>
              <w:t xml:space="preserve">Mecatrónico </w:t>
            </w:r>
            <w:r>
              <w:t xml:space="preserve"> </w:t>
            </w:r>
          </w:p>
        </w:tc>
      </w:tr>
      <w:tr w:rsidR="00B66CD5" w14:paraId="55A4B904" w14:textId="77777777" w:rsidTr="006A3E8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AED9F8" w14:textId="77777777" w:rsidR="00B66CD5" w:rsidRDefault="00B66CD5" w:rsidP="006A3E85">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ECC740" w14:textId="436BD242" w:rsidR="00B66CD5" w:rsidRPr="00044C45" w:rsidRDefault="00B66CD5" w:rsidP="006A3E85">
            <w:pPr>
              <w:pStyle w:val="Normalindentado2"/>
              <w:ind w:left="0"/>
            </w:pPr>
            <w:r>
              <w:t xml:space="preserve">Diseñar el </w:t>
            </w:r>
            <w:r w:rsidR="004B6405">
              <w:t>esquemático</w:t>
            </w:r>
            <w:r>
              <w:t xml:space="preserve"> y la PCB del proyecto</w:t>
            </w:r>
          </w:p>
        </w:tc>
      </w:tr>
      <w:tr w:rsidR="00B66CD5" w14:paraId="491307BC" w14:textId="77777777" w:rsidTr="006A3E8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5AB555" w14:textId="77777777" w:rsidR="00B66CD5" w:rsidRDefault="00B66CD5" w:rsidP="006A3E85">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EB406A" w14:textId="34F43747" w:rsidR="00B66CD5" w:rsidRDefault="00B66CD5" w:rsidP="006A3E85">
            <w:pPr>
              <w:pStyle w:val="Normalindentado2"/>
              <w:ind w:left="0"/>
            </w:pPr>
            <w:r>
              <w:t>829-509-7475</w:t>
            </w:r>
          </w:p>
        </w:tc>
      </w:tr>
      <w:tr w:rsidR="00B66CD5" w14:paraId="375C503C" w14:textId="77777777" w:rsidTr="006A3E85">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CA058" w14:textId="77777777" w:rsidR="00B66CD5" w:rsidRDefault="00B66CD5" w:rsidP="006A3E85">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404322" w14:textId="77777777" w:rsidR="00B66CD5" w:rsidRDefault="00B66CD5" w:rsidP="006A3E85">
            <w:pPr>
              <w:pStyle w:val="Normalindentado2"/>
              <w:ind w:left="0"/>
            </w:pPr>
            <w:r>
              <w:t>Carlos Pichardo</w:t>
            </w:r>
          </w:p>
        </w:tc>
      </w:tr>
    </w:tbl>
    <w:p w14:paraId="2A186308" w14:textId="7B6F1249" w:rsidR="00044C45" w:rsidRDefault="00044C4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044C45" w14:paraId="0BFB612F"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2612A17" w14:textId="77777777" w:rsidR="00044C45" w:rsidRDefault="00044C45" w:rsidP="00AD089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49890E5" w14:textId="077A1791" w:rsidR="00044C45" w:rsidRDefault="004B6405" w:rsidP="00AD0894">
            <w:pPr>
              <w:pStyle w:val="Normalindentado2"/>
              <w:ind w:left="0"/>
            </w:pPr>
            <w:r>
              <w:t xml:space="preserve">Juan Pérez </w:t>
            </w:r>
          </w:p>
        </w:tc>
      </w:tr>
      <w:tr w:rsidR="00044C45" w14:paraId="5FF4CCCD"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CC0032" w14:textId="77777777" w:rsidR="00044C45" w:rsidRDefault="00044C45" w:rsidP="00AD089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059E0" w14:textId="40711341" w:rsidR="00044C45" w:rsidRDefault="00044C45" w:rsidP="00AD0894">
            <w:pPr>
              <w:pStyle w:val="Normalindentado2"/>
              <w:ind w:left="0"/>
            </w:pPr>
            <w:r>
              <w:t>Programador</w:t>
            </w:r>
          </w:p>
        </w:tc>
      </w:tr>
      <w:tr w:rsidR="00044C45" w14:paraId="178996BE"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D61B9ED" w14:textId="77777777" w:rsidR="00044C45" w:rsidRDefault="00044C45" w:rsidP="00AD089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2690B1" w14:textId="6A061E3F" w:rsidR="00044C45" w:rsidRDefault="004B6405" w:rsidP="00AD0894">
            <w:pPr>
              <w:pStyle w:val="Normalindentado2"/>
              <w:ind w:left="0"/>
            </w:pPr>
            <w:r>
              <w:t>M</w:t>
            </w:r>
            <w:r w:rsidR="00044C45">
              <w:t xml:space="preserve">ecatrónica o </w:t>
            </w:r>
            <w:r>
              <w:t xml:space="preserve">Desarrollador de </w:t>
            </w:r>
            <w:r w:rsidR="00044C45">
              <w:t xml:space="preserve">software </w:t>
            </w:r>
          </w:p>
        </w:tc>
      </w:tr>
      <w:tr w:rsidR="00044C45" w14:paraId="5D179790"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68B298" w14:textId="77777777" w:rsidR="00044C45" w:rsidRDefault="00044C45" w:rsidP="00AD089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983435" w14:textId="34DE7552" w:rsidR="00044C45" w:rsidRPr="00044C45" w:rsidRDefault="004B6405" w:rsidP="00AD0894">
            <w:pPr>
              <w:pStyle w:val="Normalindentado2"/>
              <w:ind w:left="0"/>
            </w:pPr>
            <w:r>
              <w:t xml:space="preserve">Encargado de la programación del </w:t>
            </w:r>
            <w:r w:rsidRPr="004B6405">
              <w:t>firmware</w:t>
            </w:r>
            <w:r>
              <w:t xml:space="preserve"> del dispositivo </w:t>
            </w:r>
          </w:p>
        </w:tc>
      </w:tr>
      <w:tr w:rsidR="00044C45" w14:paraId="0D9C077B"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1E65FF" w14:textId="77777777" w:rsidR="00044C45" w:rsidRDefault="00044C45" w:rsidP="00AD089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3BDD0D" w14:textId="54676ED6" w:rsidR="00044C45" w:rsidRDefault="004B6405" w:rsidP="00AD0894">
            <w:pPr>
              <w:pStyle w:val="Normalindentado2"/>
              <w:ind w:left="0"/>
            </w:pPr>
            <w:r>
              <w:t>809-865-8843</w:t>
            </w:r>
          </w:p>
        </w:tc>
      </w:tr>
      <w:tr w:rsidR="00044C45" w14:paraId="24B7414B"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D79F4C" w14:textId="77777777" w:rsidR="00044C45" w:rsidRDefault="00044C45" w:rsidP="00AD0894">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07077E" w14:textId="77777777" w:rsidR="00044C45" w:rsidRDefault="00044C45" w:rsidP="00AD0894">
            <w:pPr>
              <w:pStyle w:val="Normalindentado2"/>
              <w:ind w:left="0"/>
            </w:pPr>
            <w:r>
              <w:t>Carlos Pichardo</w:t>
            </w:r>
          </w:p>
        </w:tc>
      </w:tr>
    </w:tbl>
    <w:p w14:paraId="6F1D8343" w14:textId="2550AFE4" w:rsidR="00044C45" w:rsidRDefault="00044C4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044C45" w14:paraId="0DEA75BF"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A3D11FF" w14:textId="77777777" w:rsidR="00044C45" w:rsidRDefault="00044C45" w:rsidP="00AD089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E8329C" w14:textId="62DC58FA" w:rsidR="00044C45" w:rsidRDefault="004B6405" w:rsidP="00AD0894">
            <w:pPr>
              <w:pStyle w:val="Normalindentado2"/>
              <w:ind w:left="0"/>
            </w:pPr>
            <w:r>
              <w:t xml:space="preserve">Maxi Montilla </w:t>
            </w:r>
          </w:p>
        </w:tc>
      </w:tr>
      <w:tr w:rsidR="00044C45" w14:paraId="2CD098DF"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B3E984" w14:textId="77777777" w:rsidR="00044C45" w:rsidRDefault="00044C45" w:rsidP="00AD089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125194" w14:textId="1B243131" w:rsidR="00044C45" w:rsidRDefault="00044C45" w:rsidP="00AD0894">
            <w:pPr>
              <w:pStyle w:val="Normalindentado2"/>
              <w:ind w:left="0"/>
            </w:pPr>
            <w:r>
              <w:t>D</w:t>
            </w:r>
            <w:r w:rsidR="00DA4813">
              <w:t xml:space="preserve">ocumentación </w:t>
            </w:r>
          </w:p>
        </w:tc>
      </w:tr>
      <w:tr w:rsidR="00044C45" w14:paraId="1BA7A6A9"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57176" w14:textId="77777777" w:rsidR="00044C45" w:rsidRDefault="00044C45" w:rsidP="00AD089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5E9C86" w14:textId="7D3708B1" w:rsidR="00044C45" w:rsidRDefault="00DA4813" w:rsidP="00AD0894">
            <w:pPr>
              <w:pStyle w:val="Normalindentado2"/>
              <w:ind w:left="0"/>
            </w:pPr>
            <w:r>
              <w:t xml:space="preserve">Electrónico o Mecatrónico </w:t>
            </w:r>
            <w:r w:rsidR="00044C45">
              <w:t xml:space="preserve"> </w:t>
            </w:r>
          </w:p>
        </w:tc>
      </w:tr>
      <w:tr w:rsidR="00044C45" w14:paraId="6D5B52EF"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B15D1E" w14:textId="77777777" w:rsidR="00044C45" w:rsidRDefault="00044C45" w:rsidP="00AD089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4DF274" w14:textId="778A9DB9" w:rsidR="00044C45" w:rsidRPr="00044C45" w:rsidRDefault="00A148AE" w:rsidP="00AD0894">
            <w:pPr>
              <w:pStyle w:val="Normalindentado2"/>
              <w:ind w:left="0"/>
            </w:pPr>
            <w:r>
              <w:t>Documentar todo lo relacionado al proyecto, este se mantendrá en constante contacto con la gran mayoría de involucrados en este proyecto.</w:t>
            </w:r>
          </w:p>
        </w:tc>
      </w:tr>
      <w:tr w:rsidR="00044C45" w14:paraId="69A754EC"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899255" w14:textId="77777777" w:rsidR="00044C45" w:rsidRDefault="00044C45" w:rsidP="00AD089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BFBC4B" w14:textId="50432C69" w:rsidR="00044C45" w:rsidRDefault="00A148AE" w:rsidP="00AD0894">
            <w:pPr>
              <w:pStyle w:val="Normalindentado2"/>
              <w:ind w:left="0"/>
            </w:pPr>
            <w:r>
              <w:t>809-556-4530</w:t>
            </w:r>
          </w:p>
        </w:tc>
      </w:tr>
      <w:tr w:rsidR="00044C45" w14:paraId="6FA624B4"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71CD1B" w14:textId="77777777" w:rsidR="00044C45" w:rsidRDefault="00044C45" w:rsidP="00AD0894">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D669D0" w14:textId="77777777" w:rsidR="00044C45" w:rsidRDefault="00044C45" w:rsidP="00AD0894">
            <w:pPr>
              <w:pStyle w:val="Normalindentado2"/>
              <w:ind w:left="0"/>
            </w:pPr>
            <w:r>
              <w:t>Carlos Pichardo</w:t>
            </w:r>
          </w:p>
        </w:tc>
      </w:tr>
    </w:tbl>
    <w:p w14:paraId="237888E9" w14:textId="5AF9D6AF" w:rsidR="00044C45" w:rsidRDefault="00044C45">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044C45" w14:paraId="26B2F1E5"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B2A78A" w14:textId="77777777" w:rsidR="00044C45" w:rsidRDefault="00044C45" w:rsidP="00AD089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BD21D17" w14:textId="48276493" w:rsidR="00044C45" w:rsidRDefault="00A148AE" w:rsidP="00AD0894">
            <w:pPr>
              <w:pStyle w:val="Normalindentado2"/>
              <w:ind w:left="0"/>
            </w:pPr>
            <w:r>
              <w:t xml:space="preserve">Raúl Fernández </w:t>
            </w:r>
          </w:p>
        </w:tc>
      </w:tr>
      <w:tr w:rsidR="00044C45" w14:paraId="4D9C733C"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9F69F4E" w14:textId="77777777" w:rsidR="00044C45" w:rsidRDefault="00044C45" w:rsidP="00AD089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4A4741" w14:textId="37802877" w:rsidR="00044C45" w:rsidRDefault="00DA4813" w:rsidP="00AD0894">
            <w:pPr>
              <w:pStyle w:val="Normalindentado2"/>
              <w:ind w:left="0"/>
            </w:pPr>
            <w:r>
              <w:t xml:space="preserve">Técnico de Prueba </w:t>
            </w:r>
          </w:p>
        </w:tc>
      </w:tr>
      <w:tr w:rsidR="00044C45" w14:paraId="7F87F548"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FDB0D9" w14:textId="77777777" w:rsidR="00044C45" w:rsidRDefault="00044C45" w:rsidP="00AD0894">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762575" w14:textId="3C0B9235" w:rsidR="00044C45" w:rsidRDefault="00A2624E" w:rsidP="00AD0894">
            <w:pPr>
              <w:pStyle w:val="Normalindentado2"/>
              <w:ind w:left="0"/>
            </w:pPr>
            <w:r>
              <w:t xml:space="preserve">Electrónico </w:t>
            </w:r>
            <w:r w:rsidR="00044C45">
              <w:t xml:space="preserve"> </w:t>
            </w:r>
          </w:p>
        </w:tc>
      </w:tr>
      <w:tr w:rsidR="00044C45" w14:paraId="1885E80C"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D9CE0F" w14:textId="77777777" w:rsidR="00044C45" w:rsidRDefault="00044C45" w:rsidP="00AD089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7C2D583" w14:textId="61B6AA82" w:rsidR="00044C45" w:rsidRPr="00044C45" w:rsidRDefault="00A148AE" w:rsidP="00AD0894">
            <w:pPr>
              <w:pStyle w:val="Normalindentado2"/>
              <w:ind w:left="0"/>
            </w:pPr>
            <w:r>
              <w:t>Realizar las pruebas del dispositivo para asegurar su correcto funcionamiento.</w:t>
            </w:r>
          </w:p>
        </w:tc>
      </w:tr>
      <w:tr w:rsidR="00044C45" w14:paraId="3ADF092E"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23C596" w14:textId="77777777" w:rsidR="00044C45" w:rsidRDefault="00044C45" w:rsidP="00AD089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5FF24B" w14:textId="77777777" w:rsidR="00044C45" w:rsidRDefault="00044C45" w:rsidP="00AD0894">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044C45" w14:paraId="06B546EF" w14:textId="77777777" w:rsidTr="00AD089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6FECB3" w14:textId="77777777" w:rsidR="00044C45" w:rsidRDefault="00044C45" w:rsidP="00AD0894">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D85156" w14:textId="77777777" w:rsidR="00044C45" w:rsidRDefault="00044C45" w:rsidP="00AD0894">
            <w:pPr>
              <w:pStyle w:val="Normalindentado2"/>
              <w:ind w:left="0"/>
            </w:pPr>
            <w:r>
              <w:t>Carlos Pichardo</w:t>
            </w:r>
          </w:p>
        </w:tc>
      </w:tr>
    </w:tbl>
    <w:p w14:paraId="00B45846" w14:textId="02ED2A2C" w:rsidR="00044C45" w:rsidRPr="00182A69" w:rsidRDefault="00044C45">
      <w:pPr>
        <w:pStyle w:val="guiazul"/>
        <w:ind w:left="708"/>
        <w:rPr>
          <w:u w:val="single"/>
        </w:rPr>
      </w:pPr>
    </w:p>
    <w:p w14:paraId="5F7778DA" w14:textId="05643D1C" w:rsidR="00C22B3C" w:rsidRDefault="00C22B3C">
      <w:pPr>
        <w:pStyle w:val="guiazul"/>
        <w:ind w:left="708"/>
      </w:pPr>
    </w:p>
    <w:p w14:paraId="59D5329E" w14:textId="77777777" w:rsidR="00182A69" w:rsidRDefault="00182A69" w:rsidP="00182A69">
      <w:pPr>
        <w:pStyle w:val="Ttulo2"/>
      </w:pPr>
      <w:bookmarkStart w:id="11" w:name="_Toc33238236"/>
      <w:bookmarkStart w:id="12" w:name="_Toc33411063"/>
      <w:r>
        <w:t>Definiciones, acrónimos y abreviaturas</w:t>
      </w:r>
      <w:bookmarkEnd w:id="11"/>
      <w:bookmarkEnd w:id="12"/>
    </w:p>
    <w:p w14:paraId="6303B19C"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1FC1A230" w14:textId="77777777" w:rsidR="00182A69" w:rsidRDefault="00182A69" w:rsidP="00182A69">
      <w:pPr>
        <w:pStyle w:val="guiazul"/>
        <w:ind w:left="600"/>
      </w:pPr>
      <w:r>
        <w:t>Definición de todos los términos, abreviaturas y acrónimos necesarios para interpretar apropiadamente este documento. En ella se pueden indicar referencias a uno o más apéndices, o a otros documentos.</w:t>
      </w:r>
    </w:p>
    <w:p w14:paraId="6277D038" w14:textId="77777777" w:rsidR="00182A69" w:rsidRDefault="00182A69" w:rsidP="00182A6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182A69" w14:paraId="4BEE30DA" w14:textId="77777777" w:rsidTr="006A3E85">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297BEACF" w14:textId="77777777" w:rsidR="00182A69" w:rsidRDefault="00182A69" w:rsidP="006A3E85">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EBC159" w14:textId="77777777" w:rsidR="00182A69" w:rsidRDefault="00182A69" w:rsidP="006A3E85">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C652503" w14:textId="77777777" w:rsidR="00182A69" w:rsidRDefault="00182A69" w:rsidP="006A3E85">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F49A7F9" w14:textId="77777777" w:rsidR="00182A69" w:rsidRDefault="00182A69" w:rsidP="006A3E85">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77BDEB06" w14:textId="77777777" w:rsidR="00182A69" w:rsidRDefault="00182A69" w:rsidP="006A3E85">
            <w:pPr>
              <w:jc w:val="center"/>
              <w:rPr>
                <w:b/>
                <w:bCs/>
              </w:rPr>
            </w:pPr>
            <w:r>
              <w:rPr>
                <w:b/>
                <w:bCs/>
              </w:rPr>
              <w:t>Autor</w:t>
            </w:r>
          </w:p>
        </w:tc>
      </w:tr>
      <w:tr w:rsidR="00182A69" w14:paraId="5E920779" w14:textId="77777777" w:rsidTr="006A3E85">
        <w:trPr>
          <w:cantSplit/>
        </w:trPr>
        <w:tc>
          <w:tcPr>
            <w:tcW w:w="1254" w:type="dxa"/>
            <w:tcBorders>
              <w:top w:val="double" w:sz="6" w:space="0" w:color="292929"/>
            </w:tcBorders>
          </w:tcPr>
          <w:p w14:paraId="0BD4F5CA" w14:textId="77777777" w:rsidR="00182A69" w:rsidRDefault="00182A69" w:rsidP="006A3E85">
            <w:pPr>
              <w:pStyle w:val="Normalindentado2"/>
              <w:ind w:left="0"/>
            </w:pPr>
            <w:r>
              <w:lastRenderedPageBreak/>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3E5EAA7" w14:textId="77777777" w:rsidR="00182A69" w:rsidRDefault="00182A69" w:rsidP="006A3E85">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2667B8D9" w14:textId="77777777" w:rsidR="00182A69" w:rsidRDefault="00182A69" w:rsidP="006A3E85">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742B2ECD" w14:textId="77777777" w:rsidR="00182A69" w:rsidRDefault="00182A69" w:rsidP="006A3E85">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7AF63BC" w14:textId="77777777" w:rsidR="00182A69" w:rsidRDefault="00182A69" w:rsidP="006A3E85">
            <w:pPr>
              <w:pStyle w:val="Normalindentado2"/>
              <w:ind w:left="0"/>
            </w:pPr>
            <w:r>
              <w:fldChar w:fldCharType="begin"/>
            </w:r>
            <w:r>
              <w:instrText>MACROBUTTON NoMacro [</w:instrText>
            </w:r>
            <w:r>
              <w:rPr>
                <w:color w:val="0000FF"/>
              </w:rPr>
              <w:instrText>Autor</w:instrText>
            </w:r>
            <w:r>
              <w:instrText>]</w:instrText>
            </w:r>
            <w:r>
              <w:fldChar w:fldCharType="end"/>
            </w:r>
          </w:p>
        </w:tc>
      </w:tr>
      <w:tr w:rsidR="00182A69" w14:paraId="461FC5FB" w14:textId="77777777" w:rsidTr="006A3E85">
        <w:trPr>
          <w:cantSplit/>
        </w:trPr>
        <w:tc>
          <w:tcPr>
            <w:tcW w:w="1254" w:type="dxa"/>
          </w:tcPr>
          <w:p w14:paraId="2335A78B" w14:textId="77777777" w:rsidR="00182A69" w:rsidRDefault="00182A69" w:rsidP="006A3E85">
            <w:pPr>
              <w:pStyle w:val="Normalindentado2"/>
              <w:ind w:left="0"/>
            </w:pPr>
          </w:p>
        </w:tc>
        <w:tc>
          <w:tcPr>
            <w:tcW w:w="1980" w:type="dxa"/>
            <w:tcBorders>
              <w:right w:val="single" w:sz="4" w:space="0" w:color="292929"/>
            </w:tcBorders>
          </w:tcPr>
          <w:p w14:paraId="5C693944" w14:textId="77777777" w:rsidR="00182A69" w:rsidRDefault="00182A69" w:rsidP="006A3E85">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BC6C144" w14:textId="77777777" w:rsidR="00182A69" w:rsidRDefault="00182A69" w:rsidP="006A3E85">
            <w:pPr>
              <w:pStyle w:val="Normalindentado2"/>
              <w:ind w:left="0"/>
            </w:pPr>
          </w:p>
        </w:tc>
        <w:tc>
          <w:tcPr>
            <w:tcW w:w="863" w:type="dxa"/>
            <w:tcBorders>
              <w:left w:val="single" w:sz="4" w:space="0" w:color="292929"/>
              <w:right w:val="single" w:sz="4" w:space="0" w:color="292929"/>
            </w:tcBorders>
            <w:tcMar>
              <w:bottom w:w="0" w:type="dxa"/>
            </w:tcMar>
          </w:tcPr>
          <w:p w14:paraId="22F12632" w14:textId="77777777" w:rsidR="00182A69" w:rsidRDefault="00182A69" w:rsidP="006A3E85">
            <w:pPr>
              <w:pStyle w:val="Normalindentado2"/>
              <w:ind w:left="0"/>
            </w:pPr>
          </w:p>
        </w:tc>
        <w:tc>
          <w:tcPr>
            <w:tcW w:w="1538" w:type="dxa"/>
            <w:tcBorders>
              <w:left w:val="single" w:sz="4" w:space="0" w:color="292929"/>
            </w:tcBorders>
            <w:tcMar>
              <w:bottom w:w="0" w:type="dxa"/>
            </w:tcMar>
          </w:tcPr>
          <w:p w14:paraId="18531380" w14:textId="77777777" w:rsidR="00182A69" w:rsidRDefault="00182A69" w:rsidP="006A3E85">
            <w:pPr>
              <w:pStyle w:val="Normalindentado2"/>
              <w:ind w:left="0"/>
            </w:pPr>
          </w:p>
        </w:tc>
      </w:tr>
    </w:tbl>
    <w:p w14:paraId="4BFAF5AA" w14:textId="77777777" w:rsidR="00182A69" w:rsidRDefault="00182A69" w:rsidP="00182A69">
      <w:pPr>
        <w:pStyle w:val="guiazul"/>
        <w:ind w:left="708"/>
      </w:pPr>
    </w:p>
    <w:p w14:paraId="75AF5F89" w14:textId="77777777" w:rsidR="00182A69" w:rsidRDefault="00182A69" w:rsidP="00182A6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63F0F05F" w14:textId="77777777" w:rsidR="00182A69" w:rsidRDefault="00182A69" w:rsidP="00182A69">
      <w:pPr>
        <w:pStyle w:val="Ttulo2"/>
      </w:pPr>
      <w:bookmarkStart w:id="15" w:name="_Toc33411065"/>
      <w:r>
        <w:t>Resumen</w:t>
      </w:r>
      <w:bookmarkEnd w:id="15"/>
    </w:p>
    <w:p w14:paraId="2D42520B"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64522831" w14:textId="77777777" w:rsidR="00182A69" w:rsidRDefault="00182A69" w:rsidP="00182A69">
      <w:pPr>
        <w:pStyle w:val="guiazul"/>
        <w:numPr>
          <w:ilvl w:val="0"/>
          <w:numId w:val="4"/>
        </w:numPr>
      </w:pPr>
      <w:r>
        <w:t>Descripción del contenido del resto del documento</w:t>
      </w:r>
    </w:p>
    <w:p w14:paraId="3EDCC27B" w14:textId="77777777" w:rsidR="00182A69" w:rsidRDefault="00182A69" w:rsidP="00182A69">
      <w:pPr>
        <w:pStyle w:val="guiazul"/>
        <w:numPr>
          <w:ilvl w:val="0"/>
          <w:numId w:val="4"/>
        </w:numPr>
      </w:pPr>
      <w:r>
        <w:t>Explicación de la organización del documento</w:t>
      </w:r>
    </w:p>
    <w:p w14:paraId="361DCAFE" w14:textId="77777777" w:rsidR="00182A69" w:rsidRDefault="00182A69" w:rsidP="00182A69">
      <w:pPr>
        <w:pStyle w:val="Ttulo1"/>
      </w:pPr>
      <w:bookmarkStart w:id="16" w:name="_Toc33238239"/>
      <w:bookmarkStart w:id="17" w:name="_Toc33411066"/>
      <w:r>
        <w:t>Descripción general</w:t>
      </w:r>
      <w:bookmarkEnd w:id="16"/>
      <w:bookmarkEnd w:id="17"/>
    </w:p>
    <w:p w14:paraId="300131BD" w14:textId="77777777" w:rsidR="00182A69" w:rsidRDefault="00182A69" w:rsidP="00182A69">
      <w:pPr>
        <w:pStyle w:val="Ttulo2"/>
      </w:pPr>
      <w:bookmarkStart w:id="18" w:name="_Toc33238240"/>
      <w:bookmarkStart w:id="19" w:name="_Toc33411067"/>
      <w:r>
        <w:t>Perspectiva del producto</w:t>
      </w:r>
      <w:bookmarkEnd w:id="18"/>
      <w:bookmarkEnd w:id="19"/>
    </w:p>
    <w:p w14:paraId="38DDF3BB"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35DC1F22" w14:textId="77777777" w:rsidR="00182A69" w:rsidRDefault="00182A69" w:rsidP="00182A6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58A318CB" w14:textId="77777777" w:rsidR="00182A69" w:rsidRDefault="00182A69" w:rsidP="00182A69">
      <w:pPr>
        <w:pStyle w:val="Ttulo2"/>
      </w:pPr>
      <w:bookmarkStart w:id="20" w:name="_Toc532878319"/>
      <w:bookmarkStart w:id="21" w:name="_Toc33238241"/>
      <w:bookmarkStart w:id="22" w:name="_Toc33411068"/>
      <w:r>
        <w:t>Funcionalidad del producto</w:t>
      </w:r>
      <w:bookmarkEnd w:id="20"/>
      <w:bookmarkEnd w:id="21"/>
      <w:bookmarkEnd w:id="22"/>
    </w:p>
    <w:p w14:paraId="03FAFB7E"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4E8EB8C9" w14:textId="77777777" w:rsidR="00182A69" w:rsidRDefault="00182A69" w:rsidP="00182A69">
      <w:pPr>
        <w:pStyle w:val="guiazul"/>
        <w:ind w:left="600"/>
      </w:pPr>
      <w:r>
        <w:t>Resumen de las funcionalidades principales que el producto debe realizar, sin entrar en información de detalle.</w:t>
      </w:r>
    </w:p>
    <w:p w14:paraId="5453D0B5" w14:textId="77777777" w:rsidR="00182A69" w:rsidRDefault="00182A69" w:rsidP="00182A69">
      <w:pPr>
        <w:pStyle w:val="guiazul"/>
        <w:ind w:left="600"/>
      </w:pPr>
      <w:r>
        <w:t>En ocasiones la información de esta sección puede tomarse de un documento de especificación del sistema de mayor nivel (ej. Requisitos del sistema).</w:t>
      </w:r>
    </w:p>
    <w:p w14:paraId="2E7A99DB" w14:textId="77777777" w:rsidR="00182A69" w:rsidRDefault="00182A69" w:rsidP="00182A69">
      <w:pPr>
        <w:pStyle w:val="guiazul"/>
        <w:ind w:left="600"/>
      </w:pPr>
      <w:r>
        <w:t>Las funcionalidades deben estar organizadas de manera que el cliente o cualquier interlocutor pueda entenderlo perfectamente. Para ello se pueden utilizar métodos textuales o gráficos.</w:t>
      </w:r>
    </w:p>
    <w:p w14:paraId="306D21D4" w14:textId="77777777" w:rsidR="00182A69" w:rsidRDefault="00182A69" w:rsidP="00182A6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82A69" w14:paraId="3D115ADD" w14:textId="77777777" w:rsidTr="006A3E8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5B78F7D" w14:textId="77777777" w:rsidR="00182A69" w:rsidRDefault="00182A69" w:rsidP="006A3E8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08A792" w14:textId="77777777" w:rsidR="00182A69" w:rsidRDefault="00182A69" w:rsidP="006A3E85">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182A69" w14:paraId="3EBCF330" w14:textId="77777777" w:rsidTr="006A3E8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D7AD6B" w14:textId="77777777" w:rsidR="00182A69" w:rsidRDefault="00182A69" w:rsidP="006A3E8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24D99C" w14:textId="77777777" w:rsidR="00182A69" w:rsidRDefault="00182A69" w:rsidP="006A3E85">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182A69" w14:paraId="52477496" w14:textId="77777777" w:rsidTr="006A3E8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CA5725" w14:textId="77777777" w:rsidR="00182A69" w:rsidRDefault="00182A69" w:rsidP="006A3E8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7E170E" w14:textId="77777777" w:rsidR="00182A69" w:rsidRDefault="00182A69" w:rsidP="006A3E85">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182A69" w14:paraId="10E1FBC0" w14:textId="77777777" w:rsidTr="006A3E8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508C1D" w14:textId="77777777" w:rsidR="00182A69" w:rsidRDefault="00182A69" w:rsidP="006A3E8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1C0469" w14:textId="77777777" w:rsidR="00182A69" w:rsidRDefault="00182A69" w:rsidP="006A3E85">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883B2CA" w14:textId="77777777" w:rsidR="00182A69" w:rsidRDefault="00182A69" w:rsidP="00182A69">
      <w:pPr>
        <w:pStyle w:val="guiazul"/>
        <w:ind w:left="708"/>
      </w:pPr>
    </w:p>
    <w:p w14:paraId="7F6ED881" w14:textId="77777777" w:rsidR="00182A69" w:rsidRDefault="00182A69" w:rsidP="00182A6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5A74C6FF" w14:textId="77777777" w:rsidR="00182A69" w:rsidRDefault="00182A69" w:rsidP="00182A69">
      <w:pPr>
        <w:pStyle w:val="Ttulo2"/>
      </w:pPr>
      <w:bookmarkStart w:id="26" w:name="_Toc532878321"/>
      <w:bookmarkStart w:id="27" w:name="_Toc33238243"/>
      <w:bookmarkStart w:id="28" w:name="_Toc33411070"/>
      <w:r>
        <w:t>Restricciones</w:t>
      </w:r>
      <w:bookmarkEnd w:id="26"/>
      <w:bookmarkEnd w:id="27"/>
      <w:bookmarkEnd w:id="28"/>
    </w:p>
    <w:p w14:paraId="4D030179"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075C5AD3" w14:textId="77777777" w:rsidR="00182A69" w:rsidRDefault="00182A69" w:rsidP="00182A6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7D14F849" w14:textId="77777777" w:rsidR="00182A69" w:rsidRDefault="00182A69" w:rsidP="00182A69">
      <w:pPr>
        <w:pStyle w:val="Ttulo2"/>
      </w:pPr>
      <w:bookmarkStart w:id="29" w:name="_Toc532878322"/>
      <w:bookmarkStart w:id="30" w:name="_Toc33238244"/>
      <w:bookmarkStart w:id="31" w:name="_Toc33411071"/>
      <w:r>
        <w:t>Suposiciones y dependencias</w:t>
      </w:r>
      <w:bookmarkEnd w:id="29"/>
      <w:bookmarkEnd w:id="30"/>
      <w:bookmarkEnd w:id="31"/>
    </w:p>
    <w:p w14:paraId="28860C18"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398ACD0F" w14:textId="77777777" w:rsidR="00182A69" w:rsidRDefault="00182A69" w:rsidP="00182A6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w:t>
      </w:r>
      <w:r>
        <w:lastRenderedPageBreak/>
        <w:t>para el hardware requerido. De hecho, si el sistema operativo no estuviera disponible, la SRS debería modificarse</w:t>
      </w:r>
      <w:r>
        <w:rPr>
          <w:i w:val="0"/>
          <w:iCs/>
        </w:rPr>
        <w:t>.</w:t>
      </w:r>
    </w:p>
    <w:p w14:paraId="1CE99836" w14:textId="77777777" w:rsidR="00182A69" w:rsidRDefault="00182A69" w:rsidP="00182A69">
      <w:pPr>
        <w:pStyle w:val="Ttulo2"/>
      </w:pPr>
      <w:bookmarkStart w:id="32" w:name="_Toc532878323"/>
      <w:bookmarkStart w:id="33" w:name="_Toc33238245"/>
      <w:bookmarkStart w:id="34" w:name="_Toc33411072"/>
      <w:r>
        <w:t>Evolución previsible del sistema</w:t>
      </w:r>
      <w:bookmarkEnd w:id="32"/>
      <w:bookmarkEnd w:id="33"/>
      <w:bookmarkEnd w:id="34"/>
    </w:p>
    <w:p w14:paraId="48810856"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1929B857" w14:textId="77777777" w:rsidR="00182A69" w:rsidRDefault="00182A69" w:rsidP="00182A69">
      <w:pPr>
        <w:pStyle w:val="guiazul"/>
        <w:ind w:left="600"/>
      </w:pPr>
      <w:r>
        <w:t>Identificación de futuras mejoras al sistema, que podrán analizarse e implementarse en un futuro.</w:t>
      </w:r>
    </w:p>
    <w:p w14:paraId="7091A710" w14:textId="77777777" w:rsidR="00182A69" w:rsidRDefault="00182A69" w:rsidP="00182A69">
      <w:pPr>
        <w:pStyle w:val="Ttulo1"/>
      </w:pPr>
      <w:bookmarkStart w:id="35" w:name="_Toc532878324"/>
      <w:bookmarkStart w:id="36" w:name="_Toc33238246"/>
      <w:bookmarkStart w:id="37" w:name="_Toc33411073"/>
      <w:r>
        <w:t>Requisitos específicos</w:t>
      </w:r>
      <w:bookmarkEnd w:id="35"/>
      <w:bookmarkEnd w:id="36"/>
      <w:bookmarkEnd w:id="37"/>
    </w:p>
    <w:p w14:paraId="1EC2F944" w14:textId="77777777" w:rsidR="00182A69" w:rsidRDefault="00182A69" w:rsidP="00182A69">
      <w:pPr>
        <w:pStyle w:val="guiazul"/>
        <w:ind w:left="360"/>
      </w:pPr>
      <w:r>
        <w:t xml:space="preserve">Esta es la sección más extensa y más importante del documento. </w:t>
      </w:r>
    </w:p>
    <w:p w14:paraId="38E16146" w14:textId="77777777" w:rsidR="00182A69" w:rsidRDefault="00182A69" w:rsidP="00182A69">
      <w:pPr>
        <w:pStyle w:val="guiazul"/>
        <w:ind w:left="360"/>
      </w:pPr>
      <w: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395D7D6B" w14:textId="77777777" w:rsidR="00182A69" w:rsidRDefault="00182A69" w:rsidP="00182A69">
      <w:pPr>
        <w:pStyle w:val="guiazul"/>
        <w:ind w:left="360"/>
      </w:pPr>
    </w:p>
    <w:p w14:paraId="52A1342F" w14:textId="77777777" w:rsidR="00182A69" w:rsidRPr="00182A69" w:rsidRDefault="00182A69" w:rsidP="00182A69">
      <w:pPr>
        <w:pStyle w:val="guiazul"/>
        <w:ind w:left="360"/>
        <w:rPr>
          <w:lang w:val="es-DO"/>
        </w:rPr>
      </w:pPr>
      <w:r>
        <w:t xml:space="preserve">Los requisitos se dispondrán en forma de listas numeradas para su identificación, seguimiento, trazabilidad y validación (ej. </w:t>
      </w:r>
      <w:r w:rsidRPr="00182A69">
        <w:rPr>
          <w:lang w:val="es-DO"/>
        </w:rPr>
        <w:t xml:space="preserve">RF 10, RF 10.1, RF </w:t>
      </w:r>
      <w:proofErr w:type="gramStart"/>
      <w:r w:rsidRPr="00182A69">
        <w:rPr>
          <w:lang w:val="es-DO"/>
        </w:rPr>
        <w:t>10.2,...</w:t>
      </w:r>
      <w:proofErr w:type="gramEnd"/>
      <w:r w:rsidRPr="00182A69">
        <w:rPr>
          <w:lang w:val="es-DO"/>
        </w:rPr>
        <w:t>).</w:t>
      </w:r>
    </w:p>
    <w:p w14:paraId="0D5BBF67" w14:textId="77777777" w:rsidR="00182A69" w:rsidRPr="00182A69" w:rsidRDefault="00182A69" w:rsidP="00182A69">
      <w:pPr>
        <w:pStyle w:val="guiazul"/>
        <w:ind w:left="360"/>
        <w:rPr>
          <w:lang w:val="es-DO"/>
        </w:rPr>
      </w:pPr>
    </w:p>
    <w:p w14:paraId="13CA7B1B" w14:textId="77777777" w:rsidR="00182A69" w:rsidRDefault="00182A69" w:rsidP="00182A69">
      <w:pPr>
        <w:pStyle w:val="guiazul"/>
        <w:ind w:left="360"/>
      </w:pPr>
      <w:r>
        <w:t>Para cada requisito debe completarse la siguiente tabla:</w:t>
      </w:r>
    </w:p>
    <w:p w14:paraId="59E1867C" w14:textId="77777777" w:rsidR="00182A69" w:rsidRDefault="00182A69" w:rsidP="00182A6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182A69" w14:paraId="31319C85" w14:textId="77777777" w:rsidTr="006A3E85">
        <w:tc>
          <w:tcPr>
            <w:tcW w:w="2490" w:type="dxa"/>
            <w:tcBorders>
              <w:right w:val="double" w:sz="4" w:space="0" w:color="auto"/>
            </w:tcBorders>
            <w:shd w:val="clear" w:color="auto" w:fill="EAEAEA"/>
            <w:tcMar>
              <w:left w:w="40" w:type="dxa"/>
              <w:bottom w:w="17" w:type="dxa"/>
              <w:right w:w="40" w:type="dxa"/>
            </w:tcMar>
          </w:tcPr>
          <w:p w14:paraId="3BF12E6B" w14:textId="77777777" w:rsidR="00182A69" w:rsidRDefault="00182A69" w:rsidP="006A3E85">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8EA3E0" w14:textId="77777777" w:rsidR="00182A69" w:rsidRDefault="00182A69" w:rsidP="006A3E85">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182A69" w14:paraId="5F8D8F43" w14:textId="77777777" w:rsidTr="006A3E85">
        <w:tc>
          <w:tcPr>
            <w:tcW w:w="2490" w:type="dxa"/>
            <w:tcBorders>
              <w:right w:val="double" w:sz="4" w:space="0" w:color="auto"/>
            </w:tcBorders>
            <w:shd w:val="clear" w:color="auto" w:fill="EAEAEA"/>
            <w:tcMar>
              <w:left w:w="40" w:type="dxa"/>
              <w:bottom w:w="17" w:type="dxa"/>
              <w:right w:w="40" w:type="dxa"/>
            </w:tcMar>
          </w:tcPr>
          <w:p w14:paraId="574E737B" w14:textId="77777777" w:rsidR="00182A69" w:rsidRDefault="00182A69" w:rsidP="006A3E85">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7B1155D" w14:textId="77777777" w:rsidR="00182A69" w:rsidRDefault="00182A69" w:rsidP="006A3E85">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182A69" w14:paraId="55EA1EC3" w14:textId="77777777" w:rsidTr="006A3E85">
        <w:tc>
          <w:tcPr>
            <w:tcW w:w="2490" w:type="dxa"/>
            <w:tcBorders>
              <w:right w:val="double" w:sz="4" w:space="0" w:color="auto"/>
            </w:tcBorders>
            <w:shd w:val="clear" w:color="auto" w:fill="EAEAEA"/>
            <w:tcMar>
              <w:left w:w="40" w:type="dxa"/>
              <w:bottom w:w="17" w:type="dxa"/>
              <w:right w:w="40" w:type="dxa"/>
            </w:tcMar>
          </w:tcPr>
          <w:p w14:paraId="54BDEE8E" w14:textId="77777777" w:rsidR="00182A69" w:rsidRDefault="00182A69" w:rsidP="006A3E85">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575A909" w14:textId="77777777" w:rsidR="00182A69" w:rsidRDefault="00182A69" w:rsidP="006A3E85">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5DE283E0" w14:textId="77777777" w:rsidR="00182A69" w:rsidRDefault="00182A69" w:rsidP="006A3E85">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182A69" w14:paraId="25629BEE" w14:textId="77777777" w:rsidTr="006A3E85">
        <w:tc>
          <w:tcPr>
            <w:tcW w:w="2490" w:type="dxa"/>
            <w:tcBorders>
              <w:right w:val="double" w:sz="4" w:space="0" w:color="auto"/>
            </w:tcBorders>
            <w:shd w:val="clear" w:color="auto" w:fill="EAEAEA"/>
            <w:tcMar>
              <w:left w:w="40" w:type="dxa"/>
              <w:bottom w:w="17" w:type="dxa"/>
              <w:right w:w="40" w:type="dxa"/>
            </w:tcMar>
          </w:tcPr>
          <w:p w14:paraId="11AAF862" w14:textId="77777777" w:rsidR="00182A69" w:rsidRDefault="00182A69" w:rsidP="006A3E85">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7077D66" w14:textId="77777777" w:rsidR="00182A69" w:rsidRDefault="00182A69" w:rsidP="006A3E85">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182A69" w14:paraId="187B51BB" w14:textId="77777777" w:rsidTr="006A3E85">
        <w:tc>
          <w:tcPr>
            <w:tcW w:w="2490" w:type="dxa"/>
            <w:tcBorders>
              <w:right w:val="double" w:sz="4" w:space="0" w:color="auto"/>
            </w:tcBorders>
            <w:shd w:val="clear" w:color="auto" w:fill="EAEAEA"/>
            <w:tcMar>
              <w:left w:w="40" w:type="dxa"/>
              <w:bottom w:w="17" w:type="dxa"/>
              <w:right w:w="40" w:type="dxa"/>
            </w:tcMar>
          </w:tcPr>
          <w:p w14:paraId="5304C630" w14:textId="77777777" w:rsidR="00182A69" w:rsidRDefault="00182A69" w:rsidP="006A3E85">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933F946" w14:textId="77777777" w:rsidR="00182A69" w:rsidRDefault="00182A69" w:rsidP="006A3E85">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9EEEA77" w14:textId="77777777" w:rsidR="00182A69" w:rsidRDefault="00182A69" w:rsidP="006A3E85">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3DA5B0C5" w14:textId="77777777" w:rsidR="00182A69" w:rsidRDefault="00182A69" w:rsidP="006A3E85">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4DFB3672" w14:textId="77777777" w:rsidR="00182A69" w:rsidRDefault="00182A69" w:rsidP="00182A69">
      <w:pPr>
        <w:pStyle w:val="guiazul"/>
        <w:ind w:left="360"/>
      </w:pPr>
    </w:p>
    <w:p w14:paraId="39648024" w14:textId="77777777" w:rsidR="00182A69" w:rsidRDefault="00182A69" w:rsidP="00182A69">
      <w:pPr>
        <w:pStyle w:val="guiazul"/>
        <w:ind w:left="360"/>
      </w:pPr>
      <w:r>
        <w:t>y realizar la descripción del requisito</w:t>
      </w:r>
    </w:p>
    <w:p w14:paraId="5F94BEEA" w14:textId="77777777" w:rsidR="00182A69" w:rsidRDefault="00182A69" w:rsidP="00182A69">
      <w:pPr>
        <w:pStyle w:val="guiazul"/>
        <w:ind w:left="360"/>
      </w:pPr>
    </w:p>
    <w:p w14:paraId="686D0F0A" w14:textId="77777777" w:rsidR="00182A69" w:rsidRDefault="00182A69" w:rsidP="00182A6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3AE6F263" w14:textId="77777777" w:rsidR="00182A69" w:rsidRDefault="00182A69" w:rsidP="00182A69">
      <w:pPr>
        <w:pStyle w:val="Ttulo2"/>
      </w:pPr>
      <w:bookmarkStart w:id="43" w:name="_Toc33411074"/>
      <w:r>
        <w:t>Requisitos comunes de los interfaces</w:t>
      </w:r>
      <w:bookmarkEnd w:id="43"/>
    </w:p>
    <w:p w14:paraId="48ED8E31"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5C74B98D" w14:textId="77777777" w:rsidR="00182A69" w:rsidRDefault="00182A69" w:rsidP="00182A69">
      <w:pPr>
        <w:pStyle w:val="guiazul"/>
        <w:ind w:firstLine="600"/>
      </w:pPr>
      <w:r>
        <w:t>Descripción detallada de todas las entradas y salidas del sistema de software.</w:t>
      </w:r>
    </w:p>
    <w:p w14:paraId="04FF4891" w14:textId="77777777" w:rsidR="00182A69" w:rsidRDefault="00182A69" w:rsidP="00182A69">
      <w:pPr>
        <w:pStyle w:val="Ttulo3"/>
      </w:pPr>
      <w:bookmarkStart w:id="44" w:name="_Toc33238248"/>
      <w:bookmarkStart w:id="45" w:name="_Toc33411075"/>
      <w:r>
        <w:t>Interfaces de usuario</w:t>
      </w:r>
      <w:bookmarkEnd w:id="44"/>
      <w:bookmarkEnd w:id="45"/>
    </w:p>
    <w:p w14:paraId="508F9D32"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308E5BAF" w14:textId="77777777" w:rsidR="00182A69" w:rsidRDefault="00182A69" w:rsidP="00182A6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0601E37" w14:textId="77777777" w:rsidR="00182A69" w:rsidRDefault="00182A69" w:rsidP="00182A69">
      <w:pPr>
        <w:pStyle w:val="Ttulo3"/>
      </w:pPr>
      <w:bookmarkStart w:id="46" w:name="_Toc33411076"/>
      <w:r>
        <w:t>Interfaces de hardware</w:t>
      </w:r>
      <w:bookmarkEnd w:id="46"/>
    </w:p>
    <w:p w14:paraId="6274156C"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1A66AA3A" w14:textId="77777777" w:rsidR="00182A69" w:rsidRDefault="00182A69" w:rsidP="00182A69">
      <w:pPr>
        <w:pStyle w:val="guiazul"/>
        <w:ind w:left="1200"/>
      </w:pPr>
      <w:r>
        <w:t>Especificar las características lógicas para cada interfaz entre el producto y los componentes de hardware del sistema. Se incluirán características de configuración.</w:t>
      </w:r>
    </w:p>
    <w:p w14:paraId="6F9D2C50" w14:textId="77777777" w:rsidR="00182A69" w:rsidRDefault="00182A69" w:rsidP="00182A69">
      <w:pPr>
        <w:pStyle w:val="Ttulo3"/>
        <w:rPr>
          <w:lang w:val="fr-FR"/>
        </w:rPr>
      </w:pPr>
      <w:bookmarkStart w:id="47" w:name="_Toc33411077"/>
      <w:r>
        <w:rPr>
          <w:lang w:val="fr-FR"/>
        </w:rPr>
        <w:t>Interfaces de software</w:t>
      </w:r>
      <w:bookmarkEnd w:id="47"/>
    </w:p>
    <w:p w14:paraId="7BB9F092"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274F0674" w14:textId="77777777" w:rsidR="00182A69" w:rsidRDefault="00182A69" w:rsidP="00182A69">
      <w:pPr>
        <w:pStyle w:val="guiazul"/>
        <w:ind w:left="1200"/>
      </w:pPr>
      <w:r>
        <w:lastRenderedPageBreak/>
        <w:t>Indicar si hay que integrar el producto con otros productos de software.</w:t>
      </w:r>
    </w:p>
    <w:p w14:paraId="1DB75BE5" w14:textId="77777777" w:rsidR="00182A69" w:rsidRDefault="00182A69" w:rsidP="00182A69">
      <w:pPr>
        <w:pStyle w:val="guiazul"/>
        <w:ind w:left="1200"/>
      </w:pPr>
      <w:r>
        <w:t>Para cada producto de software debe especificarse lo siguiente:</w:t>
      </w:r>
    </w:p>
    <w:p w14:paraId="1E4D2C2C" w14:textId="77777777" w:rsidR="00182A69" w:rsidRDefault="00182A69" w:rsidP="00182A69">
      <w:pPr>
        <w:pStyle w:val="guiazul"/>
        <w:numPr>
          <w:ilvl w:val="0"/>
          <w:numId w:val="5"/>
        </w:numPr>
      </w:pPr>
      <w:r>
        <w:t>Descripción del producto software utilizado</w:t>
      </w:r>
    </w:p>
    <w:p w14:paraId="11A44E82" w14:textId="77777777" w:rsidR="00182A69" w:rsidRDefault="00182A69" w:rsidP="00182A69">
      <w:pPr>
        <w:pStyle w:val="guiazul"/>
        <w:numPr>
          <w:ilvl w:val="0"/>
          <w:numId w:val="5"/>
        </w:numPr>
      </w:pPr>
      <w:r>
        <w:t>Propósito del interfaz</w:t>
      </w:r>
    </w:p>
    <w:p w14:paraId="67647F61" w14:textId="77777777" w:rsidR="00182A69" w:rsidRDefault="00182A69" w:rsidP="00182A69">
      <w:pPr>
        <w:pStyle w:val="guiazul"/>
        <w:numPr>
          <w:ilvl w:val="0"/>
          <w:numId w:val="5"/>
        </w:numPr>
      </w:pPr>
      <w:r>
        <w:t>Definición del interfaz: contiendo y formato</w:t>
      </w:r>
    </w:p>
    <w:p w14:paraId="1577A83F" w14:textId="77777777" w:rsidR="00182A69" w:rsidRDefault="00182A69" w:rsidP="00182A69">
      <w:pPr>
        <w:pStyle w:val="Ttulo3"/>
      </w:pPr>
      <w:bookmarkStart w:id="48" w:name="_Toc33411078"/>
      <w:r>
        <w:t>Interfaces de comunicación</w:t>
      </w:r>
      <w:bookmarkEnd w:id="48"/>
    </w:p>
    <w:p w14:paraId="2A7E43F7"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490234B8" w14:textId="77777777" w:rsidR="00182A69" w:rsidRDefault="00182A69" w:rsidP="00182A6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74AD5673" w14:textId="77777777" w:rsidR="00182A69" w:rsidRDefault="00182A69" w:rsidP="00182A69">
      <w:pPr>
        <w:pStyle w:val="Ttulo2"/>
      </w:pPr>
      <w:bookmarkStart w:id="49" w:name="_Toc33238252"/>
      <w:bookmarkStart w:id="50" w:name="_Toc33411079"/>
      <w:r>
        <w:t>Requisitos funcionales</w:t>
      </w:r>
      <w:bookmarkEnd w:id="49"/>
      <w:bookmarkEnd w:id="50"/>
    </w:p>
    <w:p w14:paraId="38DA714A"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2F38F2EF" w14:textId="77777777" w:rsidR="00182A69" w:rsidRDefault="00182A69" w:rsidP="00182A69">
      <w:pPr>
        <w:pStyle w:val="guiazul"/>
        <w:ind w:left="600"/>
      </w:pPr>
      <w:r>
        <w:t xml:space="preserve">Definición de acciones fundamentales que debe realizar el software al recibir información, procesarla y producir resultados. </w:t>
      </w:r>
    </w:p>
    <w:p w14:paraId="36CC8681" w14:textId="77777777" w:rsidR="00182A69" w:rsidRDefault="00182A69" w:rsidP="00182A69">
      <w:pPr>
        <w:pStyle w:val="guiazul"/>
        <w:ind w:left="600"/>
      </w:pPr>
      <w:r>
        <w:t>En ellas se incluye:</w:t>
      </w:r>
    </w:p>
    <w:p w14:paraId="5F50C7DF" w14:textId="77777777" w:rsidR="00182A69" w:rsidRDefault="00182A69" w:rsidP="00182A69">
      <w:pPr>
        <w:pStyle w:val="guiazul"/>
        <w:numPr>
          <w:ilvl w:val="0"/>
          <w:numId w:val="6"/>
        </w:numPr>
      </w:pPr>
      <w:r>
        <w:t>Comprobación de validez de las entradas</w:t>
      </w:r>
    </w:p>
    <w:p w14:paraId="39109B04" w14:textId="77777777" w:rsidR="00182A69" w:rsidRDefault="00182A69" w:rsidP="00182A69">
      <w:pPr>
        <w:pStyle w:val="guiazul"/>
        <w:numPr>
          <w:ilvl w:val="0"/>
          <w:numId w:val="6"/>
        </w:numPr>
      </w:pPr>
      <w:r>
        <w:t>Secuencia exacta de operaciones</w:t>
      </w:r>
    </w:p>
    <w:p w14:paraId="4D17BC99" w14:textId="77777777" w:rsidR="00182A69" w:rsidRDefault="00182A69" w:rsidP="00182A69">
      <w:pPr>
        <w:pStyle w:val="guiazul"/>
        <w:numPr>
          <w:ilvl w:val="0"/>
          <w:numId w:val="6"/>
        </w:numPr>
      </w:pPr>
      <w:r>
        <w:t>Respuesta a situaciones anormales (desbordamientos, comunicaciones, recuperación de errores)</w:t>
      </w:r>
    </w:p>
    <w:p w14:paraId="22AB12C0" w14:textId="77777777" w:rsidR="00182A69" w:rsidRDefault="00182A69" w:rsidP="00182A69">
      <w:pPr>
        <w:pStyle w:val="guiazul"/>
        <w:numPr>
          <w:ilvl w:val="0"/>
          <w:numId w:val="6"/>
        </w:numPr>
      </w:pPr>
      <w:r>
        <w:t>Parámetros</w:t>
      </w:r>
    </w:p>
    <w:p w14:paraId="17FB0913" w14:textId="77777777" w:rsidR="00182A69" w:rsidRDefault="00182A69" w:rsidP="00182A69">
      <w:pPr>
        <w:pStyle w:val="guiazul"/>
        <w:numPr>
          <w:ilvl w:val="0"/>
          <w:numId w:val="6"/>
        </w:numPr>
      </w:pPr>
      <w:r>
        <w:t>Generación de salidas</w:t>
      </w:r>
    </w:p>
    <w:p w14:paraId="1497CFA8" w14:textId="77777777" w:rsidR="00182A69" w:rsidRDefault="00182A69" w:rsidP="00182A69">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F062AE3" w14:textId="77777777" w:rsidR="00182A69" w:rsidRDefault="00182A69" w:rsidP="00182A69">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4AA80B8C" w14:textId="77777777" w:rsidR="00182A69" w:rsidRDefault="00182A69" w:rsidP="00182A69">
      <w:pPr>
        <w:pStyle w:val="guiazul"/>
        <w:ind w:left="600"/>
      </w:pPr>
    </w:p>
    <w:p w14:paraId="2BCFE5D5" w14:textId="77777777" w:rsidR="00182A69" w:rsidRDefault="00182A69" w:rsidP="00182A6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61B0EC67" w14:textId="77777777" w:rsidR="00182A69" w:rsidRDefault="00182A69" w:rsidP="00182A69">
      <w:pPr>
        <w:pStyle w:val="Ttulo3"/>
      </w:pPr>
      <w:bookmarkStart w:id="51" w:name="_Toc33238253"/>
      <w:bookmarkStart w:id="52" w:name="_Toc33411080"/>
      <w:r>
        <w:t>Requisito funcional 1</w:t>
      </w:r>
      <w:bookmarkEnd w:id="51"/>
      <w:bookmarkEnd w:id="52"/>
    </w:p>
    <w:p w14:paraId="5B6A04F5" w14:textId="77777777" w:rsidR="00182A69" w:rsidRDefault="00182A69" w:rsidP="00182A69">
      <w:pPr>
        <w:pStyle w:val="Ttulo3"/>
      </w:pPr>
      <w:bookmarkStart w:id="53" w:name="_Toc33411081"/>
      <w:r>
        <w:t>Requisito funcional 2</w:t>
      </w:r>
      <w:bookmarkEnd w:id="53"/>
    </w:p>
    <w:p w14:paraId="0D4D072B" w14:textId="77777777" w:rsidR="00182A69" w:rsidRDefault="00182A69" w:rsidP="00182A69">
      <w:pPr>
        <w:pStyle w:val="Ttulo3"/>
      </w:pPr>
      <w:bookmarkStart w:id="54" w:name="_Toc33411082"/>
      <w:r>
        <w:t>Requisito funcional 3</w:t>
      </w:r>
      <w:bookmarkEnd w:id="54"/>
    </w:p>
    <w:p w14:paraId="5F18C021" w14:textId="77777777" w:rsidR="00182A69" w:rsidRDefault="00182A69" w:rsidP="00182A69">
      <w:pPr>
        <w:pStyle w:val="Ttulo3"/>
      </w:pPr>
      <w:bookmarkStart w:id="55" w:name="_Toc33411083"/>
      <w:r>
        <w:t>Requisito funcional n</w:t>
      </w:r>
      <w:bookmarkEnd w:id="55"/>
    </w:p>
    <w:p w14:paraId="538FA514" w14:textId="77777777" w:rsidR="00182A69" w:rsidRDefault="00182A69" w:rsidP="00182A69">
      <w:pPr>
        <w:pStyle w:val="Ttulo2"/>
      </w:pPr>
      <w:bookmarkStart w:id="56" w:name="_Toc33238257"/>
      <w:bookmarkStart w:id="57" w:name="_Toc33411084"/>
      <w:r>
        <w:t>Requisitos no funcionales</w:t>
      </w:r>
      <w:bookmarkEnd w:id="56"/>
      <w:bookmarkEnd w:id="57"/>
    </w:p>
    <w:p w14:paraId="48BCCA1B" w14:textId="77777777" w:rsidR="00182A69" w:rsidRDefault="00182A69" w:rsidP="00182A69">
      <w:pPr>
        <w:pStyle w:val="Ttulo3"/>
      </w:pPr>
      <w:bookmarkStart w:id="58" w:name="_Toc33238258"/>
      <w:bookmarkStart w:id="59" w:name="_Toc33411085"/>
      <w:r>
        <w:t>Requisitos de rendimiento</w:t>
      </w:r>
      <w:bookmarkEnd w:id="58"/>
      <w:bookmarkEnd w:id="59"/>
    </w:p>
    <w:p w14:paraId="0DA23F7C"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246A2B13" w14:textId="77777777" w:rsidR="00182A69" w:rsidRDefault="00182A69" w:rsidP="00182A6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18034621" w14:textId="77777777" w:rsidR="00182A69" w:rsidRDefault="00182A69" w:rsidP="00182A6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0A62BBD" w14:textId="77777777" w:rsidR="00182A69" w:rsidRDefault="00182A69" w:rsidP="00182A69">
      <w:pPr>
        <w:pStyle w:val="Ttulo3"/>
      </w:pPr>
      <w:bookmarkStart w:id="60" w:name="_Toc33238259"/>
      <w:bookmarkStart w:id="61" w:name="_Toc33411086"/>
      <w:r>
        <w:t>Seguridad</w:t>
      </w:r>
      <w:bookmarkEnd w:id="60"/>
      <w:bookmarkEnd w:id="61"/>
    </w:p>
    <w:p w14:paraId="11E8E401"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2E7FB4E2" w14:textId="77777777" w:rsidR="00182A69" w:rsidRDefault="00182A69" w:rsidP="00182A69">
      <w:pPr>
        <w:pStyle w:val="guiazul"/>
        <w:ind w:left="1200"/>
      </w:pPr>
      <w:r>
        <w:lastRenderedPageBreak/>
        <w:t>Especificación de elementos que protegerán al software de accesos, usos y sabotajes maliciosos, así como de modificaciones o destrucciones maliciosas o accidentales. Los requisitos pueden especificar:</w:t>
      </w:r>
    </w:p>
    <w:p w14:paraId="744B169E" w14:textId="77777777" w:rsidR="00182A69" w:rsidRDefault="00182A69" w:rsidP="00182A69">
      <w:pPr>
        <w:pStyle w:val="guiazul"/>
        <w:numPr>
          <w:ilvl w:val="0"/>
          <w:numId w:val="7"/>
        </w:numPr>
      </w:pPr>
      <w:r>
        <w:t>Empleo de técnicas criptográficas.</w:t>
      </w:r>
    </w:p>
    <w:p w14:paraId="7FAFA767" w14:textId="77777777" w:rsidR="00182A69" w:rsidRDefault="00182A69" w:rsidP="00182A69">
      <w:pPr>
        <w:pStyle w:val="guiazul"/>
        <w:numPr>
          <w:ilvl w:val="0"/>
          <w:numId w:val="7"/>
        </w:numPr>
      </w:pPr>
      <w:r>
        <w:t>Registro de ficheros con “logs” de actividad.</w:t>
      </w:r>
    </w:p>
    <w:p w14:paraId="10B60BF0" w14:textId="77777777" w:rsidR="00182A69" w:rsidRDefault="00182A69" w:rsidP="00182A69">
      <w:pPr>
        <w:pStyle w:val="guiazul"/>
        <w:numPr>
          <w:ilvl w:val="0"/>
          <w:numId w:val="7"/>
        </w:numPr>
      </w:pPr>
      <w:r>
        <w:t>Asignación de determinadas funcionalidades a determinados módulos.</w:t>
      </w:r>
    </w:p>
    <w:p w14:paraId="32F4B0DC" w14:textId="77777777" w:rsidR="00182A69" w:rsidRDefault="00182A69" w:rsidP="00182A69">
      <w:pPr>
        <w:pStyle w:val="guiazul"/>
        <w:numPr>
          <w:ilvl w:val="0"/>
          <w:numId w:val="7"/>
        </w:numPr>
      </w:pPr>
      <w:r>
        <w:t>Restricciones de comunicación entre determinados módulos.</w:t>
      </w:r>
    </w:p>
    <w:p w14:paraId="7031A403" w14:textId="77777777" w:rsidR="00182A69" w:rsidRDefault="00182A69" w:rsidP="00182A69">
      <w:pPr>
        <w:pStyle w:val="guiazul"/>
        <w:numPr>
          <w:ilvl w:val="0"/>
          <w:numId w:val="7"/>
        </w:numPr>
      </w:pPr>
      <w:r>
        <w:t>Comprobaciones de integridad de información crítica.</w:t>
      </w:r>
    </w:p>
    <w:p w14:paraId="3B6DFADB" w14:textId="77777777" w:rsidR="00182A69" w:rsidRDefault="00182A69" w:rsidP="00182A69">
      <w:pPr>
        <w:pStyle w:val="Ttulo3"/>
      </w:pPr>
      <w:bookmarkStart w:id="62" w:name="_Toc33238260"/>
      <w:bookmarkStart w:id="63" w:name="_Toc33411087"/>
      <w:r>
        <w:t>Fiabilidad</w:t>
      </w:r>
      <w:bookmarkEnd w:id="62"/>
      <w:bookmarkEnd w:id="63"/>
    </w:p>
    <w:p w14:paraId="053D6F77"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20E9DBC9" w14:textId="77777777" w:rsidR="00182A69" w:rsidRDefault="00182A69" w:rsidP="00182A69">
      <w:pPr>
        <w:pStyle w:val="guiazul"/>
        <w:ind w:left="1200"/>
      </w:pPr>
      <w:r>
        <w:t>Especificación de los factores de fiabilidad necesaria del sistema. Esto se expresa generalmente como el tiempo entre los incidentes permisibles, o el total de incidentes permisible.</w:t>
      </w:r>
    </w:p>
    <w:p w14:paraId="46A1604C" w14:textId="77777777" w:rsidR="00182A69" w:rsidRDefault="00182A69" w:rsidP="00182A69">
      <w:pPr>
        <w:pStyle w:val="Ttulo3"/>
      </w:pPr>
      <w:bookmarkStart w:id="64" w:name="_Toc33238261"/>
      <w:bookmarkStart w:id="65" w:name="_Toc33411088"/>
      <w:r>
        <w:t>Disponibilidad</w:t>
      </w:r>
      <w:bookmarkEnd w:id="64"/>
      <w:bookmarkEnd w:id="65"/>
    </w:p>
    <w:p w14:paraId="37F818E1"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43DF3E57" w14:textId="77777777" w:rsidR="00182A69" w:rsidRDefault="00182A69" w:rsidP="00182A69">
      <w:pPr>
        <w:pStyle w:val="guiazul"/>
        <w:ind w:left="1200"/>
      </w:pPr>
      <w:r>
        <w:t>Especificación de los factores de disponibilidad final exigidos al sistema. Normalmente expresados en % de tiempo en los que el software tiene que mostrar disponibilidad.</w:t>
      </w:r>
    </w:p>
    <w:p w14:paraId="666757D6" w14:textId="77777777" w:rsidR="00182A69" w:rsidRDefault="00182A69" w:rsidP="00182A69">
      <w:pPr>
        <w:pStyle w:val="Ttulo3"/>
      </w:pPr>
      <w:bookmarkStart w:id="66" w:name="_Toc33238262"/>
      <w:bookmarkStart w:id="67" w:name="_Toc33411089"/>
      <w:r>
        <w:t>Mantenibilidad</w:t>
      </w:r>
      <w:bookmarkEnd w:id="66"/>
      <w:bookmarkEnd w:id="67"/>
    </w:p>
    <w:p w14:paraId="25A18A7B"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414A4D13" w14:textId="77777777" w:rsidR="00182A69" w:rsidRDefault="00182A69" w:rsidP="00182A69">
      <w:pPr>
        <w:pStyle w:val="guiazul"/>
        <w:ind w:left="1200"/>
      </w:pPr>
      <w:r>
        <w:t xml:space="preserve">Identificación del tipo de mantenimiento necesario del sistema. </w:t>
      </w:r>
    </w:p>
    <w:p w14:paraId="5A7BBB2D" w14:textId="77777777" w:rsidR="00182A69" w:rsidRDefault="00182A69" w:rsidP="00182A6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7C88F0E" w14:textId="77777777" w:rsidR="00182A69" w:rsidRDefault="00182A69" w:rsidP="00182A69">
      <w:pPr>
        <w:pStyle w:val="guiazul"/>
        <w:ind w:left="1200"/>
      </w:pPr>
      <w:r>
        <w:t>Especificación de cuando debe realizarse las tareas de mantenimiento. Por ejemplo, generación de estadísticas de acceso semanales y mensuales.</w:t>
      </w:r>
    </w:p>
    <w:p w14:paraId="4424E088" w14:textId="77777777" w:rsidR="00182A69" w:rsidRDefault="00182A69" w:rsidP="00182A69">
      <w:pPr>
        <w:pStyle w:val="Ttulo3"/>
      </w:pPr>
      <w:bookmarkStart w:id="68" w:name="_Toc33238263"/>
      <w:bookmarkStart w:id="69" w:name="_Toc33411090"/>
      <w:r>
        <w:t>Portabilidad</w:t>
      </w:r>
      <w:bookmarkEnd w:id="68"/>
      <w:bookmarkEnd w:id="69"/>
    </w:p>
    <w:p w14:paraId="55C69014" w14:textId="77777777" w:rsidR="00182A69" w:rsidRDefault="00182A69" w:rsidP="00182A69">
      <w:pPr>
        <w:pStyle w:val="Normalindentado3"/>
      </w:pPr>
      <w:r>
        <w:fldChar w:fldCharType="begin"/>
      </w:r>
      <w:r>
        <w:instrText>MACROBUTTON NoMacro [</w:instrText>
      </w:r>
      <w:r>
        <w:rPr>
          <w:color w:val="0000FF"/>
        </w:rPr>
        <w:instrText>Inserte aquí el texto</w:instrText>
      </w:r>
      <w:r>
        <w:instrText>]</w:instrText>
      </w:r>
      <w:r>
        <w:fldChar w:fldCharType="end"/>
      </w:r>
    </w:p>
    <w:p w14:paraId="3D9244D4" w14:textId="77777777" w:rsidR="00182A69" w:rsidRDefault="00182A69" w:rsidP="00182A69">
      <w:pPr>
        <w:pStyle w:val="guiazul"/>
        <w:ind w:left="1200"/>
      </w:pPr>
      <w:r>
        <w:t>Especificación de atributos que debe presentar el software para facilitar su traslado a otras plataformas u entornos. Pueden incluirse:</w:t>
      </w:r>
    </w:p>
    <w:p w14:paraId="2F6752A2" w14:textId="77777777" w:rsidR="00182A69" w:rsidRDefault="00182A69" w:rsidP="00182A69">
      <w:pPr>
        <w:pStyle w:val="guiazul"/>
        <w:numPr>
          <w:ilvl w:val="0"/>
          <w:numId w:val="8"/>
        </w:numPr>
      </w:pPr>
      <w:r>
        <w:t>Porcentaje de componentes dependientes del servidor.</w:t>
      </w:r>
    </w:p>
    <w:p w14:paraId="29D9CD9F" w14:textId="77777777" w:rsidR="00182A69" w:rsidRDefault="00182A69" w:rsidP="00182A69">
      <w:pPr>
        <w:pStyle w:val="guiazul"/>
        <w:numPr>
          <w:ilvl w:val="0"/>
          <w:numId w:val="8"/>
        </w:numPr>
      </w:pPr>
      <w:r>
        <w:t>Porcentaje de código dependiente del servidor.</w:t>
      </w:r>
    </w:p>
    <w:p w14:paraId="23B20C27" w14:textId="77777777" w:rsidR="00182A69" w:rsidRDefault="00182A69" w:rsidP="00182A69">
      <w:pPr>
        <w:pStyle w:val="guiazul"/>
        <w:numPr>
          <w:ilvl w:val="0"/>
          <w:numId w:val="8"/>
        </w:numPr>
      </w:pPr>
      <w:r>
        <w:t>Uso de un determinado lenguaje por su portabilidad.</w:t>
      </w:r>
    </w:p>
    <w:p w14:paraId="00890146" w14:textId="77777777" w:rsidR="00182A69" w:rsidRDefault="00182A69" w:rsidP="00182A69">
      <w:pPr>
        <w:pStyle w:val="guiazul"/>
        <w:numPr>
          <w:ilvl w:val="0"/>
          <w:numId w:val="8"/>
        </w:numPr>
      </w:pPr>
      <w:r>
        <w:t>Uso de un determinado compilador o plataforma de desarrollo.</w:t>
      </w:r>
    </w:p>
    <w:p w14:paraId="23028A63" w14:textId="77777777" w:rsidR="00182A69" w:rsidRDefault="00182A69" w:rsidP="00182A69">
      <w:pPr>
        <w:pStyle w:val="guiazul"/>
        <w:numPr>
          <w:ilvl w:val="0"/>
          <w:numId w:val="8"/>
        </w:numPr>
      </w:pPr>
      <w:r>
        <w:t>Uso de un determinado sistema operativo.</w:t>
      </w:r>
    </w:p>
    <w:p w14:paraId="3383B509" w14:textId="77777777" w:rsidR="00182A69" w:rsidRDefault="00182A69" w:rsidP="00182A69">
      <w:pPr>
        <w:pStyle w:val="Ttulo2"/>
      </w:pPr>
      <w:bookmarkStart w:id="70" w:name="_Toc33411091"/>
      <w:r>
        <w:t>Otros requisitos</w:t>
      </w:r>
      <w:bookmarkEnd w:id="70"/>
    </w:p>
    <w:p w14:paraId="5EC4DAAB" w14:textId="77777777" w:rsidR="00182A69" w:rsidRDefault="00182A69" w:rsidP="00182A69">
      <w:pPr>
        <w:pStyle w:val="Normalindentado2"/>
      </w:pPr>
      <w:r>
        <w:fldChar w:fldCharType="begin"/>
      </w:r>
      <w:r>
        <w:instrText>MACROBUTTON NoMacro [</w:instrText>
      </w:r>
      <w:r>
        <w:rPr>
          <w:color w:val="0000FF"/>
        </w:rPr>
        <w:instrText>Inserte aquí el texto</w:instrText>
      </w:r>
      <w:r>
        <w:instrText>]</w:instrText>
      </w:r>
      <w:r>
        <w:fldChar w:fldCharType="end"/>
      </w:r>
    </w:p>
    <w:p w14:paraId="4105C3C0" w14:textId="77777777" w:rsidR="00182A69" w:rsidRDefault="00182A69" w:rsidP="00182A69">
      <w:pPr>
        <w:pStyle w:val="guiazul"/>
        <w:ind w:left="600"/>
      </w:pPr>
      <w:r>
        <w:t>Cualquier otro requisito que no encaje en ninguna de las secciones anteriores.</w:t>
      </w:r>
    </w:p>
    <w:p w14:paraId="15337505" w14:textId="77777777" w:rsidR="00182A69" w:rsidRDefault="00182A69" w:rsidP="00182A69">
      <w:pPr>
        <w:pStyle w:val="guiazul"/>
        <w:ind w:left="600"/>
      </w:pPr>
    </w:p>
    <w:p w14:paraId="721CF33E" w14:textId="77777777" w:rsidR="00182A69" w:rsidRDefault="00182A69" w:rsidP="00182A69">
      <w:pPr>
        <w:pStyle w:val="guiazul"/>
        <w:ind w:left="600"/>
      </w:pPr>
      <w:r>
        <w:t xml:space="preserve">Por ejemplo: </w:t>
      </w:r>
    </w:p>
    <w:p w14:paraId="5BAC74BA" w14:textId="77777777" w:rsidR="00182A69" w:rsidRDefault="00182A69" w:rsidP="00182A69">
      <w:pPr>
        <w:pStyle w:val="guiazul"/>
        <w:ind w:left="600"/>
      </w:pPr>
      <w:r>
        <w:t>Requisitos culturales y políticos</w:t>
      </w:r>
    </w:p>
    <w:p w14:paraId="0206F04C" w14:textId="77777777" w:rsidR="00182A69" w:rsidRDefault="00182A69" w:rsidP="00182A69">
      <w:pPr>
        <w:pStyle w:val="guiazul"/>
        <w:ind w:left="600"/>
      </w:pPr>
      <w:r>
        <w:t>Requisitos Legales</w:t>
      </w:r>
    </w:p>
    <w:p w14:paraId="5F3D363A" w14:textId="77777777" w:rsidR="00182A69" w:rsidRDefault="00182A69" w:rsidP="00182A69">
      <w:pPr>
        <w:pStyle w:val="Ttulo1"/>
      </w:pPr>
      <w:bookmarkStart w:id="71" w:name="_Toc33238265"/>
      <w:bookmarkStart w:id="72" w:name="_Toc33411092"/>
      <w:r>
        <w:t>Apéndices</w:t>
      </w:r>
      <w:bookmarkEnd w:id="71"/>
      <w:bookmarkEnd w:id="72"/>
    </w:p>
    <w:p w14:paraId="4A5625C4" w14:textId="77777777" w:rsidR="00182A69" w:rsidRDefault="00182A69" w:rsidP="00182A69">
      <w:pPr>
        <w:pStyle w:val="Normalindentado1"/>
      </w:pPr>
      <w:r>
        <w:fldChar w:fldCharType="begin"/>
      </w:r>
      <w:r>
        <w:instrText>MACROBUTTON NoMacro [</w:instrText>
      </w:r>
      <w:r>
        <w:rPr>
          <w:color w:val="0000FF"/>
        </w:rPr>
        <w:instrText>Inserte aquí el texto</w:instrText>
      </w:r>
      <w:r>
        <w:instrText>]</w:instrText>
      </w:r>
      <w:r>
        <w:fldChar w:fldCharType="end"/>
      </w:r>
    </w:p>
    <w:p w14:paraId="65F3A0C0" w14:textId="77777777" w:rsidR="00182A69" w:rsidRDefault="00182A69" w:rsidP="00182A69">
      <w:pPr>
        <w:pStyle w:val="guiazul"/>
        <w:ind w:left="300"/>
      </w:pPr>
      <w:r>
        <w:t>Pueden contener todo tipo de información relevante para la SRS pero que, propiamente, no forme parte de la SRS.</w:t>
      </w:r>
    </w:p>
    <w:p w14:paraId="7E297DB1" w14:textId="13A91D49" w:rsidR="00482D99" w:rsidRDefault="00482D99" w:rsidP="00182A69">
      <w:pPr>
        <w:pStyle w:val="guiazul"/>
        <w:ind w:left="708"/>
      </w:pP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BDFA" w14:textId="77777777" w:rsidR="007B3522" w:rsidRDefault="007B3522">
      <w:r>
        <w:separator/>
      </w:r>
    </w:p>
  </w:endnote>
  <w:endnote w:type="continuationSeparator" w:id="0">
    <w:p w14:paraId="76024D55" w14:textId="77777777" w:rsidR="007B3522" w:rsidRDefault="007B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FF4D" w14:textId="77777777" w:rsidR="007B3522" w:rsidRDefault="007B3522">
      <w:r>
        <w:separator/>
      </w:r>
    </w:p>
  </w:footnote>
  <w:footnote w:type="continuationSeparator" w:id="0">
    <w:p w14:paraId="36247E0F" w14:textId="77777777" w:rsidR="007B3522" w:rsidRDefault="007B3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6"/>
      <w:gridCol w:w="5042"/>
      <w:gridCol w:w="1526"/>
    </w:tblGrid>
    <w:tr w:rsidR="00482D99" w14:paraId="405360DF" w14:textId="77777777">
      <w:tc>
        <w:tcPr>
          <w:tcW w:w="1947" w:type="dxa"/>
          <w:tcMar>
            <w:top w:w="68" w:type="dxa"/>
            <w:bottom w:w="68" w:type="dxa"/>
          </w:tcMar>
        </w:tcPr>
        <w:p w14:paraId="5DC8560D" w14:textId="123FE600" w:rsidR="00482D99" w:rsidRPr="00393AF2" w:rsidRDefault="00141383" w:rsidP="00393AF2">
          <w:pPr>
            <w:pStyle w:val="Encabezado"/>
            <w:jc w:val="center"/>
            <w:rPr>
              <w:rFonts w:cs="Arial"/>
              <w:sz w:val="16"/>
            </w:rPr>
          </w:pPr>
          <w:r>
            <w:rPr>
              <w:noProof/>
            </w:rPr>
            <w:drawing>
              <wp:inline distT="0" distB="0" distL="0" distR="0" wp14:anchorId="38675BB4" wp14:editId="7035C9BA">
                <wp:extent cx="885825" cy="84891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4963" t="14188" r="32451" b="30267"/>
                        <a:stretch/>
                      </pic:blipFill>
                      <pic:spPr bwMode="auto">
                        <a:xfrm>
                          <a:off x="0" y="0"/>
                          <a:ext cx="894209" cy="856950"/>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699A15A6" w14:textId="795CE0EE"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141383">
            <w:rPr>
              <w:rFonts w:cs="Arial"/>
              <w:b/>
              <w:bCs/>
              <w:color w:val="241A61"/>
            </w:rPr>
            <w:t>IC-Shelter</w:t>
          </w:r>
        </w:p>
        <w:p w14:paraId="573D74D8"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5FAA6AAB" w:rsidR="00482D99" w:rsidRDefault="00482D99">
          <w:pPr>
            <w:pStyle w:val="Encabezado"/>
            <w:jc w:val="right"/>
            <w:rPr>
              <w:rFonts w:cs="Arial"/>
              <w:color w:val="241A61"/>
            </w:rPr>
          </w:pPr>
          <w:r>
            <w:rPr>
              <w:rFonts w:cs="Arial"/>
              <w:color w:val="241A61"/>
            </w:rPr>
            <w:t xml:space="preserve">Rev. </w:t>
          </w:r>
          <w:r w:rsidR="00CF3C2F">
            <w:rPr>
              <w:rFonts w:cs="Arial"/>
              <w:color w:val="241A61"/>
            </w:rPr>
            <w:t>4</w:t>
          </w:r>
          <w:r w:rsidR="00141383">
            <w:rPr>
              <w:rFonts w:cs="Arial"/>
              <w:color w:val="241A61"/>
            </w:rPr>
            <w:t>.0</w:t>
          </w:r>
        </w:p>
        <w:p w14:paraId="1B3E4E6D"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47A"/>
    <w:multiLevelType w:val="hybridMultilevel"/>
    <w:tmpl w:val="777AE018"/>
    <w:lvl w:ilvl="0" w:tplc="04090005">
      <w:start w:val="1"/>
      <w:numFmt w:val="bullet"/>
      <w:lvlText w:val=""/>
      <w:lvlJc w:val="left"/>
      <w:pPr>
        <w:ind w:left="1320" w:hanging="360"/>
      </w:pPr>
      <w:rPr>
        <w:rFonts w:ascii="Wingdings" w:hAnsi="Wingdings" w:hint="default"/>
      </w:rPr>
    </w:lvl>
    <w:lvl w:ilvl="1" w:tplc="580A0003">
      <w:start w:val="1"/>
      <w:numFmt w:val="bullet"/>
      <w:lvlText w:val="o"/>
      <w:lvlJc w:val="left"/>
      <w:pPr>
        <w:ind w:left="2040" w:hanging="360"/>
      </w:pPr>
      <w:rPr>
        <w:rFonts w:ascii="Courier New" w:hAnsi="Courier New" w:cs="Courier New" w:hint="default"/>
      </w:rPr>
    </w:lvl>
    <w:lvl w:ilvl="2" w:tplc="580A0005">
      <w:start w:val="1"/>
      <w:numFmt w:val="bullet"/>
      <w:lvlText w:val=""/>
      <w:lvlJc w:val="left"/>
      <w:pPr>
        <w:ind w:left="2760" w:hanging="360"/>
      </w:pPr>
      <w:rPr>
        <w:rFonts w:ascii="Wingdings" w:hAnsi="Wingdings" w:hint="default"/>
      </w:rPr>
    </w:lvl>
    <w:lvl w:ilvl="3" w:tplc="580A0001">
      <w:start w:val="1"/>
      <w:numFmt w:val="bullet"/>
      <w:lvlText w:val=""/>
      <w:lvlJc w:val="left"/>
      <w:pPr>
        <w:ind w:left="3480" w:hanging="360"/>
      </w:pPr>
      <w:rPr>
        <w:rFonts w:ascii="Symbol" w:hAnsi="Symbol" w:hint="default"/>
      </w:rPr>
    </w:lvl>
    <w:lvl w:ilvl="4" w:tplc="580A0003">
      <w:start w:val="1"/>
      <w:numFmt w:val="bullet"/>
      <w:lvlText w:val="o"/>
      <w:lvlJc w:val="left"/>
      <w:pPr>
        <w:ind w:left="4200" w:hanging="360"/>
      </w:pPr>
      <w:rPr>
        <w:rFonts w:ascii="Courier New" w:hAnsi="Courier New" w:cs="Courier New" w:hint="default"/>
      </w:rPr>
    </w:lvl>
    <w:lvl w:ilvl="5" w:tplc="580A0005">
      <w:start w:val="1"/>
      <w:numFmt w:val="bullet"/>
      <w:lvlText w:val=""/>
      <w:lvlJc w:val="left"/>
      <w:pPr>
        <w:ind w:left="4920" w:hanging="360"/>
      </w:pPr>
      <w:rPr>
        <w:rFonts w:ascii="Wingdings" w:hAnsi="Wingdings" w:hint="default"/>
      </w:rPr>
    </w:lvl>
    <w:lvl w:ilvl="6" w:tplc="580A0001">
      <w:start w:val="1"/>
      <w:numFmt w:val="bullet"/>
      <w:lvlText w:val=""/>
      <w:lvlJc w:val="left"/>
      <w:pPr>
        <w:ind w:left="5640" w:hanging="360"/>
      </w:pPr>
      <w:rPr>
        <w:rFonts w:ascii="Symbol" w:hAnsi="Symbol" w:hint="default"/>
      </w:rPr>
    </w:lvl>
    <w:lvl w:ilvl="7" w:tplc="580A0003">
      <w:start w:val="1"/>
      <w:numFmt w:val="bullet"/>
      <w:lvlText w:val="o"/>
      <w:lvlJc w:val="left"/>
      <w:pPr>
        <w:ind w:left="6360" w:hanging="360"/>
      </w:pPr>
      <w:rPr>
        <w:rFonts w:ascii="Courier New" w:hAnsi="Courier New" w:cs="Courier New" w:hint="default"/>
      </w:rPr>
    </w:lvl>
    <w:lvl w:ilvl="8" w:tplc="580A0005">
      <w:start w:val="1"/>
      <w:numFmt w:val="bullet"/>
      <w:lvlText w:val=""/>
      <w:lvlJc w:val="left"/>
      <w:pPr>
        <w:ind w:left="7080"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38D3A0A"/>
    <w:multiLevelType w:val="hybridMultilevel"/>
    <w:tmpl w:val="BA4CAAA8"/>
    <w:lvl w:ilvl="0" w:tplc="0409000F">
      <w:start w:val="1"/>
      <w:numFmt w:val="decimal"/>
      <w:lvlText w:val="%1."/>
      <w:lvlJc w:val="left"/>
      <w:pPr>
        <w:ind w:left="785" w:hanging="360"/>
      </w:pPr>
    </w:lvl>
    <w:lvl w:ilvl="1" w:tplc="580A0019">
      <w:start w:val="1"/>
      <w:numFmt w:val="lowerLetter"/>
      <w:lvlText w:val="%2."/>
      <w:lvlJc w:val="left"/>
      <w:pPr>
        <w:ind w:left="1505" w:hanging="360"/>
      </w:pPr>
    </w:lvl>
    <w:lvl w:ilvl="2" w:tplc="580A001B">
      <w:start w:val="1"/>
      <w:numFmt w:val="lowerRoman"/>
      <w:lvlText w:val="%3."/>
      <w:lvlJc w:val="right"/>
      <w:pPr>
        <w:ind w:left="2225" w:hanging="180"/>
      </w:pPr>
    </w:lvl>
    <w:lvl w:ilvl="3" w:tplc="580A000F">
      <w:start w:val="1"/>
      <w:numFmt w:val="decimal"/>
      <w:lvlText w:val="%4."/>
      <w:lvlJc w:val="left"/>
      <w:pPr>
        <w:ind w:left="2945" w:hanging="360"/>
      </w:pPr>
    </w:lvl>
    <w:lvl w:ilvl="4" w:tplc="580A0019">
      <w:start w:val="1"/>
      <w:numFmt w:val="lowerLetter"/>
      <w:lvlText w:val="%5."/>
      <w:lvlJc w:val="left"/>
      <w:pPr>
        <w:ind w:left="3665" w:hanging="360"/>
      </w:pPr>
    </w:lvl>
    <w:lvl w:ilvl="5" w:tplc="580A001B">
      <w:start w:val="1"/>
      <w:numFmt w:val="lowerRoman"/>
      <w:lvlText w:val="%6."/>
      <w:lvlJc w:val="right"/>
      <w:pPr>
        <w:ind w:left="4385" w:hanging="180"/>
      </w:pPr>
    </w:lvl>
    <w:lvl w:ilvl="6" w:tplc="580A000F">
      <w:start w:val="1"/>
      <w:numFmt w:val="decimal"/>
      <w:lvlText w:val="%7."/>
      <w:lvlJc w:val="left"/>
      <w:pPr>
        <w:ind w:left="5105" w:hanging="360"/>
      </w:pPr>
    </w:lvl>
    <w:lvl w:ilvl="7" w:tplc="580A0019">
      <w:start w:val="1"/>
      <w:numFmt w:val="lowerLetter"/>
      <w:lvlText w:val="%8."/>
      <w:lvlJc w:val="left"/>
      <w:pPr>
        <w:ind w:left="5825" w:hanging="360"/>
      </w:pPr>
    </w:lvl>
    <w:lvl w:ilvl="8" w:tplc="580A001B">
      <w:start w:val="1"/>
      <w:numFmt w:val="lowerRoman"/>
      <w:lvlText w:val="%9."/>
      <w:lvlJc w:val="right"/>
      <w:pPr>
        <w:ind w:left="6545" w:hanging="180"/>
      </w:pPr>
    </w:lvl>
  </w:abstractNum>
  <w:abstractNum w:abstractNumId="6" w15:restartNumberingAfterBreak="0">
    <w:nsid w:val="514D2C84"/>
    <w:multiLevelType w:val="hybridMultilevel"/>
    <w:tmpl w:val="E724EEAE"/>
    <w:lvl w:ilvl="0" w:tplc="04090005">
      <w:start w:val="1"/>
      <w:numFmt w:val="bullet"/>
      <w:lvlText w:val=""/>
      <w:lvlJc w:val="left"/>
      <w:pPr>
        <w:ind w:left="927" w:hanging="360"/>
      </w:pPr>
      <w:rPr>
        <w:rFonts w:ascii="Wingdings" w:hAnsi="Wingdings" w:hint="default"/>
      </w:rPr>
    </w:lvl>
    <w:lvl w:ilvl="1" w:tplc="580A0003">
      <w:start w:val="1"/>
      <w:numFmt w:val="bullet"/>
      <w:lvlText w:val="o"/>
      <w:lvlJc w:val="left"/>
      <w:pPr>
        <w:ind w:left="1647" w:hanging="360"/>
      </w:pPr>
      <w:rPr>
        <w:rFonts w:ascii="Courier New" w:hAnsi="Courier New" w:cs="Courier New" w:hint="default"/>
      </w:rPr>
    </w:lvl>
    <w:lvl w:ilvl="2" w:tplc="580A0005">
      <w:start w:val="1"/>
      <w:numFmt w:val="bullet"/>
      <w:lvlText w:val=""/>
      <w:lvlJc w:val="left"/>
      <w:pPr>
        <w:ind w:left="2367" w:hanging="360"/>
      </w:pPr>
      <w:rPr>
        <w:rFonts w:ascii="Wingdings" w:hAnsi="Wingdings" w:hint="default"/>
      </w:rPr>
    </w:lvl>
    <w:lvl w:ilvl="3" w:tplc="580A0001">
      <w:start w:val="1"/>
      <w:numFmt w:val="bullet"/>
      <w:lvlText w:val=""/>
      <w:lvlJc w:val="left"/>
      <w:pPr>
        <w:ind w:left="3087" w:hanging="360"/>
      </w:pPr>
      <w:rPr>
        <w:rFonts w:ascii="Symbol" w:hAnsi="Symbol" w:hint="default"/>
      </w:rPr>
    </w:lvl>
    <w:lvl w:ilvl="4" w:tplc="580A0003">
      <w:start w:val="1"/>
      <w:numFmt w:val="bullet"/>
      <w:lvlText w:val="o"/>
      <w:lvlJc w:val="left"/>
      <w:pPr>
        <w:ind w:left="3807" w:hanging="360"/>
      </w:pPr>
      <w:rPr>
        <w:rFonts w:ascii="Courier New" w:hAnsi="Courier New" w:cs="Courier New" w:hint="default"/>
      </w:rPr>
    </w:lvl>
    <w:lvl w:ilvl="5" w:tplc="580A0005">
      <w:start w:val="1"/>
      <w:numFmt w:val="bullet"/>
      <w:lvlText w:val=""/>
      <w:lvlJc w:val="left"/>
      <w:pPr>
        <w:ind w:left="4527" w:hanging="360"/>
      </w:pPr>
      <w:rPr>
        <w:rFonts w:ascii="Wingdings" w:hAnsi="Wingdings" w:hint="default"/>
      </w:rPr>
    </w:lvl>
    <w:lvl w:ilvl="6" w:tplc="580A0001">
      <w:start w:val="1"/>
      <w:numFmt w:val="bullet"/>
      <w:lvlText w:val=""/>
      <w:lvlJc w:val="left"/>
      <w:pPr>
        <w:ind w:left="5247" w:hanging="360"/>
      </w:pPr>
      <w:rPr>
        <w:rFonts w:ascii="Symbol" w:hAnsi="Symbol" w:hint="default"/>
      </w:rPr>
    </w:lvl>
    <w:lvl w:ilvl="7" w:tplc="580A0003">
      <w:start w:val="1"/>
      <w:numFmt w:val="bullet"/>
      <w:lvlText w:val="o"/>
      <w:lvlJc w:val="left"/>
      <w:pPr>
        <w:ind w:left="5967" w:hanging="360"/>
      </w:pPr>
      <w:rPr>
        <w:rFonts w:ascii="Courier New" w:hAnsi="Courier New" w:cs="Courier New" w:hint="default"/>
      </w:rPr>
    </w:lvl>
    <w:lvl w:ilvl="8" w:tplc="580A0005">
      <w:start w:val="1"/>
      <w:numFmt w:val="bullet"/>
      <w:lvlText w:val=""/>
      <w:lvlJc w:val="left"/>
      <w:pPr>
        <w:ind w:left="6687" w:hanging="360"/>
      </w:pPr>
      <w:rPr>
        <w:rFonts w:ascii="Wingdings" w:hAnsi="Wingdings" w:hint="default"/>
      </w:rPr>
    </w:lvl>
  </w:abstractNum>
  <w:abstractNum w:abstractNumId="7"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43C5E"/>
    <w:multiLevelType w:val="hybridMultilevel"/>
    <w:tmpl w:val="6570E10E"/>
    <w:lvl w:ilvl="0" w:tplc="04090005">
      <w:start w:val="1"/>
      <w:numFmt w:val="bullet"/>
      <w:lvlText w:val=""/>
      <w:lvlJc w:val="left"/>
      <w:pPr>
        <w:ind w:left="927" w:hanging="360"/>
      </w:pPr>
      <w:rPr>
        <w:rFonts w:ascii="Wingdings" w:hAnsi="Wingdings" w:hint="default"/>
      </w:rPr>
    </w:lvl>
    <w:lvl w:ilvl="1" w:tplc="580A0003">
      <w:start w:val="1"/>
      <w:numFmt w:val="bullet"/>
      <w:lvlText w:val="o"/>
      <w:lvlJc w:val="left"/>
      <w:pPr>
        <w:ind w:left="1647" w:hanging="360"/>
      </w:pPr>
      <w:rPr>
        <w:rFonts w:ascii="Courier New" w:hAnsi="Courier New" w:cs="Courier New" w:hint="default"/>
      </w:rPr>
    </w:lvl>
    <w:lvl w:ilvl="2" w:tplc="580A0005">
      <w:start w:val="1"/>
      <w:numFmt w:val="bullet"/>
      <w:lvlText w:val=""/>
      <w:lvlJc w:val="left"/>
      <w:pPr>
        <w:ind w:left="2367" w:hanging="360"/>
      </w:pPr>
      <w:rPr>
        <w:rFonts w:ascii="Wingdings" w:hAnsi="Wingdings" w:hint="default"/>
      </w:rPr>
    </w:lvl>
    <w:lvl w:ilvl="3" w:tplc="580A0001">
      <w:start w:val="1"/>
      <w:numFmt w:val="bullet"/>
      <w:lvlText w:val=""/>
      <w:lvlJc w:val="left"/>
      <w:pPr>
        <w:ind w:left="3087" w:hanging="360"/>
      </w:pPr>
      <w:rPr>
        <w:rFonts w:ascii="Symbol" w:hAnsi="Symbol" w:hint="default"/>
      </w:rPr>
    </w:lvl>
    <w:lvl w:ilvl="4" w:tplc="580A0003">
      <w:start w:val="1"/>
      <w:numFmt w:val="bullet"/>
      <w:lvlText w:val="o"/>
      <w:lvlJc w:val="left"/>
      <w:pPr>
        <w:ind w:left="3807" w:hanging="360"/>
      </w:pPr>
      <w:rPr>
        <w:rFonts w:ascii="Courier New" w:hAnsi="Courier New" w:cs="Courier New" w:hint="default"/>
      </w:rPr>
    </w:lvl>
    <w:lvl w:ilvl="5" w:tplc="580A0005">
      <w:start w:val="1"/>
      <w:numFmt w:val="bullet"/>
      <w:lvlText w:val=""/>
      <w:lvlJc w:val="left"/>
      <w:pPr>
        <w:ind w:left="4527" w:hanging="360"/>
      </w:pPr>
      <w:rPr>
        <w:rFonts w:ascii="Wingdings" w:hAnsi="Wingdings" w:hint="default"/>
      </w:rPr>
    </w:lvl>
    <w:lvl w:ilvl="6" w:tplc="580A0001">
      <w:start w:val="1"/>
      <w:numFmt w:val="bullet"/>
      <w:lvlText w:val=""/>
      <w:lvlJc w:val="left"/>
      <w:pPr>
        <w:ind w:left="5247" w:hanging="360"/>
      </w:pPr>
      <w:rPr>
        <w:rFonts w:ascii="Symbol" w:hAnsi="Symbol" w:hint="default"/>
      </w:rPr>
    </w:lvl>
    <w:lvl w:ilvl="7" w:tplc="580A0003">
      <w:start w:val="1"/>
      <w:numFmt w:val="bullet"/>
      <w:lvlText w:val="o"/>
      <w:lvlJc w:val="left"/>
      <w:pPr>
        <w:ind w:left="5967" w:hanging="360"/>
      </w:pPr>
      <w:rPr>
        <w:rFonts w:ascii="Courier New" w:hAnsi="Courier New" w:cs="Courier New" w:hint="default"/>
      </w:rPr>
    </w:lvl>
    <w:lvl w:ilvl="8" w:tplc="580A0005">
      <w:start w:val="1"/>
      <w:numFmt w:val="bullet"/>
      <w:lvlText w:val=""/>
      <w:lvlJc w:val="left"/>
      <w:pPr>
        <w:ind w:left="6687" w:hanging="360"/>
      </w:pPr>
      <w:rPr>
        <w:rFonts w:ascii="Wingdings" w:hAnsi="Wingdings" w:hint="default"/>
      </w:rPr>
    </w:lvl>
  </w:abstractNum>
  <w:abstractNum w:abstractNumId="9"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1"/>
  </w:num>
  <w:num w:numId="4">
    <w:abstractNumId w:val="7"/>
  </w:num>
  <w:num w:numId="5">
    <w:abstractNumId w:val="2"/>
  </w:num>
  <w:num w:numId="6">
    <w:abstractNumId w:val="1"/>
  </w:num>
  <w:num w:numId="7">
    <w:abstractNumId w:val="10"/>
  </w:num>
  <w:num w:numId="8">
    <w:abstractNumId w:val="4"/>
  </w:num>
  <w:num w:numId="9">
    <w:abstractNumId w:val="0"/>
  </w:num>
  <w:num w:numId="10">
    <w:abstractNumId w:val="6"/>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0622"/>
    <w:rsid w:val="00044C45"/>
    <w:rsid w:val="000B0380"/>
    <w:rsid w:val="00126F76"/>
    <w:rsid w:val="00141383"/>
    <w:rsid w:val="0016181C"/>
    <w:rsid w:val="00182A69"/>
    <w:rsid w:val="001A44AD"/>
    <w:rsid w:val="001F3F8E"/>
    <w:rsid w:val="00213F48"/>
    <w:rsid w:val="00251A0D"/>
    <w:rsid w:val="00266CA8"/>
    <w:rsid w:val="00274FAC"/>
    <w:rsid w:val="002D0110"/>
    <w:rsid w:val="0032636D"/>
    <w:rsid w:val="00367BDB"/>
    <w:rsid w:val="00393AF2"/>
    <w:rsid w:val="003B4C19"/>
    <w:rsid w:val="00432052"/>
    <w:rsid w:val="00482D99"/>
    <w:rsid w:val="004B6405"/>
    <w:rsid w:val="004B7D63"/>
    <w:rsid w:val="004D215D"/>
    <w:rsid w:val="00541BAB"/>
    <w:rsid w:val="00543091"/>
    <w:rsid w:val="006068CD"/>
    <w:rsid w:val="006608CA"/>
    <w:rsid w:val="00660CA2"/>
    <w:rsid w:val="006B2C1E"/>
    <w:rsid w:val="00740904"/>
    <w:rsid w:val="007A1FA4"/>
    <w:rsid w:val="007B3522"/>
    <w:rsid w:val="007B5EC6"/>
    <w:rsid w:val="007C7F7F"/>
    <w:rsid w:val="00851F07"/>
    <w:rsid w:val="00855F38"/>
    <w:rsid w:val="008866D3"/>
    <w:rsid w:val="00896024"/>
    <w:rsid w:val="00920F37"/>
    <w:rsid w:val="00932312"/>
    <w:rsid w:val="00937AD5"/>
    <w:rsid w:val="009F5B2C"/>
    <w:rsid w:val="00A148AE"/>
    <w:rsid w:val="00A2624E"/>
    <w:rsid w:val="00A935BC"/>
    <w:rsid w:val="00AB418F"/>
    <w:rsid w:val="00AD0603"/>
    <w:rsid w:val="00B66CD5"/>
    <w:rsid w:val="00C22B3C"/>
    <w:rsid w:val="00CF3C2F"/>
    <w:rsid w:val="00D41896"/>
    <w:rsid w:val="00D53F16"/>
    <w:rsid w:val="00DA0327"/>
    <w:rsid w:val="00DA4813"/>
    <w:rsid w:val="00DC40D8"/>
    <w:rsid w:val="00DD153F"/>
    <w:rsid w:val="00DE2ADC"/>
    <w:rsid w:val="00E44875"/>
    <w:rsid w:val="00ED3A1D"/>
    <w:rsid w:val="00ED4140"/>
    <w:rsid w:val="00FF23D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clear" w:pos="1287"/>
        <w:tab w:val="num" w:pos="1320"/>
      </w:tabs>
      <w:spacing w:before="240" w:after="60"/>
      <w:ind w:left="132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qFormat/>
    <w:rsid w:val="00D41896"/>
    <w:pPr>
      <w:ind w:left="720"/>
      <w:contextualSpacing/>
    </w:pPr>
  </w:style>
  <w:style w:type="character" w:styleId="Mencinsinresolver">
    <w:name w:val="Unresolved Mention"/>
    <w:basedOn w:val="Fuentedeprrafopredeter"/>
    <w:uiPriority w:val="99"/>
    <w:semiHidden/>
    <w:unhideWhenUsed/>
    <w:rsid w:val="00266CA8"/>
    <w:rPr>
      <w:color w:val="605E5C"/>
      <w:shd w:val="clear" w:color="auto" w:fill="E1DFDD"/>
    </w:rPr>
  </w:style>
  <w:style w:type="character" w:styleId="Hipervnculovisitado">
    <w:name w:val="FollowedHyperlink"/>
    <w:basedOn w:val="Fuentedeprrafopredeter"/>
    <w:uiPriority w:val="99"/>
    <w:semiHidden/>
    <w:unhideWhenUsed/>
    <w:rsid w:val="00266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6378">
      <w:bodyDiv w:val="1"/>
      <w:marLeft w:val="0"/>
      <w:marRight w:val="0"/>
      <w:marTop w:val="0"/>
      <w:marBottom w:val="0"/>
      <w:divBdr>
        <w:top w:val="none" w:sz="0" w:space="0" w:color="auto"/>
        <w:left w:val="none" w:sz="0" w:space="0" w:color="auto"/>
        <w:bottom w:val="none" w:sz="0" w:space="0" w:color="auto"/>
        <w:right w:val="none" w:sz="0" w:space="0" w:color="auto"/>
      </w:divBdr>
    </w:div>
    <w:div w:id="105270002">
      <w:bodyDiv w:val="1"/>
      <w:marLeft w:val="0"/>
      <w:marRight w:val="0"/>
      <w:marTop w:val="0"/>
      <w:marBottom w:val="0"/>
      <w:divBdr>
        <w:top w:val="none" w:sz="0" w:space="0" w:color="auto"/>
        <w:left w:val="none" w:sz="0" w:space="0" w:color="auto"/>
        <w:bottom w:val="none" w:sz="0" w:space="0" w:color="auto"/>
        <w:right w:val="none" w:sz="0" w:space="0" w:color="auto"/>
      </w:divBdr>
    </w:div>
    <w:div w:id="129902775">
      <w:bodyDiv w:val="1"/>
      <w:marLeft w:val="0"/>
      <w:marRight w:val="0"/>
      <w:marTop w:val="0"/>
      <w:marBottom w:val="0"/>
      <w:divBdr>
        <w:top w:val="none" w:sz="0" w:space="0" w:color="auto"/>
        <w:left w:val="none" w:sz="0" w:space="0" w:color="auto"/>
        <w:bottom w:val="none" w:sz="0" w:space="0" w:color="auto"/>
        <w:right w:val="none" w:sz="0" w:space="0" w:color="auto"/>
      </w:divBdr>
    </w:div>
    <w:div w:id="158615525">
      <w:bodyDiv w:val="1"/>
      <w:marLeft w:val="0"/>
      <w:marRight w:val="0"/>
      <w:marTop w:val="0"/>
      <w:marBottom w:val="0"/>
      <w:divBdr>
        <w:top w:val="none" w:sz="0" w:space="0" w:color="auto"/>
        <w:left w:val="none" w:sz="0" w:space="0" w:color="auto"/>
        <w:bottom w:val="none" w:sz="0" w:space="0" w:color="auto"/>
        <w:right w:val="none" w:sz="0" w:space="0" w:color="auto"/>
      </w:divBdr>
    </w:div>
    <w:div w:id="188564794">
      <w:bodyDiv w:val="1"/>
      <w:marLeft w:val="0"/>
      <w:marRight w:val="0"/>
      <w:marTop w:val="0"/>
      <w:marBottom w:val="0"/>
      <w:divBdr>
        <w:top w:val="none" w:sz="0" w:space="0" w:color="auto"/>
        <w:left w:val="none" w:sz="0" w:space="0" w:color="auto"/>
        <w:bottom w:val="none" w:sz="0" w:space="0" w:color="auto"/>
        <w:right w:val="none" w:sz="0" w:space="0" w:color="auto"/>
      </w:divBdr>
    </w:div>
    <w:div w:id="223763296">
      <w:bodyDiv w:val="1"/>
      <w:marLeft w:val="0"/>
      <w:marRight w:val="0"/>
      <w:marTop w:val="0"/>
      <w:marBottom w:val="0"/>
      <w:divBdr>
        <w:top w:val="none" w:sz="0" w:space="0" w:color="auto"/>
        <w:left w:val="none" w:sz="0" w:space="0" w:color="auto"/>
        <w:bottom w:val="none" w:sz="0" w:space="0" w:color="auto"/>
        <w:right w:val="none" w:sz="0" w:space="0" w:color="auto"/>
      </w:divBdr>
    </w:div>
    <w:div w:id="233396402">
      <w:bodyDiv w:val="1"/>
      <w:marLeft w:val="0"/>
      <w:marRight w:val="0"/>
      <w:marTop w:val="0"/>
      <w:marBottom w:val="0"/>
      <w:divBdr>
        <w:top w:val="none" w:sz="0" w:space="0" w:color="auto"/>
        <w:left w:val="none" w:sz="0" w:space="0" w:color="auto"/>
        <w:bottom w:val="none" w:sz="0" w:space="0" w:color="auto"/>
        <w:right w:val="none" w:sz="0" w:space="0" w:color="auto"/>
      </w:divBdr>
    </w:div>
    <w:div w:id="239146853">
      <w:bodyDiv w:val="1"/>
      <w:marLeft w:val="0"/>
      <w:marRight w:val="0"/>
      <w:marTop w:val="0"/>
      <w:marBottom w:val="0"/>
      <w:divBdr>
        <w:top w:val="none" w:sz="0" w:space="0" w:color="auto"/>
        <w:left w:val="none" w:sz="0" w:space="0" w:color="auto"/>
        <w:bottom w:val="none" w:sz="0" w:space="0" w:color="auto"/>
        <w:right w:val="none" w:sz="0" w:space="0" w:color="auto"/>
      </w:divBdr>
    </w:div>
    <w:div w:id="262078585">
      <w:bodyDiv w:val="1"/>
      <w:marLeft w:val="0"/>
      <w:marRight w:val="0"/>
      <w:marTop w:val="0"/>
      <w:marBottom w:val="0"/>
      <w:divBdr>
        <w:top w:val="none" w:sz="0" w:space="0" w:color="auto"/>
        <w:left w:val="none" w:sz="0" w:space="0" w:color="auto"/>
        <w:bottom w:val="none" w:sz="0" w:space="0" w:color="auto"/>
        <w:right w:val="none" w:sz="0" w:space="0" w:color="auto"/>
      </w:divBdr>
    </w:div>
    <w:div w:id="306783284">
      <w:bodyDiv w:val="1"/>
      <w:marLeft w:val="0"/>
      <w:marRight w:val="0"/>
      <w:marTop w:val="0"/>
      <w:marBottom w:val="0"/>
      <w:divBdr>
        <w:top w:val="none" w:sz="0" w:space="0" w:color="auto"/>
        <w:left w:val="none" w:sz="0" w:space="0" w:color="auto"/>
        <w:bottom w:val="none" w:sz="0" w:space="0" w:color="auto"/>
        <w:right w:val="none" w:sz="0" w:space="0" w:color="auto"/>
      </w:divBdr>
    </w:div>
    <w:div w:id="445462774">
      <w:bodyDiv w:val="1"/>
      <w:marLeft w:val="0"/>
      <w:marRight w:val="0"/>
      <w:marTop w:val="0"/>
      <w:marBottom w:val="0"/>
      <w:divBdr>
        <w:top w:val="none" w:sz="0" w:space="0" w:color="auto"/>
        <w:left w:val="none" w:sz="0" w:space="0" w:color="auto"/>
        <w:bottom w:val="none" w:sz="0" w:space="0" w:color="auto"/>
        <w:right w:val="none" w:sz="0" w:space="0" w:color="auto"/>
      </w:divBdr>
    </w:div>
    <w:div w:id="452407327">
      <w:bodyDiv w:val="1"/>
      <w:marLeft w:val="0"/>
      <w:marRight w:val="0"/>
      <w:marTop w:val="0"/>
      <w:marBottom w:val="0"/>
      <w:divBdr>
        <w:top w:val="none" w:sz="0" w:space="0" w:color="auto"/>
        <w:left w:val="none" w:sz="0" w:space="0" w:color="auto"/>
        <w:bottom w:val="none" w:sz="0" w:space="0" w:color="auto"/>
        <w:right w:val="none" w:sz="0" w:space="0" w:color="auto"/>
      </w:divBdr>
    </w:div>
    <w:div w:id="468937554">
      <w:bodyDiv w:val="1"/>
      <w:marLeft w:val="0"/>
      <w:marRight w:val="0"/>
      <w:marTop w:val="0"/>
      <w:marBottom w:val="0"/>
      <w:divBdr>
        <w:top w:val="none" w:sz="0" w:space="0" w:color="auto"/>
        <w:left w:val="none" w:sz="0" w:space="0" w:color="auto"/>
        <w:bottom w:val="none" w:sz="0" w:space="0" w:color="auto"/>
        <w:right w:val="none" w:sz="0" w:space="0" w:color="auto"/>
      </w:divBdr>
    </w:div>
    <w:div w:id="519665651">
      <w:bodyDiv w:val="1"/>
      <w:marLeft w:val="0"/>
      <w:marRight w:val="0"/>
      <w:marTop w:val="0"/>
      <w:marBottom w:val="0"/>
      <w:divBdr>
        <w:top w:val="none" w:sz="0" w:space="0" w:color="auto"/>
        <w:left w:val="none" w:sz="0" w:space="0" w:color="auto"/>
        <w:bottom w:val="none" w:sz="0" w:space="0" w:color="auto"/>
        <w:right w:val="none" w:sz="0" w:space="0" w:color="auto"/>
      </w:divBdr>
    </w:div>
    <w:div w:id="547188417">
      <w:bodyDiv w:val="1"/>
      <w:marLeft w:val="0"/>
      <w:marRight w:val="0"/>
      <w:marTop w:val="0"/>
      <w:marBottom w:val="0"/>
      <w:divBdr>
        <w:top w:val="none" w:sz="0" w:space="0" w:color="auto"/>
        <w:left w:val="none" w:sz="0" w:space="0" w:color="auto"/>
        <w:bottom w:val="none" w:sz="0" w:space="0" w:color="auto"/>
        <w:right w:val="none" w:sz="0" w:space="0" w:color="auto"/>
      </w:divBdr>
    </w:div>
    <w:div w:id="608705889">
      <w:bodyDiv w:val="1"/>
      <w:marLeft w:val="0"/>
      <w:marRight w:val="0"/>
      <w:marTop w:val="0"/>
      <w:marBottom w:val="0"/>
      <w:divBdr>
        <w:top w:val="none" w:sz="0" w:space="0" w:color="auto"/>
        <w:left w:val="none" w:sz="0" w:space="0" w:color="auto"/>
        <w:bottom w:val="none" w:sz="0" w:space="0" w:color="auto"/>
        <w:right w:val="none" w:sz="0" w:space="0" w:color="auto"/>
      </w:divBdr>
    </w:div>
    <w:div w:id="611327024">
      <w:bodyDiv w:val="1"/>
      <w:marLeft w:val="0"/>
      <w:marRight w:val="0"/>
      <w:marTop w:val="0"/>
      <w:marBottom w:val="0"/>
      <w:divBdr>
        <w:top w:val="none" w:sz="0" w:space="0" w:color="auto"/>
        <w:left w:val="none" w:sz="0" w:space="0" w:color="auto"/>
        <w:bottom w:val="none" w:sz="0" w:space="0" w:color="auto"/>
        <w:right w:val="none" w:sz="0" w:space="0" w:color="auto"/>
      </w:divBdr>
    </w:div>
    <w:div w:id="611975998">
      <w:bodyDiv w:val="1"/>
      <w:marLeft w:val="0"/>
      <w:marRight w:val="0"/>
      <w:marTop w:val="0"/>
      <w:marBottom w:val="0"/>
      <w:divBdr>
        <w:top w:val="none" w:sz="0" w:space="0" w:color="auto"/>
        <w:left w:val="none" w:sz="0" w:space="0" w:color="auto"/>
        <w:bottom w:val="none" w:sz="0" w:space="0" w:color="auto"/>
        <w:right w:val="none" w:sz="0" w:space="0" w:color="auto"/>
      </w:divBdr>
    </w:div>
    <w:div w:id="711074837">
      <w:bodyDiv w:val="1"/>
      <w:marLeft w:val="0"/>
      <w:marRight w:val="0"/>
      <w:marTop w:val="0"/>
      <w:marBottom w:val="0"/>
      <w:divBdr>
        <w:top w:val="none" w:sz="0" w:space="0" w:color="auto"/>
        <w:left w:val="none" w:sz="0" w:space="0" w:color="auto"/>
        <w:bottom w:val="none" w:sz="0" w:space="0" w:color="auto"/>
        <w:right w:val="none" w:sz="0" w:space="0" w:color="auto"/>
      </w:divBdr>
    </w:div>
    <w:div w:id="787747393">
      <w:bodyDiv w:val="1"/>
      <w:marLeft w:val="0"/>
      <w:marRight w:val="0"/>
      <w:marTop w:val="0"/>
      <w:marBottom w:val="0"/>
      <w:divBdr>
        <w:top w:val="none" w:sz="0" w:space="0" w:color="auto"/>
        <w:left w:val="none" w:sz="0" w:space="0" w:color="auto"/>
        <w:bottom w:val="none" w:sz="0" w:space="0" w:color="auto"/>
        <w:right w:val="none" w:sz="0" w:space="0" w:color="auto"/>
      </w:divBdr>
    </w:div>
    <w:div w:id="904340669">
      <w:bodyDiv w:val="1"/>
      <w:marLeft w:val="0"/>
      <w:marRight w:val="0"/>
      <w:marTop w:val="0"/>
      <w:marBottom w:val="0"/>
      <w:divBdr>
        <w:top w:val="none" w:sz="0" w:space="0" w:color="auto"/>
        <w:left w:val="none" w:sz="0" w:space="0" w:color="auto"/>
        <w:bottom w:val="none" w:sz="0" w:space="0" w:color="auto"/>
        <w:right w:val="none" w:sz="0" w:space="0" w:color="auto"/>
      </w:divBdr>
    </w:div>
    <w:div w:id="953092548">
      <w:bodyDiv w:val="1"/>
      <w:marLeft w:val="0"/>
      <w:marRight w:val="0"/>
      <w:marTop w:val="0"/>
      <w:marBottom w:val="0"/>
      <w:divBdr>
        <w:top w:val="none" w:sz="0" w:space="0" w:color="auto"/>
        <w:left w:val="none" w:sz="0" w:space="0" w:color="auto"/>
        <w:bottom w:val="none" w:sz="0" w:space="0" w:color="auto"/>
        <w:right w:val="none" w:sz="0" w:space="0" w:color="auto"/>
      </w:divBdr>
    </w:div>
    <w:div w:id="1072194723">
      <w:bodyDiv w:val="1"/>
      <w:marLeft w:val="0"/>
      <w:marRight w:val="0"/>
      <w:marTop w:val="0"/>
      <w:marBottom w:val="0"/>
      <w:divBdr>
        <w:top w:val="none" w:sz="0" w:space="0" w:color="auto"/>
        <w:left w:val="none" w:sz="0" w:space="0" w:color="auto"/>
        <w:bottom w:val="none" w:sz="0" w:space="0" w:color="auto"/>
        <w:right w:val="none" w:sz="0" w:space="0" w:color="auto"/>
      </w:divBdr>
    </w:div>
    <w:div w:id="1135638609">
      <w:bodyDiv w:val="1"/>
      <w:marLeft w:val="0"/>
      <w:marRight w:val="0"/>
      <w:marTop w:val="0"/>
      <w:marBottom w:val="0"/>
      <w:divBdr>
        <w:top w:val="none" w:sz="0" w:space="0" w:color="auto"/>
        <w:left w:val="none" w:sz="0" w:space="0" w:color="auto"/>
        <w:bottom w:val="none" w:sz="0" w:space="0" w:color="auto"/>
        <w:right w:val="none" w:sz="0" w:space="0" w:color="auto"/>
      </w:divBdr>
    </w:div>
    <w:div w:id="1296983407">
      <w:bodyDiv w:val="1"/>
      <w:marLeft w:val="0"/>
      <w:marRight w:val="0"/>
      <w:marTop w:val="0"/>
      <w:marBottom w:val="0"/>
      <w:divBdr>
        <w:top w:val="none" w:sz="0" w:space="0" w:color="auto"/>
        <w:left w:val="none" w:sz="0" w:space="0" w:color="auto"/>
        <w:bottom w:val="none" w:sz="0" w:space="0" w:color="auto"/>
        <w:right w:val="none" w:sz="0" w:space="0" w:color="auto"/>
      </w:divBdr>
    </w:div>
    <w:div w:id="1316107529">
      <w:bodyDiv w:val="1"/>
      <w:marLeft w:val="0"/>
      <w:marRight w:val="0"/>
      <w:marTop w:val="0"/>
      <w:marBottom w:val="0"/>
      <w:divBdr>
        <w:top w:val="none" w:sz="0" w:space="0" w:color="auto"/>
        <w:left w:val="none" w:sz="0" w:space="0" w:color="auto"/>
        <w:bottom w:val="none" w:sz="0" w:space="0" w:color="auto"/>
        <w:right w:val="none" w:sz="0" w:space="0" w:color="auto"/>
      </w:divBdr>
    </w:div>
    <w:div w:id="1323848393">
      <w:bodyDiv w:val="1"/>
      <w:marLeft w:val="0"/>
      <w:marRight w:val="0"/>
      <w:marTop w:val="0"/>
      <w:marBottom w:val="0"/>
      <w:divBdr>
        <w:top w:val="none" w:sz="0" w:space="0" w:color="auto"/>
        <w:left w:val="none" w:sz="0" w:space="0" w:color="auto"/>
        <w:bottom w:val="none" w:sz="0" w:space="0" w:color="auto"/>
        <w:right w:val="none" w:sz="0" w:space="0" w:color="auto"/>
      </w:divBdr>
    </w:div>
    <w:div w:id="1353454380">
      <w:bodyDiv w:val="1"/>
      <w:marLeft w:val="0"/>
      <w:marRight w:val="0"/>
      <w:marTop w:val="0"/>
      <w:marBottom w:val="0"/>
      <w:divBdr>
        <w:top w:val="none" w:sz="0" w:space="0" w:color="auto"/>
        <w:left w:val="none" w:sz="0" w:space="0" w:color="auto"/>
        <w:bottom w:val="none" w:sz="0" w:space="0" w:color="auto"/>
        <w:right w:val="none" w:sz="0" w:space="0" w:color="auto"/>
      </w:divBdr>
    </w:div>
    <w:div w:id="1464696323">
      <w:bodyDiv w:val="1"/>
      <w:marLeft w:val="0"/>
      <w:marRight w:val="0"/>
      <w:marTop w:val="0"/>
      <w:marBottom w:val="0"/>
      <w:divBdr>
        <w:top w:val="none" w:sz="0" w:space="0" w:color="auto"/>
        <w:left w:val="none" w:sz="0" w:space="0" w:color="auto"/>
        <w:bottom w:val="none" w:sz="0" w:space="0" w:color="auto"/>
        <w:right w:val="none" w:sz="0" w:space="0" w:color="auto"/>
      </w:divBdr>
    </w:div>
    <w:div w:id="1476143107">
      <w:bodyDiv w:val="1"/>
      <w:marLeft w:val="0"/>
      <w:marRight w:val="0"/>
      <w:marTop w:val="0"/>
      <w:marBottom w:val="0"/>
      <w:divBdr>
        <w:top w:val="none" w:sz="0" w:space="0" w:color="auto"/>
        <w:left w:val="none" w:sz="0" w:space="0" w:color="auto"/>
        <w:bottom w:val="none" w:sz="0" w:space="0" w:color="auto"/>
        <w:right w:val="none" w:sz="0" w:space="0" w:color="auto"/>
      </w:divBdr>
    </w:div>
    <w:div w:id="1527448348">
      <w:bodyDiv w:val="1"/>
      <w:marLeft w:val="0"/>
      <w:marRight w:val="0"/>
      <w:marTop w:val="0"/>
      <w:marBottom w:val="0"/>
      <w:divBdr>
        <w:top w:val="none" w:sz="0" w:space="0" w:color="auto"/>
        <w:left w:val="none" w:sz="0" w:space="0" w:color="auto"/>
        <w:bottom w:val="none" w:sz="0" w:space="0" w:color="auto"/>
        <w:right w:val="none" w:sz="0" w:space="0" w:color="auto"/>
      </w:divBdr>
    </w:div>
    <w:div w:id="1694957673">
      <w:bodyDiv w:val="1"/>
      <w:marLeft w:val="0"/>
      <w:marRight w:val="0"/>
      <w:marTop w:val="0"/>
      <w:marBottom w:val="0"/>
      <w:divBdr>
        <w:top w:val="none" w:sz="0" w:space="0" w:color="auto"/>
        <w:left w:val="none" w:sz="0" w:space="0" w:color="auto"/>
        <w:bottom w:val="none" w:sz="0" w:space="0" w:color="auto"/>
        <w:right w:val="none" w:sz="0" w:space="0" w:color="auto"/>
      </w:divBdr>
    </w:div>
    <w:div w:id="1711419405">
      <w:bodyDiv w:val="1"/>
      <w:marLeft w:val="0"/>
      <w:marRight w:val="0"/>
      <w:marTop w:val="0"/>
      <w:marBottom w:val="0"/>
      <w:divBdr>
        <w:top w:val="none" w:sz="0" w:space="0" w:color="auto"/>
        <w:left w:val="none" w:sz="0" w:space="0" w:color="auto"/>
        <w:bottom w:val="none" w:sz="0" w:space="0" w:color="auto"/>
        <w:right w:val="none" w:sz="0" w:space="0" w:color="auto"/>
      </w:divBdr>
    </w:div>
    <w:div w:id="1713729631">
      <w:bodyDiv w:val="1"/>
      <w:marLeft w:val="0"/>
      <w:marRight w:val="0"/>
      <w:marTop w:val="0"/>
      <w:marBottom w:val="0"/>
      <w:divBdr>
        <w:top w:val="none" w:sz="0" w:space="0" w:color="auto"/>
        <w:left w:val="none" w:sz="0" w:space="0" w:color="auto"/>
        <w:bottom w:val="none" w:sz="0" w:space="0" w:color="auto"/>
        <w:right w:val="none" w:sz="0" w:space="0" w:color="auto"/>
      </w:divBdr>
    </w:div>
    <w:div w:id="1775973848">
      <w:bodyDiv w:val="1"/>
      <w:marLeft w:val="0"/>
      <w:marRight w:val="0"/>
      <w:marTop w:val="0"/>
      <w:marBottom w:val="0"/>
      <w:divBdr>
        <w:top w:val="none" w:sz="0" w:space="0" w:color="auto"/>
        <w:left w:val="none" w:sz="0" w:space="0" w:color="auto"/>
        <w:bottom w:val="none" w:sz="0" w:space="0" w:color="auto"/>
        <w:right w:val="none" w:sz="0" w:space="0" w:color="auto"/>
      </w:divBdr>
    </w:div>
    <w:div w:id="1859738031">
      <w:bodyDiv w:val="1"/>
      <w:marLeft w:val="0"/>
      <w:marRight w:val="0"/>
      <w:marTop w:val="0"/>
      <w:marBottom w:val="0"/>
      <w:divBdr>
        <w:top w:val="none" w:sz="0" w:space="0" w:color="auto"/>
        <w:left w:val="none" w:sz="0" w:space="0" w:color="auto"/>
        <w:bottom w:val="none" w:sz="0" w:space="0" w:color="auto"/>
        <w:right w:val="none" w:sz="0" w:space="0" w:color="auto"/>
      </w:divBdr>
    </w:div>
    <w:div w:id="214002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www.e-controls.es/sites/default/files/rn.573501-000---e-room-controller-ddssp-492.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2885</Words>
  <Characters>15871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18719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joan ariel</cp:lastModifiedBy>
  <cp:revision>2</cp:revision>
  <cp:lastPrinted>2003-02-19T13:46:00Z</cp:lastPrinted>
  <dcterms:created xsi:type="dcterms:W3CDTF">2021-10-05T00:12:00Z</dcterms:created>
  <dcterms:modified xsi:type="dcterms:W3CDTF">2021-10-05T00:12:00Z</dcterms:modified>
</cp:coreProperties>
</file>