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Chapter:</w:t>
      </w:r>
      <w:r>
        <w:t xml:space="preserve"> </w:t>
      </w:r>
      <w:r>
        <w:t xml:space="preserve">boundaryVR</w:t>
      </w:r>
    </w:p>
    <w:p>
      <w:pPr>
        <w:pStyle w:val="Author"/>
      </w:pPr>
      <w:r>
        <w:t xml:space="preserve">Joern</w:t>
      </w:r>
      <w:r>
        <w:t xml:space="preserve"> </w:t>
      </w:r>
      <w:r>
        <w:t xml:space="preserve">Alexander</w:t>
      </w:r>
      <w:r>
        <w:t xml:space="preserve"> </w:t>
      </w:r>
      <w:r>
        <w:t xml:space="preserve">Quent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As we experience the world through a continuous stream of sensory input, our brains are constantly trying to predict what comes next. Prediction errors (PE) can result in</w:t>
      </w:r>
      <w:r>
        <w:t xml:space="preserve"> </w:t>
      </w:r>
      <w:r>
        <w:t xml:space="preserve">“</w:t>
      </w:r>
      <w:r>
        <w:t xml:space="preserve">event boundaries</w:t>
      </w:r>
      <w:r>
        <w:t xml:space="preserve">”</w:t>
      </w:r>
      <w:r>
        <w:t xml:space="preserve">, which segment our memories for our experiences (add quotes). Walking into a new room is thought to trigger such a boundary, as evidenced by better temporal order memory for objects within the same room than for objects in different rooms, e.g. in a virtual environment (Horner et al., 2016). However, walking between rooms also typically results in large perceptual changes (PC). Here I report an experiment that was designed to tease apart the contributions of PE and PC to the formation of event boundaries.</w:t>
      </w:r>
    </w:p>
    <w:p>
      <w:pPr>
        <w:pStyle w:val="BodyText"/>
      </w:pPr>
      <w:r>
        <w:t xml:space="preserve">I designed an</w:t>
      </w:r>
      <w:r>
        <w:t xml:space="preserve"> </w:t>
      </w:r>
      <w:r>
        <w:t xml:space="preserve">“</w:t>
      </w:r>
      <w:r>
        <w:t xml:space="preserve">M-room</w:t>
      </w:r>
      <w:r>
        <w:t xml:space="preserve">”</w:t>
      </w:r>
      <w:r>
        <w:t xml:space="preserve"> </w:t>
      </w:r>
      <w:r>
        <w:t xml:space="preserve">for virtual environments (add FIGURE). When traversing such a room, the viewer can only see one half of the room until they reach the middle section. This enables independent manipulation of PE and PC: PC can be induced by changing the wall colours between the two halves of the room, and PE can be induced by presenting a cue indicating the colour of the second half, which is then violated.</w:t>
      </w:r>
    </w:p>
    <w:p>
      <w:pPr>
        <w:pStyle w:val="BodyText"/>
      </w:pPr>
      <w:r>
        <w:t xml:space="preserve">The first step in this study was a pilot study to verify that crossing to the second half of the room in the M-room in the absence of PC or PE does not constitute a boundary. To test this, we examined whether the superior temporal order memory for objects within the same room is similar in M-rooms and the</w:t>
      </w:r>
      <w:r>
        <w:t xml:space="preserve"> </w:t>
      </w:r>
      <w:r>
        <w:t xml:space="preserve">“</w:t>
      </w:r>
      <w:r>
        <w:t xml:space="preserve">O-rooms</w:t>
      </w:r>
      <w:r>
        <w:t xml:space="preserve">”</w:t>
      </w:r>
      <w:r>
        <w:t xml:space="preserve"> </w:t>
      </w:r>
      <w:r>
        <w:t xml:space="preserve">used in Horner et al. (2016). For that, participants encountered 88 objects in a series of virtual rooms.</w:t>
      </w:r>
    </w:p>
    <w:p>
      <w:pPr>
        <w:pStyle w:val="BodyText"/>
      </w:pPr>
      <w:r>
        <w:t xml:space="preserve">In three experiments, I describe how I failed to replicate the boundary effect on memory (i.e. within &gt; across) while successively removing possible confounds.</w:t>
      </w:r>
    </w:p>
    <w:p>
      <w:pPr>
        <w:pStyle w:val="Heading1"/>
      </w:pPr>
      <w:bookmarkStart w:id="21" w:name="experiment-1"/>
      <w:r>
        <w:t xml:space="preserve">Experiment 1</w:t>
      </w:r>
      <w:bookmarkEnd w:id="21"/>
    </w:p>
    <w:p>
      <w:pPr>
        <w:pStyle w:val="Heading2"/>
      </w:pPr>
      <w:bookmarkStart w:id="22" w:name="batch-1"/>
      <w:r>
        <w:t xml:space="preserve">Batch 1</w:t>
      </w:r>
      <w:bookmarkEnd w:id="22"/>
    </w:p>
    <w:p>
      <w:pPr>
        <w:pStyle w:val="Heading2"/>
      </w:pPr>
      <w:bookmarkStart w:id="23" w:name="batch-2"/>
      <w:r>
        <w:t xml:space="preserve">Batch 2</w:t>
      </w:r>
      <w:bookmarkEnd w:id="23"/>
    </w:p>
    <w:p>
      <w:pPr>
        <w:pStyle w:val="Heading2"/>
      </w:pPr>
      <w:bookmarkStart w:id="24" w:name="batch-3"/>
      <w:r>
        <w:t xml:space="preserve">Batch 3</w:t>
      </w:r>
      <w:bookmarkEnd w:id="24"/>
    </w:p>
    <w:p>
      <w:pPr>
        <w:pStyle w:val="Heading1"/>
      </w:pPr>
      <w:bookmarkStart w:id="25" w:name="experiment-2"/>
      <w:r>
        <w:t xml:space="preserve">Experiment 2</w:t>
      </w:r>
      <w:bookmarkEnd w:id="25"/>
    </w:p>
    <w:p>
      <w:pPr>
        <w:pStyle w:val="Heading1"/>
      </w:pPr>
      <w:bookmarkStart w:id="26" w:name="experiment-3"/>
      <w:r>
        <w:t xml:space="preserve">Experiment 3</w:t>
      </w:r>
      <w:bookmarkEnd w:id="26"/>
    </w:p>
    <w:p>
      <w:pPr>
        <w:pStyle w:val="Heading1"/>
      </w:pPr>
      <w:bookmarkStart w:id="27" w:name="general-discussion"/>
      <w:r>
        <w:t xml:space="preserve">General discussion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Chapter: boundaryVR</dc:title>
  <dc:creator>Joern Alexander Quent</dc:creator>
  <cp:keywords/>
  <dcterms:created xsi:type="dcterms:W3CDTF">2021-04-07T11:36:44Z</dcterms:created>
  <dcterms:modified xsi:type="dcterms:W3CDTF">2021-04-07T11:36:44Z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