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9F51" w14:textId="6162FD95" w:rsidR="00D226B8" w:rsidRPr="00B509A0" w:rsidRDefault="000237D6" w:rsidP="000237D6">
      <w:pPr>
        <w:rPr>
          <w:b/>
          <w:bCs/>
        </w:rPr>
      </w:pPr>
      <w:r w:rsidRPr="00B509A0">
        <w:rPr>
          <w:b/>
          <w:bCs/>
        </w:rPr>
        <w:t xml:space="preserve">Título: </w:t>
      </w:r>
      <w:r w:rsidRPr="00B509A0">
        <w:rPr>
          <w:b/>
          <w:bCs/>
          <w:u w:val="single"/>
        </w:rPr>
        <w:t xml:space="preserve">Instalación y conexión a Oracle 11g Express </w:t>
      </w:r>
      <w:proofErr w:type="spellStart"/>
      <w:r w:rsidRPr="00B509A0">
        <w:rPr>
          <w:b/>
          <w:bCs/>
          <w:u w:val="single"/>
        </w:rPr>
        <w:t>Edition</w:t>
      </w:r>
      <w:proofErr w:type="spellEnd"/>
    </w:p>
    <w:p w14:paraId="4E4B8996" w14:textId="698FBA37" w:rsidR="000237D6" w:rsidRPr="00B509A0" w:rsidRDefault="000237D6" w:rsidP="000237D6">
      <w:pPr>
        <w:rPr>
          <w:b/>
          <w:bCs/>
        </w:rPr>
      </w:pPr>
      <w:r w:rsidRPr="00B509A0">
        <w:rPr>
          <w:b/>
          <w:bCs/>
        </w:rPr>
        <w:t>Fecha</w:t>
      </w:r>
      <w:r w:rsidRPr="00B509A0">
        <w:rPr>
          <w:b/>
          <w:bCs/>
        </w:rPr>
        <w:t>:</w:t>
      </w:r>
      <w:r w:rsidR="00C3555C">
        <w:rPr>
          <w:b/>
          <w:bCs/>
        </w:rPr>
        <w:t xml:space="preserve"> 1/11/2025</w:t>
      </w:r>
    </w:p>
    <w:p w14:paraId="67EC3B21" w14:textId="56FAF003" w:rsidR="000237D6" w:rsidRPr="000237D6" w:rsidRDefault="000237D6" w:rsidP="000237D6">
      <w:pPr>
        <w:rPr>
          <w:b/>
          <w:bCs/>
        </w:rPr>
      </w:pPr>
      <w:r w:rsidRPr="000237D6">
        <w:rPr>
          <w:b/>
          <w:bCs/>
        </w:rPr>
        <w:t>1. Introducción</w:t>
      </w:r>
    </w:p>
    <w:p w14:paraId="55938AFB" w14:textId="08BD3617" w:rsidR="000237D6" w:rsidRDefault="000237D6" w:rsidP="000237D6">
      <w:pPr>
        <w:rPr>
          <w:i/>
          <w:iCs/>
        </w:rPr>
      </w:pPr>
      <w:r w:rsidRPr="000237D6">
        <w:rPr>
          <w:i/>
          <w:iCs/>
        </w:rPr>
        <w:t xml:space="preserve">En este trabajo se documenta la instalación, configuración y prueba de conexión de Oracle </w:t>
      </w:r>
      <w:proofErr w:type="spellStart"/>
      <w:r w:rsidRPr="000237D6">
        <w:rPr>
          <w:i/>
          <w:iCs/>
        </w:rPr>
        <w:t>Database</w:t>
      </w:r>
      <w:proofErr w:type="spellEnd"/>
      <w:r w:rsidRPr="000237D6">
        <w:rPr>
          <w:i/>
          <w:iCs/>
        </w:rPr>
        <w:t xml:space="preserve"> 11g Express </w:t>
      </w:r>
      <w:proofErr w:type="spellStart"/>
      <w:r w:rsidRPr="000237D6">
        <w:rPr>
          <w:i/>
          <w:iCs/>
        </w:rPr>
        <w:t>Edition</w:t>
      </w:r>
      <w:proofErr w:type="spellEnd"/>
      <w:r w:rsidRPr="000237D6">
        <w:rPr>
          <w:i/>
          <w:iCs/>
        </w:rPr>
        <w:t>, además de la creación de un esquema básico y una conexión desde Python para ejecutar una consulta.</w:t>
      </w:r>
    </w:p>
    <w:p w14:paraId="092FA95B" w14:textId="77777777" w:rsidR="000237D6" w:rsidRDefault="000237D6" w:rsidP="000237D6">
      <w:pPr>
        <w:rPr>
          <w:i/>
          <w:iCs/>
        </w:rPr>
      </w:pPr>
    </w:p>
    <w:p w14:paraId="5C142C81" w14:textId="1E73EE50" w:rsidR="000237D6" w:rsidRDefault="000237D6" w:rsidP="000237D6">
      <w:pPr>
        <w:rPr>
          <w:b/>
          <w:bCs/>
        </w:rPr>
      </w:pPr>
      <w:r w:rsidRPr="000237D6">
        <w:rPr>
          <w:b/>
          <w:bCs/>
        </w:rPr>
        <w:t>2. Descarga e instalación</w:t>
      </w:r>
    </w:p>
    <w:p w14:paraId="0CBB1A38" w14:textId="10CAD0A3" w:rsidR="000237D6" w:rsidRPr="000237D6" w:rsidRDefault="000237D6" w:rsidP="000237D6">
      <w:r w:rsidRPr="000237D6">
        <w:t xml:space="preserve">1. </w:t>
      </w:r>
      <w:r w:rsidRPr="000237D6">
        <w:t>Se descargó el instalador oficial de Oracle 11g XE desde el sitio de Oracle.</w:t>
      </w:r>
    </w:p>
    <w:p w14:paraId="00E9A027" w14:textId="651D1E62" w:rsidR="000237D6" w:rsidRPr="000237D6" w:rsidRDefault="000237D6" w:rsidP="000237D6">
      <w:r w:rsidRPr="000237D6">
        <w:t xml:space="preserve">2. </w:t>
      </w:r>
      <w:r w:rsidRPr="000237D6">
        <w:t>Se ejecutó el archivo setup.exe como administrador.</w:t>
      </w:r>
    </w:p>
    <w:p w14:paraId="1DB1A86D" w14:textId="0AAFEA92" w:rsidR="000237D6" w:rsidRPr="000237D6" w:rsidRDefault="000237D6" w:rsidP="000237D6">
      <w:r w:rsidRPr="000237D6">
        <w:t xml:space="preserve">3. </w:t>
      </w:r>
      <w:r w:rsidRPr="000237D6">
        <w:t>Se configuró la contraseña del usuario SYSTEM.</w:t>
      </w:r>
    </w:p>
    <w:p w14:paraId="4397102D" w14:textId="7D36FA11" w:rsidR="000237D6" w:rsidRDefault="000237D6" w:rsidP="000237D6">
      <w:r w:rsidRPr="000237D6">
        <w:t xml:space="preserve">4. </w:t>
      </w:r>
      <w:r w:rsidRPr="000237D6">
        <w:t>La instalación finalizó correctamente.</w:t>
      </w:r>
    </w:p>
    <w:p w14:paraId="2801068C" w14:textId="60F22A26" w:rsidR="000237D6" w:rsidRDefault="000237D6" w:rsidP="000237D6">
      <w:r w:rsidRPr="000237D6">
        <w:drawing>
          <wp:inline distT="0" distB="0" distL="0" distR="0" wp14:anchorId="4547EF5D" wp14:editId="73B68A6A">
            <wp:extent cx="4816257" cy="3635055"/>
            <wp:effectExtent l="0" t="0" r="3810" b="3810"/>
            <wp:docPr id="263342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42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888D" w14:textId="64D87C59" w:rsidR="000237D6" w:rsidRDefault="000237D6" w:rsidP="000237D6">
      <w:r w:rsidRPr="000237D6">
        <w:lastRenderedPageBreak/>
        <w:drawing>
          <wp:inline distT="0" distB="0" distL="0" distR="0" wp14:anchorId="6027562B" wp14:editId="6021A8C7">
            <wp:extent cx="4816257" cy="3589331"/>
            <wp:effectExtent l="0" t="0" r="3810" b="0"/>
            <wp:docPr id="156053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3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7ED1" w14:textId="18FD673D" w:rsidR="000237D6" w:rsidRPr="000237D6" w:rsidRDefault="000237D6" w:rsidP="000237D6">
      <w:pPr>
        <w:rPr>
          <w:b/>
          <w:bCs/>
        </w:rPr>
      </w:pPr>
      <w:r w:rsidRPr="000237D6">
        <w:rPr>
          <w:b/>
          <w:bCs/>
        </w:rPr>
        <w:t>3. Verificación del servicio</w:t>
      </w:r>
    </w:p>
    <w:p w14:paraId="50612324" w14:textId="7CE6CCC6" w:rsidR="000237D6" w:rsidRPr="000237D6" w:rsidRDefault="000237D6" w:rsidP="000237D6">
      <w:r w:rsidRPr="000237D6">
        <w:drawing>
          <wp:inline distT="0" distB="0" distL="0" distR="0" wp14:anchorId="3D4AB8EC" wp14:editId="2321FA42">
            <wp:extent cx="5400040" cy="2042795"/>
            <wp:effectExtent l="0" t="0" r="0" b="0"/>
            <wp:docPr id="838198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98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7F27" w14:textId="744C4D6A" w:rsidR="000237D6" w:rsidRPr="000237D6" w:rsidRDefault="000237D6" w:rsidP="000237D6">
      <w:pPr>
        <w:rPr>
          <w:b/>
          <w:bCs/>
        </w:rPr>
      </w:pPr>
      <w:r w:rsidRPr="000237D6">
        <w:rPr>
          <w:b/>
          <w:bCs/>
        </w:rPr>
        <w:t>4. Conexión desde SQL*Plus</w:t>
      </w:r>
    </w:p>
    <w:p w14:paraId="465DA386" w14:textId="78E64366" w:rsidR="000237D6" w:rsidRDefault="000237D6" w:rsidP="000237D6">
      <w:r w:rsidRPr="000237D6">
        <w:drawing>
          <wp:inline distT="0" distB="0" distL="0" distR="0" wp14:anchorId="34B4917F" wp14:editId="53B0FC46">
            <wp:extent cx="5400040" cy="2221230"/>
            <wp:effectExtent l="0" t="0" r="0" b="7620"/>
            <wp:docPr id="713643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43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1F47" w14:textId="124A873F" w:rsidR="000237D6" w:rsidRPr="00D625DF" w:rsidRDefault="00D625DF" w:rsidP="000237D6">
      <w:r w:rsidRPr="00D625DF">
        <w:rPr>
          <w:b/>
          <w:bCs/>
        </w:rPr>
        <w:lastRenderedPageBreak/>
        <w:t xml:space="preserve">Tema elegido: </w:t>
      </w:r>
      <w:r w:rsidRPr="00D625DF">
        <w:t>Cineclub (gestión básica de películas, funciones, clientes y boletos).</w:t>
      </w:r>
    </w:p>
    <w:p w14:paraId="7E4EE7B2" w14:textId="77777777" w:rsidR="00D625DF" w:rsidRDefault="00D625DF" w:rsidP="000237D6">
      <w:pPr>
        <w:rPr>
          <w:b/>
          <w:bCs/>
        </w:rPr>
      </w:pPr>
    </w:p>
    <w:p w14:paraId="79A8D3DD" w14:textId="0B2DE751" w:rsidR="000237D6" w:rsidRDefault="00D625DF" w:rsidP="000237D6">
      <w:pPr>
        <w:rPr>
          <w:b/>
          <w:bCs/>
        </w:rPr>
      </w:pPr>
      <w:r w:rsidRPr="00D625DF">
        <w:rPr>
          <w:b/>
          <w:bCs/>
        </w:rPr>
        <w:t>Diseño de esquema básico</w:t>
      </w:r>
    </w:p>
    <w:p w14:paraId="7F0C3805" w14:textId="3BBC0C61" w:rsidR="00D625DF" w:rsidRDefault="00D625DF" w:rsidP="000237D6">
      <w:pPr>
        <w:rPr>
          <w:b/>
          <w:bCs/>
        </w:rPr>
      </w:pPr>
      <w:r w:rsidRPr="00D625DF">
        <w:rPr>
          <w:b/>
          <w:bCs/>
        </w:rPr>
        <w:drawing>
          <wp:inline distT="0" distB="0" distL="0" distR="0" wp14:anchorId="3833C91E" wp14:editId="35B7629C">
            <wp:extent cx="4404742" cy="1280271"/>
            <wp:effectExtent l="0" t="0" r="0" b="0"/>
            <wp:docPr id="1011666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66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90C5" w14:textId="7AA91425" w:rsidR="004E5208" w:rsidRDefault="00D625DF" w:rsidP="000237D6">
      <w:pPr>
        <w:rPr>
          <w:b/>
          <w:bCs/>
        </w:rPr>
      </w:pPr>
      <w:r w:rsidRPr="00D625DF">
        <w:rPr>
          <w:b/>
          <w:bCs/>
        </w:rPr>
        <w:t>Creación de tablas</w:t>
      </w:r>
    </w:p>
    <w:p w14:paraId="35FB3A9F" w14:textId="2D83FB64" w:rsidR="00F55C6A" w:rsidRDefault="00F55C6A" w:rsidP="000237D6">
      <w:pPr>
        <w:rPr>
          <w:b/>
          <w:bCs/>
        </w:rPr>
      </w:pPr>
      <w:r w:rsidRPr="00F55C6A">
        <w:rPr>
          <w:b/>
          <w:bCs/>
        </w:rPr>
        <w:drawing>
          <wp:inline distT="0" distB="0" distL="0" distR="0" wp14:anchorId="3B5009F7" wp14:editId="089B0C05">
            <wp:extent cx="4290432" cy="510584"/>
            <wp:effectExtent l="0" t="0" r="0" b="3810"/>
            <wp:docPr id="107467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7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553C" w14:textId="3536D4E3" w:rsidR="004E5208" w:rsidRDefault="00F55C6A" w:rsidP="004E5208">
      <w:pPr>
        <w:rPr>
          <w:b/>
          <w:bCs/>
        </w:rPr>
      </w:pPr>
      <w:r w:rsidRPr="00F55C6A">
        <w:rPr>
          <w:b/>
          <w:bCs/>
        </w:rPr>
        <w:lastRenderedPageBreak/>
        <w:drawing>
          <wp:inline distT="0" distB="0" distL="0" distR="0" wp14:anchorId="1391E24F" wp14:editId="3C9FBF37">
            <wp:extent cx="5400040" cy="5681980"/>
            <wp:effectExtent l="0" t="0" r="0" b="0"/>
            <wp:docPr id="2048804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04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CFCE" w14:textId="0AC298B1" w:rsidR="00F55C6A" w:rsidRDefault="00F55C6A" w:rsidP="004E5208">
      <w:pPr>
        <w:rPr>
          <w:b/>
          <w:bCs/>
        </w:rPr>
      </w:pPr>
      <w:r w:rsidRPr="00F55C6A">
        <w:rPr>
          <w:b/>
          <w:bCs/>
        </w:rPr>
        <w:drawing>
          <wp:inline distT="0" distB="0" distL="0" distR="0" wp14:anchorId="66686CC1" wp14:editId="4919EB81">
            <wp:extent cx="5400040" cy="2780030"/>
            <wp:effectExtent l="0" t="0" r="0" b="1270"/>
            <wp:docPr id="1445963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63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A9E3" w14:textId="77777777" w:rsidR="00F55C6A" w:rsidRDefault="00F55C6A" w:rsidP="004E5208">
      <w:pPr>
        <w:rPr>
          <w:b/>
          <w:bCs/>
        </w:rPr>
      </w:pPr>
    </w:p>
    <w:p w14:paraId="57F29DFE" w14:textId="37507D52" w:rsidR="00F55C6A" w:rsidRDefault="00F55C6A" w:rsidP="004E5208">
      <w:pPr>
        <w:rPr>
          <w:b/>
          <w:bCs/>
        </w:rPr>
      </w:pPr>
      <w:r w:rsidRPr="00F55C6A">
        <w:rPr>
          <w:b/>
          <w:bCs/>
        </w:rPr>
        <w:drawing>
          <wp:inline distT="0" distB="0" distL="0" distR="0" wp14:anchorId="25E47E05" wp14:editId="49C34761">
            <wp:extent cx="4801016" cy="396274"/>
            <wp:effectExtent l="0" t="0" r="0" b="3810"/>
            <wp:docPr id="1365181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81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3548" w14:textId="77777777" w:rsidR="00F55C6A" w:rsidRDefault="00F55C6A" w:rsidP="004E5208">
      <w:pPr>
        <w:rPr>
          <w:b/>
          <w:bCs/>
        </w:rPr>
      </w:pPr>
      <w:r w:rsidRPr="00F55C6A">
        <w:rPr>
          <w:b/>
          <w:bCs/>
        </w:rPr>
        <w:drawing>
          <wp:inline distT="0" distB="0" distL="0" distR="0" wp14:anchorId="69681395" wp14:editId="23DDC5C8">
            <wp:extent cx="5400040" cy="2606675"/>
            <wp:effectExtent l="0" t="0" r="0" b="3175"/>
            <wp:docPr id="1459887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87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0BE7" w14:textId="59C100E7" w:rsidR="00F55C6A" w:rsidRDefault="00F55C6A" w:rsidP="004E5208">
      <w:pPr>
        <w:rPr>
          <w:b/>
          <w:bCs/>
        </w:rPr>
      </w:pPr>
      <w:r w:rsidRPr="00F55C6A">
        <w:rPr>
          <w:b/>
          <w:bCs/>
        </w:rPr>
        <w:drawing>
          <wp:inline distT="0" distB="0" distL="0" distR="0" wp14:anchorId="5C4C8A56" wp14:editId="314C864C">
            <wp:extent cx="5400040" cy="1692910"/>
            <wp:effectExtent l="0" t="0" r="0" b="2540"/>
            <wp:docPr id="412493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93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C680" w14:textId="2A48C96C" w:rsidR="004E5208" w:rsidRDefault="00B509A0" w:rsidP="004E5208">
      <w:pPr>
        <w:rPr>
          <w:b/>
          <w:bCs/>
        </w:rPr>
      </w:pPr>
      <w:r>
        <w:rPr>
          <w:b/>
          <w:bCs/>
        </w:rPr>
        <w:t>CONEXIÓN POR PYTHON</w:t>
      </w:r>
    </w:p>
    <w:p w14:paraId="70AC31CA" w14:textId="46FE7E7C" w:rsidR="00B509A0" w:rsidRPr="004E5208" w:rsidRDefault="00B509A0" w:rsidP="004E5208">
      <w:pPr>
        <w:rPr>
          <w:b/>
          <w:bCs/>
        </w:rPr>
      </w:pPr>
      <w:r w:rsidRPr="00B509A0">
        <w:rPr>
          <w:b/>
          <w:bCs/>
        </w:rPr>
        <w:lastRenderedPageBreak/>
        <w:drawing>
          <wp:inline distT="0" distB="0" distL="0" distR="0" wp14:anchorId="2C47265A" wp14:editId="7DFB1E57">
            <wp:extent cx="5212080" cy="3216910"/>
            <wp:effectExtent l="0" t="0" r="7620" b="2540"/>
            <wp:docPr id="460581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81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5031" cy="321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DEF5" w14:textId="77777777" w:rsidR="004E5208" w:rsidRPr="004E5208" w:rsidRDefault="004E5208" w:rsidP="004E5208">
      <w:pPr>
        <w:rPr>
          <w:b/>
          <w:bCs/>
        </w:rPr>
      </w:pPr>
    </w:p>
    <w:p w14:paraId="1E31D54E" w14:textId="25BD5697" w:rsidR="004E5208" w:rsidRPr="000237D6" w:rsidRDefault="00B509A0" w:rsidP="000237D6">
      <w:pPr>
        <w:rPr>
          <w:b/>
          <w:bCs/>
        </w:rPr>
      </w:pPr>
      <w:r w:rsidRPr="00B509A0">
        <w:rPr>
          <w:b/>
          <w:bCs/>
        </w:rPr>
        <w:drawing>
          <wp:inline distT="0" distB="0" distL="0" distR="0" wp14:anchorId="6BAFB53F" wp14:editId="4EC91C49">
            <wp:extent cx="5243014" cy="1181202"/>
            <wp:effectExtent l="0" t="0" r="0" b="0"/>
            <wp:docPr id="724140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406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208" w:rsidRPr="000237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D6"/>
    <w:rsid w:val="000237D6"/>
    <w:rsid w:val="00043ACC"/>
    <w:rsid w:val="0049544D"/>
    <w:rsid w:val="004E0B09"/>
    <w:rsid w:val="004E5208"/>
    <w:rsid w:val="00536773"/>
    <w:rsid w:val="00AA7F39"/>
    <w:rsid w:val="00B509A0"/>
    <w:rsid w:val="00C3555C"/>
    <w:rsid w:val="00D226B8"/>
    <w:rsid w:val="00D367C7"/>
    <w:rsid w:val="00D625DF"/>
    <w:rsid w:val="00F5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081D7C"/>
  <w15:chartTrackingRefBased/>
  <w15:docId w15:val="{47188F91-F2C7-4E74-8E85-C668888B8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3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3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3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3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3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3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3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3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3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3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3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37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37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3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37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3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3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3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3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3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3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3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37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37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37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3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37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3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tuogameryt5@gmail.com</dc:creator>
  <cp:keywords/>
  <dc:description/>
  <cp:lastModifiedBy>tuogameryt5@gmail.com</cp:lastModifiedBy>
  <cp:revision>3</cp:revision>
  <dcterms:created xsi:type="dcterms:W3CDTF">2025-11-01T20:42:00Z</dcterms:created>
  <dcterms:modified xsi:type="dcterms:W3CDTF">2025-11-01T22:24:00Z</dcterms:modified>
</cp:coreProperties>
</file>