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99AC" w14:textId="22B680C8" w:rsidR="14C368FB" w:rsidRPr="00411CDB" w:rsidRDefault="14C368FB" w:rsidP="00411CDB">
      <w:pPr>
        <w:ind w:left="180"/>
        <w:rPr>
          <w:lang w:val="pt-PT"/>
        </w:rPr>
      </w:pPr>
    </w:p>
    <w:sectPr w:rsidR="14C368FB" w:rsidRPr="00411CDB" w:rsidSect="00411CDB">
      <w:pgSz w:w="11906" w:h="16838"/>
      <w:pgMar w:top="180" w:right="206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1D3011"/>
    <w:rsid w:val="00100883"/>
    <w:rsid w:val="002F54D3"/>
    <w:rsid w:val="002F5E2B"/>
    <w:rsid w:val="0030641C"/>
    <w:rsid w:val="00411CDB"/>
    <w:rsid w:val="00434F0D"/>
    <w:rsid w:val="00552C4C"/>
    <w:rsid w:val="00742D00"/>
    <w:rsid w:val="008A709C"/>
    <w:rsid w:val="009435EC"/>
    <w:rsid w:val="00BF6C2E"/>
    <w:rsid w:val="00C5279F"/>
    <w:rsid w:val="0284168A"/>
    <w:rsid w:val="0D96B14D"/>
    <w:rsid w:val="101D3011"/>
    <w:rsid w:val="14C368FB"/>
    <w:rsid w:val="30A5EEA8"/>
    <w:rsid w:val="33D95912"/>
    <w:rsid w:val="5D406FCE"/>
    <w:rsid w:val="67BE4971"/>
    <w:rsid w:val="7171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3011"/>
  <w15:chartTrackingRefBased/>
  <w15:docId w15:val="{3FB586B5-B460-41B0-B8B4-49A11A16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B41C-102D-43CA-85E6-E06C3AAA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André Roque Costa</dc:creator>
  <cp:keywords/>
  <dc:description/>
  <cp:lastModifiedBy>João André Roque Costa</cp:lastModifiedBy>
  <cp:revision>15</cp:revision>
  <dcterms:created xsi:type="dcterms:W3CDTF">2023-01-22T15:30:00Z</dcterms:created>
  <dcterms:modified xsi:type="dcterms:W3CDTF">2023-01-25T09:52:00Z</dcterms:modified>
</cp:coreProperties>
</file>