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3C4694" w14:paraId="70A61D73" wp14:textId="4680EE5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 sociedade futurista pode ser interpretada de dois diferentes pontos de vista económicos bastante distantes um do outro, um resultante da abolição da moeda de troca, outro com a redistribuição da mesma anualmente.</w:t>
      </w:r>
    </w:p>
    <w:p xmlns:wp14="http://schemas.microsoft.com/office/word/2010/wordml" w:rsidP="263C4694" w14:paraId="71776CF5" wp14:textId="5EA612D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Assim, no caso da redistribuição da moeda, o projeto consiste em todos os anos o governo apreender todo o dinheiro em circulação e</w:t>
      </w:r>
      <w:r w:rsidRPr="263C4694" w:rsidR="42DE3D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no primeiro dia do ano seguinte voltar a distribuí-lo de forma igualitária para todos os cidadãos.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pt-PT"/>
        </w:rPr>
        <w:t xml:space="preserve">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Beneficiando assim, </w:t>
      </w:r>
      <w:r w:rsidRPr="263C4694" w:rsidR="5DE14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>os m</w:t>
      </w:r>
      <w:r w:rsidRPr="263C4694" w:rsidR="09AE5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enos </w:t>
      </w:r>
      <w:proofErr w:type="spellStart"/>
      <w:r w:rsidRPr="263C4694" w:rsidR="41ECA1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>literados</w:t>
      </w:r>
      <w:proofErr w:type="spellEnd"/>
      <w:r w:rsidRPr="263C4694" w:rsidR="41ECA1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 ou</w:t>
      </w:r>
      <w:r w:rsidRPr="263C4694" w:rsidR="5DE14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 </w:t>
      </w:r>
      <w:r w:rsidRPr="263C4694" w:rsidR="3BCA9F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>responsáveis</w:t>
      </w:r>
      <w:r w:rsidRPr="263C4694" w:rsidR="5DE14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 financeiramente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que </w:t>
      </w:r>
      <w:r w:rsidRPr="263C4694" w:rsidR="447C64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terminam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 xml:space="preserve">o ano com menos </w:t>
      </w:r>
      <w:r w:rsidRPr="263C4694" w:rsidR="42579A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PT"/>
        </w:rPr>
        <w:t>dinheiro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 mas prejudicando outras que tivessem uma visão mais empreendedora e conseguissem aumentar o valor inicialmente recebido. Neste futuro apesar de se acabar por não priorizar o desenvolvimento cognitivo empreendedor do individuo favorecia-se a comunidade uma vez que todos os indivíduos começavam com o mesmo a nível económico não sendo assim uma sociedade dividida em classes sociais e permitindo a todos os indivíduos terem acesso aos mesmos recursos e em teoria às mesmas oportunidades.</w:t>
      </w:r>
    </w:p>
    <w:p xmlns:wp14="http://schemas.microsoft.com/office/word/2010/wordml" w:rsidP="263C4694" w14:paraId="05DE7F75" wp14:textId="194FB6F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63C4694" w:rsidR="3F745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Por outro lado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, </w:t>
      </w:r>
      <w:r w:rsidRPr="263C4694" w:rsidR="486D3A8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interiorizando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 premissa “se todo o dinheiro do mundo fosse abolido”</w:t>
      </w:r>
      <w:r w:rsidRPr="263C4694" w:rsidR="252D5D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, conclui-se que seria inevitável uma completa </w:t>
      </w:r>
      <w:r w:rsidRPr="263C4694" w:rsidR="5FA45B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reestruturação</w:t>
      </w:r>
      <w:r w:rsidRPr="263C4694" w:rsidR="341E54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material da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sociedade</w:t>
      </w:r>
      <w:r w:rsidRPr="263C4694" w:rsidR="63D243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.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</w:t>
      </w:r>
      <w:r w:rsidRPr="263C4694" w:rsidR="3AF1BA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U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ma vez que bens hoje considerados valiosos </w:t>
      </w:r>
      <w:r w:rsidRPr="263C4694" w:rsidR="369EC2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como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petróleo, metais preciosos</w:t>
      </w:r>
      <w:r w:rsidRPr="263C4694" w:rsidR="40049A6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e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marcas de luxo perderiam valor e</w:t>
      </w:r>
      <w:r w:rsidRPr="263C4694" w:rsidR="62CDA7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os bens essenciais, hoje, vistos como garantidos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pt-PT"/>
        </w:rPr>
        <w:t xml:space="preserve">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seriam valorizados e assim para o comercio se puder desenvolver seria necessário recorrer a trocas.</w:t>
      </w:r>
      <w:r w:rsidRPr="263C4694" w:rsidR="48813B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É c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laro que existiriam sempre grandes conglomerados industriais, mas estes seriam obrigados a gerir melhor os seus recursos uma vez que </w:t>
      </w:r>
      <w:r w:rsidRPr="263C4694" w:rsidR="747C04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seria necessitado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voltar a assegurar o primeiro nível da pirâmide de </w:t>
      </w:r>
      <w:proofErr w:type="spellStart"/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Maslow</w:t>
      </w:r>
      <w:proofErr w:type="spellEnd"/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 as necessidades fisiológicas.</w:t>
      </w:r>
    </w:p>
    <w:p xmlns:wp14="http://schemas.microsoft.com/office/word/2010/wordml" w:rsidP="263C4694" w14:paraId="0A732475" wp14:textId="1D374F6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Começamos por pensar em terras e comparando com a sociedade atual uma pessoa de classe média-alta que vivesse na cidade passaria a ser considerada pobre comparada com alguém que tivesse a sua vida no campo e tivesse acesso a puder cultivar o seu próprio alimento, isto</w:t>
      </w:r>
      <w:r w:rsidRPr="263C4694" w:rsidR="07BADD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é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</w:t>
      </w:r>
      <w:r w:rsidRPr="263C4694" w:rsidR="432177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tornaria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 flora e a fauna a ser</w:t>
      </w:r>
      <w:r w:rsidRPr="263C4694" w:rsidR="70D98F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em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consideradas mais importantes o que diminuiria a desflorestação</w:t>
      </w:r>
      <w:r w:rsidRPr="263C4694" w:rsidR="79ADE8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muita dela atualmente motivada apenas pelo lucro</w:t>
      </w:r>
      <w:r w:rsidRPr="263C4694" w:rsidR="17E6F7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e consequentemente devido </w:t>
      </w:r>
      <w:r w:rsidRPr="263C4694" w:rsidR="77396A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à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importância </w:t>
      </w:r>
      <w:r w:rsidRPr="263C4694" w:rsidR="6AB639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da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natureza</w:t>
      </w:r>
      <w:r w:rsidRPr="263C4694" w:rsidR="2ABA03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muitas viagens de carro ou que recorrem a combustíveis fosseis deixariam de ser realizadas ou seriam substituídas por energia “verde”</w:t>
      </w:r>
      <w:r w:rsidRPr="263C4694" w:rsidR="6D6CCB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, por exemplo veículos elétricos e bicicletas,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o que levaria a uma eventual diminuição do buraco d</w:t>
      </w:r>
      <w:r w:rsidRPr="263C4694" w:rsidR="3A2CF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 camada de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ozono.</w:t>
      </w:r>
    </w:p>
    <w:p xmlns:wp14="http://schemas.microsoft.com/office/word/2010/wordml" w:rsidP="263C4694" w14:paraId="2CC2579E" wp14:textId="7E41DDB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Assim</w:t>
      </w:r>
      <w:r w:rsidRPr="263C4694" w:rsidR="28019B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,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de forma a tentar tornar a sociedade o mais igualitária possível</w:t>
      </w:r>
      <w:r w:rsidRPr="263C4694" w:rsidR="2FED51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, </w:t>
      </w:r>
      <w:r w:rsidRPr="263C4694" w:rsidR="58C874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as pessoas que trabalhassem mais e em profissões de maior risco teriam acesso a mais serviços, permitindo aqueles que não tivessem bens de acordo com o seu esforço também pudessem ter uma vida equilibrada.</w:t>
      </w:r>
    </w:p>
    <w:p xmlns:wp14="http://schemas.microsoft.com/office/word/2010/wordml" w:rsidP="263C4694" w14:paraId="5E5787A5" wp14:textId="4D13E0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26F03"/>
    <w:rsid w:val="07BADD70"/>
    <w:rsid w:val="09AE52E4"/>
    <w:rsid w:val="0BF634AF"/>
    <w:rsid w:val="129E0821"/>
    <w:rsid w:val="17E6F7EC"/>
    <w:rsid w:val="181D82C1"/>
    <w:rsid w:val="1894217E"/>
    <w:rsid w:val="1C388BB2"/>
    <w:rsid w:val="2037D73F"/>
    <w:rsid w:val="252D5DD5"/>
    <w:rsid w:val="263C4694"/>
    <w:rsid w:val="28019B74"/>
    <w:rsid w:val="2ABA035B"/>
    <w:rsid w:val="2FED5158"/>
    <w:rsid w:val="324A9BC9"/>
    <w:rsid w:val="3297A122"/>
    <w:rsid w:val="341E54FE"/>
    <w:rsid w:val="369EC274"/>
    <w:rsid w:val="3A2CFA5C"/>
    <w:rsid w:val="3AF1BA6C"/>
    <w:rsid w:val="3BCA9FE3"/>
    <w:rsid w:val="3F7454D8"/>
    <w:rsid w:val="40049A67"/>
    <w:rsid w:val="41ECA1B1"/>
    <w:rsid w:val="42579A1E"/>
    <w:rsid w:val="42DE3DCC"/>
    <w:rsid w:val="432177BF"/>
    <w:rsid w:val="43AA4FA5"/>
    <w:rsid w:val="4435A8E1"/>
    <w:rsid w:val="447C64CD"/>
    <w:rsid w:val="4618CD16"/>
    <w:rsid w:val="486D3A83"/>
    <w:rsid w:val="48813B9F"/>
    <w:rsid w:val="4EF94F8D"/>
    <w:rsid w:val="4F3FF661"/>
    <w:rsid w:val="50AC81E3"/>
    <w:rsid w:val="50F1F88A"/>
    <w:rsid w:val="52A7AA1D"/>
    <w:rsid w:val="5505FA4A"/>
    <w:rsid w:val="5742D08D"/>
    <w:rsid w:val="57B2E3E0"/>
    <w:rsid w:val="57D26F03"/>
    <w:rsid w:val="58C87490"/>
    <w:rsid w:val="58ED9600"/>
    <w:rsid w:val="594212BA"/>
    <w:rsid w:val="5C001552"/>
    <w:rsid w:val="5DE14F93"/>
    <w:rsid w:val="5FA45BEF"/>
    <w:rsid w:val="61D3BEE2"/>
    <w:rsid w:val="62CDA765"/>
    <w:rsid w:val="63D24306"/>
    <w:rsid w:val="64BD7F10"/>
    <w:rsid w:val="65B2F0AB"/>
    <w:rsid w:val="66594F71"/>
    <w:rsid w:val="68EA916D"/>
    <w:rsid w:val="692E596C"/>
    <w:rsid w:val="6A8661CE"/>
    <w:rsid w:val="6AB639ED"/>
    <w:rsid w:val="6C429F26"/>
    <w:rsid w:val="6D6CCB23"/>
    <w:rsid w:val="6DDE6F87"/>
    <w:rsid w:val="70D98F60"/>
    <w:rsid w:val="71161049"/>
    <w:rsid w:val="72A8D5A8"/>
    <w:rsid w:val="73601536"/>
    <w:rsid w:val="747C0489"/>
    <w:rsid w:val="77396A84"/>
    <w:rsid w:val="79ADE8A5"/>
    <w:rsid w:val="7D8EB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6F03"/>
  <w15:chartTrackingRefBased/>
  <w15:docId w15:val="{9C461B57-A082-4144-AD82-FDC6278C5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André Roque Costa</dc:creator>
  <keywords/>
  <dc:description/>
  <lastModifiedBy>João André Roque Costa</lastModifiedBy>
  <revision>2</revision>
  <dcterms:created xsi:type="dcterms:W3CDTF">2022-10-12T12:11:37.4705284Z</dcterms:created>
  <dcterms:modified xsi:type="dcterms:W3CDTF">2022-10-12T12:59:51.7653767Z</dcterms:modified>
</coreProperties>
</file>