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856"/>
        <w:gridCol w:w="1732"/>
        <w:gridCol w:w="1876"/>
      </w:tblGrid>
      <w:tr w:rsidR="00B94165" w:rsidRPr="00B94165" w14:paraId="09A3E369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2CBE" w14:textId="77777777" w:rsidR="00B94165" w:rsidRPr="00B94165" w:rsidRDefault="00B94165" w:rsidP="00B94165">
            <w:pPr>
              <w:spacing w:after="160" w:line="259" w:lineRule="auto"/>
              <w:rPr>
                <w:b/>
                <w:bCs/>
                <w:lang w:val="en-US"/>
              </w:rPr>
            </w:pPr>
            <w:r w:rsidRPr="00B94165">
              <w:rPr>
                <w:b/>
                <w:bCs/>
                <w:lang w:val="en-US"/>
              </w:rPr>
              <w:t>System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41C9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AC91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</w:p>
        </w:tc>
      </w:tr>
      <w:tr w:rsidR="00B94165" w:rsidRPr="00B94165" w14:paraId="31E5436C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7F77A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lang w:val="en-US"/>
              </w:rPr>
            </w:pPr>
            <w:r w:rsidRPr="00B94165">
              <w:rPr>
                <w:lang w:val="en-US"/>
              </w:rPr>
              <w:t>Kindly require students to upload pictures with either formal or business account.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DF656" w14:textId="158BEED3" w:rsidR="00B94165" w:rsidRPr="00B94165" w:rsidRDefault="00EF6F91" w:rsidP="00EF6F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1430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Marcos</w:t>
            </w:r>
          </w:p>
          <w:p w14:paraId="1E335233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71EAAF15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585B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Enhance the student and company evaluation system. Ensure evaluation results are accessible to administrators and relevant educational personnel (teacher coordinator/DEPED).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77E5" w14:textId="1FC2722A" w:rsidR="00B94165" w:rsidRPr="00B94165" w:rsidRDefault="00EF6F91" w:rsidP="00EF6F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E680E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070758E3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BC34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lang w:val="en-US"/>
              </w:rPr>
            </w:pPr>
            <w:r w:rsidRPr="00B94165">
              <w:rPr>
                <w:lang w:val="en-US"/>
              </w:rPr>
              <w:t>Company Profile should be used instead of Setting.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EF3C" w14:textId="3D0E12F5" w:rsidR="00B94165" w:rsidRPr="00B94165" w:rsidRDefault="00EF6F91" w:rsidP="00EF6F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8A32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Marcos</w:t>
            </w:r>
          </w:p>
        </w:tc>
      </w:tr>
      <w:tr w:rsidR="00B94165" w:rsidRPr="00B94165" w14:paraId="4671776B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C333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Implement an "Actions" field with "Approve" or "Disapprove" options. In the "Remarks" field of the Admin Account, require a reason for disapproval. For Company and School accounts, indicate the approval status.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40FD" w14:textId="3ACEED20" w:rsidR="00B94165" w:rsidRPr="00B94165" w:rsidRDefault="007F27BB" w:rsidP="00EF6F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EBFF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Panel Members</w:t>
            </w:r>
          </w:p>
        </w:tc>
      </w:tr>
      <w:tr w:rsidR="00B94165" w:rsidRPr="00B94165" w14:paraId="21A3946A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1F4A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Incorporate a company transfer feature that carries over the accumulated immersion hours to the new company.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FE13" w14:textId="69A21D0E" w:rsidR="00B94165" w:rsidRPr="00B94165" w:rsidRDefault="007F27BB" w:rsidP="00EF6F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2EE7A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0F51F6B9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17509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Implement approval and disapproval notifications within the Company account and school.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39B88" w14:textId="3C4BFFEF" w:rsidR="00B94165" w:rsidRPr="00B94165" w:rsidRDefault="007F27BB" w:rsidP="007F27B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9242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0C8DE04D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DDB7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Approved instead of Verify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8C67" w14:textId="6F691084" w:rsidR="00B94165" w:rsidRPr="00B94165" w:rsidRDefault="007F27BB" w:rsidP="007F27B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F382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Marcos</w:t>
            </w:r>
          </w:p>
          <w:p w14:paraId="3CB87C85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6FC71361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9642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A notification of the actions taken should be included as a feature.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22DD" w14:textId="2CAB990E" w:rsidR="00B94165" w:rsidRPr="00B94165" w:rsidRDefault="007F27BB" w:rsidP="007F27B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55DA9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75032642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5B29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Evaluation Form, kindly provide veritable and actual work/profession of the account owner.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1586" w14:textId="36A4BBA8" w:rsidR="00B94165" w:rsidRPr="00B94165" w:rsidRDefault="00C77BA8" w:rsidP="007F27BB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A985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62D6B230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FB51B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Provide summary of the results of the evaluation. Also, ensure that only the coordinator will view the results of the evaluation.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7B7D" w14:textId="68BFEDA0" w:rsidR="00B94165" w:rsidRPr="00B94165" w:rsidRDefault="00C77BA8" w:rsidP="00C77BA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54A79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3143D1ED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B80D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For the Coordinator, only the summary of the results of evaluation should appear.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A8AF" w14:textId="260C0BE9" w:rsidR="00B94165" w:rsidRPr="00B94165" w:rsidRDefault="00C77BA8" w:rsidP="00C77BA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12E0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68EC62CD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2D91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list of students, kindly add column which indicates that the students have been evaluated. The date of the evaluation should also be reflected.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DD8E" w14:textId="08AC4BB9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6E2D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155395AC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43FE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It is also suggested that in the profile of the students, additional data of the students such as dates, when the OJT started and ended, and the </w:t>
            </w:r>
            <w:r w:rsidRPr="00B94165">
              <w:rPr>
                <w:lang w:val="en-US"/>
              </w:rPr>
              <w:lastRenderedPageBreak/>
              <w:t xml:space="preserve">school where the students come, from should be added.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38DE" w14:textId="4E63317F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956F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Esteban</w:t>
            </w:r>
          </w:p>
        </w:tc>
      </w:tr>
      <w:tr w:rsidR="00B94165" w:rsidRPr="00B94165" w14:paraId="413F6316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B2DD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 xml:space="preserve">In the Student Evaluation section, a feature which reflects the date of the evaluation and an indicator whether all of the students have been evaluated or not should be added.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97C9" w14:textId="198083E3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C925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Marcos</w:t>
            </w:r>
          </w:p>
        </w:tc>
      </w:tr>
      <w:tr w:rsidR="00B94165" w:rsidRPr="00B94165" w14:paraId="198C480F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2A3F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Generate summary reports detailing the number of students assigned to each specific company.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71E7" w14:textId="72506DBC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7B8A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  <w:tr w:rsidR="00B94165" w:rsidRPr="00B94165" w14:paraId="00CB2F1F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22A5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Actual data should be included in the system.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DA74" w14:textId="44C7E700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44B2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Panel Members</w:t>
            </w:r>
          </w:p>
        </w:tc>
      </w:tr>
      <w:tr w:rsidR="00B94165" w:rsidRPr="00B94165" w14:paraId="3E3E4419" w14:textId="77777777" w:rsidTr="00B94165">
        <w:tc>
          <w:tcPr>
            <w:tcW w:w="5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57A9" w14:textId="77777777" w:rsidR="00B94165" w:rsidRPr="00B94165" w:rsidRDefault="00B94165" w:rsidP="00B9416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Redesign the administrator dashboards to provide actionable insights for future immersion planning.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A5FE" w14:textId="23CF57E8" w:rsidR="00B94165" w:rsidRPr="00B94165" w:rsidRDefault="00D77281" w:rsidP="00D7728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2DE12" w14:textId="77777777" w:rsidR="00B94165" w:rsidRPr="00B94165" w:rsidRDefault="00B94165" w:rsidP="00B94165">
            <w:pPr>
              <w:spacing w:after="160" w:line="259" w:lineRule="auto"/>
              <w:rPr>
                <w:lang w:val="en-US"/>
              </w:rPr>
            </w:pPr>
            <w:r w:rsidRPr="00B94165">
              <w:rPr>
                <w:lang w:val="en-US"/>
              </w:rPr>
              <w:t>Dr. Sonza</w:t>
            </w:r>
          </w:p>
        </w:tc>
      </w:tr>
    </w:tbl>
    <w:p w14:paraId="031B1492" w14:textId="77777777" w:rsidR="00283FB4" w:rsidRDefault="00283FB4"/>
    <w:sectPr w:rsidR="00283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A160C"/>
    <w:multiLevelType w:val="hybridMultilevel"/>
    <w:tmpl w:val="8384FECC"/>
    <w:lvl w:ilvl="0" w:tplc="A43C32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666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5"/>
    <w:rsid w:val="001303F7"/>
    <w:rsid w:val="001700FC"/>
    <w:rsid w:val="00283FB4"/>
    <w:rsid w:val="006F1887"/>
    <w:rsid w:val="007F27BB"/>
    <w:rsid w:val="00843585"/>
    <w:rsid w:val="00A04821"/>
    <w:rsid w:val="00B94165"/>
    <w:rsid w:val="00B97532"/>
    <w:rsid w:val="00C77BA8"/>
    <w:rsid w:val="00D77281"/>
    <w:rsid w:val="00E35EA0"/>
    <w:rsid w:val="00E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DE86"/>
  <w15:chartTrackingRefBased/>
  <w15:docId w15:val="{810A0BE4-D1CF-4539-9A6C-534B151E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Romabelle Cheline Sawit</dc:creator>
  <cp:keywords/>
  <dc:description/>
  <cp:lastModifiedBy>Cinense Josh</cp:lastModifiedBy>
  <cp:revision>2</cp:revision>
  <dcterms:created xsi:type="dcterms:W3CDTF">2025-05-17T10:15:00Z</dcterms:created>
  <dcterms:modified xsi:type="dcterms:W3CDTF">2025-05-17T10:54:00Z</dcterms:modified>
</cp:coreProperties>
</file>