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spacing w:line="276" w:lineRule="auto"/>
        <w:ind w:left="0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ugt5g9ov7ziw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0</wp:posOffset>
            </wp:positionV>
            <wp:extent cx="2049210" cy="1052513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210" cy="105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Política de Privacidad de Petycard.com</w:t>
      </w:r>
    </w:p>
    <w:p w:rsidR="00000000" w:rsidDel="00000000" w:rsidP="00000000" w:rsidRDefault="00000000" w:rsidRPr="00000000" w14:paraId="00000003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En Petycard.com valoramos la privacidad de nuestros usuarios y nos comprometemos a proteger su información personal. A continuación, se presenta nuestra política de privacidad que describe cómo recopilamos, usamos y protegemos la información de nuestros usuarios.</w:t>
      </w:r>
    </w:p>
    <w:p w:rsidR="00000000" w:rsidDel="00000000" w:rsidP="00000000" w:rsidRDefault="00000000" w:rsidRPr="00000000" w14:paraId="00000004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Información del Sitio Web</w:t>
      </w:r>
    </w:p>
    <w:p w:rsidR="00000000" w:rsidDel="00000000" w:rsidP="00000000" w:rsidRDefault="00000000" w:rsidRPr="00000000" w14:paraId="00000005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Nombre del sitio web: Petycard.com</w:t>
      </w:r>
    </w:p>
    <w:p w:rsidR="00000000" w:rsidDel="00000000" w:rsidP="00000000" w:rsidRDefault="00000000" w:rsidRPr="00000000" w14:paraId="00000006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Tipo de sitio web: Comunidad de mascotas</w:t>
      </w:r>
    </w:p>
    <w:p w:rsidR="00000000" w:rsidDel="00000000" w:rsidP="00000000" w:rsidRDefault="00000000" w:rsidRPr="00000000" w14:paraId="00000007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Correo electrónico de contacto: hola@petycard.com.mx</w:t>
      </w:r>
    </w:p>
    <w:p w:rsidR="00000000" w:rsidDel="00000000" w:rsidP="00000000" w:rsidRDefault="00000000" w:rsidRPr="00000000" w14:paraId="00000008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Ubicación: México</w:t>
      </w:r>
    </w:p>
    <w:p w:rsidR="00000000" w:rsidDel="00000000" w:rsidP="00000000" w:rsidRDefault="00000000" w:rsidRPr="00000000" w14:paraId="00000009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Recopilación y Uso de Datos</w:t>
      </w:r>
    </w:p>
    <w:p w:rsidR="00000000" w:rsidDel="00000000" w:rsidP="00000000" w:rsidRDefault="00000000" w:rsidRPr="00000000" w14:paraId="0000000A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El sitio web Petycard.com almacena y comparte datos recopilados de los usuarios.</w:t>
      </w:r>
    </w:p>
    <w:p w:rsidR="00000000" w:rsidDel="00000000" w:rsidP="00000000" w:rsidRDefault="00000000" w:rsidRPr="00000000" w14:paraId="0000000B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No permitimos el acceso de terceros al sitio para el procesamiento de datos, excepto para el procesamiento de pagos, que es manejado por terceros proveedores de servicios.</w:t>
      </w:r>
    </w:p>
    <w:p w:rsidR="00000000" w:rsidDel="00000000" w:rsidP="00000000" w:rsidRDefault="00000000" w:rsidRPr="00000000" w14:paraId="0000000C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Los datos recopilados se utilizan con el propósito de proporcionar servicios de unificación para la comunidad de petlovers</w:t>
      </w:r>
    </w:p>
    <w:p w:rsidR="00000000" w:rsidDel="00000000" w:rsidP="00000000" w:rsidRDefault="00000000" w:rsidRPr="00000000" w14:paraId="0000000D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Público Objetivo</w:t>
      </w:r>
    </w:p>
    <w:p w:rsidR="00000000" w:rsidDel="00000000" w:rsidP="00000000" w:rsidRDefault="00000000" w:rsidRPr="00000000" w14:paraId="0000000E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El sitio web Petycard.com está dirigido a usuarios de todas las edades, negocios del sector, tutores de mascotas.</w:t>
      </w:r>
    </w:p>
    <w:p w:rsidR="00000000" w:rsidDel="00000000" w:rsidP="00000000" w:rsidRDefault="00000000" w:rsidRPr="00000000" w14:paraId="0000000F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Seguridad de la Información</w:t>
      </w:r>
    </w:p>
    <w:p w:rsidR="00000000" w:rsidDel="00000000" w:rsidP="00000000" w:rsidRDefault="00000000" w:rsidRPr="00000000" w14:paraId="00000010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Hemos implementado medidas de seguridad para proteger la información de los usuarios y garantizar la confidencialidad de los datos recopilados.</w:t>
      </w:r>
    </w:p>
    <w:p w:rsidR="00000000" w:rsidDel="00000000" w:rsidP="00000000" w:rsidRDefault="00000000" w:rsidRPr="00000000" w14:paraId="00000011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Derechos de los Usuarios</w:t>
      </w:r>
    </w:p>
    <w:p w:rsidR="00000000" w:rsidDel="00000000" w:rsidP="00000000" w:rsidRDefault="00000000" w:rsidRPr="00000000" w14:paraId="00000012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Los usuarios tienen derecho a acceder, rectificar o eliminar sus datos personales almacenados en nuestro sitio web.</w:t>
      </w:r>
    </w:p>
    <w:p w:rsidR="00000000" w:rsidDel="00000000" w:rsidP="00000000" w:rsidRDefault="00000000" w:rsidRPr="00000000" w14:paraId="00000013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También pueden objetar el procesamiento de sus datos personales en determinadas circunstancias.</w:t>
      </w:r>
    </w:p>
    <w:p w:rsidR="00000000" w:rsidDel="00000000" w:rsidP="00000000" w:rsidRDefault="00000000" w:rsidRPr="00000000" w14:paraId="00000014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Política de Cookies</w:t>
      </w:r>
    </w:p>
    <w:p w:rsidR="00000000" w:rsidDel="00000000" w:rsidP="00000000" w:rsidRDefault="00000000" w:rsidRPr="00000000" w14:paraId="00000015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Utilizamos cookies en nuestro sitio web para mejorar la experiencia del usuario. Al utilizar Petycard.com, usted acepta el uso de cookies de acuerdo con nuestra Política de Cookies.</w:t>
      </w:r>
    </w:p>
    <w:p w:rsidR="00000000" w:rsidDel="00000000" w:rsidP="00000000" w:rsidRDefault="00000000" w:rsidRPr="00000000" w14:paraId="00000016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Cambios en la Política de Privacidad</w:t>
      </w:r>
    </w:p>
    <w:p w:rsidR="00000000" w:rsidDel="00000000" w:rsidP="00000000" w:rsidRDefault="00000000" w:rsidRPr="00000000" w14:paraId="00000017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Nos reservamos el derecho de realizar cambios en esta política en cualquier momento. Cualquier modificación será efectiva cuando se publique en el sitio web.</w:t>
      </w:r>
    </w:p>
    <w:p w:rsidR="00000000" w:rsidDel="00000000" w:rsidP="00000000" w:rsidRDefault="00000000" w:rsidRPr="00000000" w14:paraId="00000018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Contacto</w:t>
      </w:r>
    </w:p>
    <w:p w:rsidR="00000000" w:rsidDel="00000000" w:rsidP="00000000" w:rsidRDefault="00000000" w:rsidRPr="00000000" w14:paraId="00000019">
      <w:pPr>
        <w:keepLines w:val="1"/>
        <w:shd w:fill="ffffff" w:val="clear"/>
        <w:spacing w:after="240" w:before="240" w:line="276" w:lineRule="auto"/>
        <w:ind w:left="360" w:hanging="36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Si tiene alguna pregunta o inquietud acerca de nuestra política de privacidad, puede ponerse en contacto con nosotros a través del correo electrónico: hola@Petycard.com.</w:t>
      </w:r>
    </w:p>
    <w:p w:rsidR="00000000" w:rsidDel="00000000" w:rsidP="00000000" w:rsidRDefault="00000000" w:rsidRPr="00000000" w14:paraId="0000001A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Última actualización: 05/01/2024</w:t>
      </w:r>
    </w:p>
    <w:p w:rsidR="00000000" w:rsidDel="00000000" w:rsidP="00000000" w:rsidRDefault="00000000" w:rsidRPr="00000000" w14:paraId="0000001B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Al acceder y utilizar nuestro sitio web, usted acepta los términos de esta política de privacidad. Por favor, revíselo periódicamente para estar informado de cualquier cambio.</w:t>
      </w:r>
    </w:p>
    <w:p w:rsidR="00000000" w:rsidDel="00000000" w:rsidP="00000000" w:rsidRDefault="00000000" w:rsidRPr="00000000" w14:paraId="0000001C">
      <w:pPr>
        <w:keepLines w:val="1"/>
        <w:shd w:fill="ffffff" w:val="clear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1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Lines w:val="1"/>
        <w:shd w:fill="ffffff" w:val="clear"/>
        <w:spacing w:after="460" w:before="120" w:line="276" w:lineRule="auto"/>
        <w:ind w:left="0" w:right="-220" w:firstLine="0"/>
        <w:jc w:val="both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5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gráfico del pie de página" id="4" name="image7.png"/>
          <a:graphic>
            <a:graphicData uri="http://schemas.openxmlformats.org/drawingml/2006/picture">
              <pic:pic>
                <pic:nvPicPr>
                  <pic:cNvPr descr="gráfico del pie de página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6.png"/>
          <a:graphic>
            <a:graphicData uri="http://schemas.openxmlformats.org/drawingml/2006/picture">
              <pic:pic>
                <pic:nvPicPr>
                  <pic:cNvPr descr="corner graphic" id="0" name="image6.png"/>
                  <pic:cNvPicPr preferRelativeResize="0"/>
                </pic:nvPicPr>
                <pic:blipFill>
                  <a:blip r:embed="rId1">
                    <a:alphaModFix amt="76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1" name="image5.png"/>
          <a:graphic>
            <a:graphicData uri="http://schemas.openxmlformats.org/drawingml/2006/picture">
              <pic:pic>
                <pic:nvPicPr>
                  <pic:cNvPr descr="gráfico de la esquina" id="0" name="image5.png"/>
                  <pic:cNvPicPr preferRelativeResize="0"/>
                </pic:nvPicPr>
                <pic:blipFill>
                  <a:blip r:embed="rId1">
                    <a:alphaModFix amt="76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