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012C" w14:textId="01391CF1" w:rsidR="004B6917" w:rsidRPr="004B6917" w:rsidRDefault="004B6917" w:rsidP="004B6917">
      <w:pPr>
        <w:rPr>
          <w:b/>
          <w:bCs/>
        </w:rPr>
      </w:pPr>
      <w:r w:rsidRPr="004B6917">
        <w:rPr>
          <w:b/>
          <w:bCs/>
        </w:rPr>
        <w:t># Interacción 1 — Explicación de código</w:t>
      </w:r>
    </w:p>
    <w:p w14:paraId="162F6D19" w14:textId="79C56090" w:rsidR="004B6917" w:rsidRPr="004B6917" w:rsidRDefault="004B6917" w:rsidP="004B6917">
      <w:pPr>
        <w:rPr>
          <w:b/>
          <w:bCs/>
        </w:rPr>
      </w:pPr>
      <w:proofErr w:type="spellStart"/>
      <w:r w:rsidRPr="004B6917">
        <w:rPr>
          <w:b/>
          <w:bCs/>
        </w:rPr>
        <w:t>Prompt</w:t>
      </w:r>
      <w:proofErr w:type="spellEnd"/>
      <w:r w:rsidRPr="004B6917">
        <w:rPr>
          <w:b/>
          <w:bCs/>
        </w:rPr>
        <w:t xml:space="preserve"> recomendado:</w:t>
      </w:r>
      <w:r w:rsidR="00761966">
        <w:rPr>
          <w:b/>
          <w:bCs/>
        </w:rPr>
        <w:t xml:space="preserve"> </w:t>
      </w:r>
      <w:r w:rsidRPr="004B6917">
        <w:rPr>
          <w:b/>
          <w:bCs/>
        </w:rPr>
        <w:t xml:space="preserve">Analiza mi archivo app.js del proyecto </w:t>
      </w:r>
      <w:proofErr w:type="spellStart"/>
      <w:r w:rsidRPr="004B6917">
        <w:rPr>
          <w:b/>
          <w:bCs/>
        </w:rPr>
        <w:t>TicketFlow</w:t>
      </w:r>
      <w:proofErr w:type="spellEnd"/>
      <w:r w:rsidRPr="004B6917">
        <w:rPr>
          <w:b/>
          <w:bCs/>
        </w:rPr>
        <w:t xml:space="preserve">. Explica paso a paso las funciones </w:t>
      </w:r>
      <w:proofErr w:type="gramStart"/>
      <w:r w:rsidRPr="004B6917">
        <w:rPr>
          <w:b/>
          <w:bCs/>
        </w:rPr>
        <w:t>render(</w:t>
      </w:r>
      <w:proofErr w:type="gramEnd"/>
      <w:r w:rsidRPr="004B6917">
        <w:rPr>
          <w:b/>
          <w:bCs/>
        </w:rPr>
        <w:t xml:space="preserve">), </w:t>
      </w:r>
      <w:proofErr w:type="spellStart"/>
      <w:proofErr w:type="gramStart"/>
      <w:r w:rsidRPr="004B6917">
        <w:rPr>
          <w:b/>
          <w:bCs/>
        </w:rPr>
        <w:t>readForm</w:t>
      </w:r>
      <w:proofErr w:type="spellEnd"/>
      <w:r w:rsidRPr="004B6917">
        <w:rPr>
          <w:b/>
          <w:bCs/>
        </w:rPr>
        <w:t>(</w:t>
      </w:r>
      <w:proofErr w:type="gramEnd"/>
      <w:r w:rsidRPr="004B6917">
        <w:rPr>
          <w:b/>
          <w:bCs/>
        </w:rPr>
        <w:t xml:space="preserve">), </w:t>
      </w:r>
      <w:proofErr w:type="spellStart"/>
      <w:proofErr w:type="gramStart"/>
      <w:r w:rsidRPr="004B6917">
        <w:rPr>
          <w:b/>
          <w:bCs/>
        </w:rPr>
        <w:t>saveTickets</w:t>
      </w:r>
      <w:proofErr w:type="spellEnd"/>
      <w:r w:rsidRPr="004B6917">
        <w:rPr>
          <w:b/>
          <w:bCs/>
        </w:rPr>
        <w:t>(</w:t>
      </w:r>
      <w:proofErr w:type="gramEnd"/>
      <w:r w:rsidRPr="004B6917">
        <w:rPr>
          <w:b/>
          <w:bCs/>
        </w:rPr>
        <w:t>) y su relación con los indicadores. Identifica una posible mejora y justifícala.</w:t>
      </w:r>
    </w:p>
    <w:p w14:paraId="347911DA" w14:textId="77777777" w:rsidR="004B6917" w:rsidRPr="004B6917" w:rsidRDefault="004B6917" w:rsidP="004B6917">
      <w:pPr>
        <w:rPr>
          <w:b/>
          <w:bCs/>
        </w:rPr>
      </w:pPr>
    </w:p>
    <w:p w14:paraId="117C0EBA" w14:textId="77777777" w:rsidR="00761966" w:rsidRDefault="004B6917" w:rsidP="004B6917">
      <w:pPr>
        <w:rPr>
          <w:b/>
          <w:bCs/>
        </w:rPr>
      </w:pPr>
      <w:r w:rsidRPr="004B6917">
        <w:rPr>
          <w:b/>
          <w:bCs/>
        </w:rPr>
        <w:t>Evidencia:</w:t>
      </w:r>
    </w:p>
    <w:p w14:paraId="3FA336D2" w14:textId="10082396" w:rsidR="00761966" w:rsidRDefault="00761966" w:rsidP="004B69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59F166" wp14:editId="45BA1D70">
            <wp:extent cx="5401310" cy="3822700"/>
            <wp:effectExtent l="0" t="0" r="8890" b="6350"/>
            <wp:docPr id="1409649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32F1F9" w14:textId="1A88680F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Sugerencia recibida:</w:t>
      </w:r>
    </w:p>
    <w:p w14:paraId="5CA8C2F5" w14:textId="77777777" w:rsidR="00761966" w:rsidRPr="00D90440" w:rsidRDefault="00761966" w:rsidP="00761966">
      <w:r>
        <w:t xml:space="preserve">Ampliaría la validación de </w:t>
      </w:r>
      <w:proofErr w:type="spellStart"/>
      <w:proofErr w:type="gramStart"/>
      <w:r>
        <w:t>loadTickets</w:t>
      </w:r>
      <w:proofErr w:type="spellEnd"/>
      <w:r>
        <w:t>(</w:t>
      </w:r>
      <w:proofErr w:type="gramEnd"/>
      <w:r>
        <w:t xml:space="preserve">) para comprobar los campos y estados de cada registro guardado, no solo que tenga un id y un </w:t>
      </w:r>
      <w:proofErr w:type="spellStart"/>
      <w:r>
        <w:t>subject</w:t>
      </w:r>
      <w:proofErr w:type="spellEnd"/>
      <w:r>
        <w:t xml:space="preserve">. Actualmente, un registro incompleto o con un </w:t>
      </w:r>
      <w:proofErr w:type="gramStart"/>
      <w:r>
        <w:t>status</w:t>
      </w:r>
      <w:proofErr w:type="gramEnd"/>
      <w:r>
        <w:t xml:space="preserve"> inesperado podría contar en el total, pero no en ninguna categoría; en algunos casos, incluso podría provocar un error al generar la fila de la tabla. Validar o descartar los datos inconsistentes al cargarlos mantendría alineados los indicadores y la tabla, y haría la aplicación más resistente ante datos antiguos o dañados.</w:t>
      </w:r>
    </w:p>
    <w:p w14:paraId="4C5FE5C2" w14:textId="77777777" w:rsidR="00761966" w:rsidRPr="004B6917" w:rsidRDefault="00761966" w:rsidP="004B6917">
      <w:pPr>
        <w:rPr>
          <w:b/>
          <w:bCs/>
        </w:rPr>
      </w:pPr>
    </w:p>
    <w:p w14:paraId="3D797E6D" w14:textId="1237C356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Decisión tomada y motivo:</w:t>
      </w:r>
    </w:p>
    <w:p w14:paraId="29991189" w14:textId="77777777" w:rsidR="00761966" w:rsidRPr="00761966" w:rsidRDefault="00761966" w:rsidP="00761966">
      <w:r w:rsidRPr="00761966">
        <w:t xml:space="preserve">Después de analizar la explicación proporcionada por GitHub </w:t>
      </w:r>
      <w:proofErr w:type="spellStart"/>
      <w:r w:rsidRPr="00761966">
        <w:t>Copilot</w:t>
      </w:r>
      <w:proofErr w:type="spellEnd"/>
      <w:r w:rsidRPr="00761966">
        <w:t xml:space="preserve">, decidí aceptar su recomendación de mejorar la validación de los registros almacenados </w:t>
      </w:r>
      <w:r w:rsidRPr="00761966">
        <w:lastRenderedPageBreak/>
        <w:t xml:space="preserve">en </w:t>
      </w:r>
      <w:proofErr w:type="spellStart"/>
      <w:r w:rsidRPr="00761966">
        <w:t>localStorage</w:t>
      </w:r>
      <w:proofErr w:type="spellEnd"/>
      <w:r w:rsidRPr="00761966">
        <w:t xml:space="preserve">, debido a que identificó un posible riesgo de inconsistencia entre los </w:t>
      </w:r>
      <w:proofErr w:type="gramStart"/>
      <w:r w:rsidRPr="00761966">
        <w:t>tickets</w:t>
      </w:r>
      <w:proofErr w:type="gramEnd"/>
      <w:r w:rsidRPr="00761966">
        <w:t xml:space="preserve"> registrados y los indicadores mostrados en el </w:t>
      </w:r>
      <w:proofErr w:type="spellStart"/>
      <w:r w:rsidRPr="00761966">
        <w:t>dashboard</w:t>
      </w:r>
      <w:proofErr w:type="spellEnd"/>
      <w:r w:rsidRPr="00761966">
        <w:t>.</w:t>
      </w:r>
    </w:p>
    <w:p w14:paraId="704271FC" w14:textId="77777777" w:rsidR="00761966" w:rsidRPr="00761966" w:rsidRDefault="00761966" w:rsidP="00761966">
      <w:r w:rsidRPr="00761966">
        <w:t xml:space="preserve">Considero importante verificar que cada </w:t>
      </w:r>
      <w:proofErr w:type="gramStart"/>
      <w:r w:rsidRPr="00761966">
        <w:t>ticket</w:t>
      </w:r>
      <w:proofErr w:type="gramEnd"/>
      <w:r w:rsidRPr="00761966">
        <w:t xml:space="preserve"> contenga los campos obligatorios y que sus valores correspondan a los estados, tipos y prioridades permitidos antes de incorporarlos a la aplicación.</w:t>
      </w:r>
    </w:p>
    <w:p w14:paraId="401BB9BF" w14:textId="77777777" w:rsidR="00761966" w:rsidRPr="00761966" w:rsidRDefault="00761966" w:rsidP="00761966">
      <w:r w:rsidRPr="00761966">
        <w:t xml:space="preserve">Asimismo, decidí mantener el cálculo de los indicadores sobre la totalidad de </w:t>
      </w:r>
      <w:proofErr w:type="gramStart"/>
      <w:r w:rsidRPr="00761966">
        <w:t>tickets</w:t>
      </w:r>
      <w:proofErr w:type="gramEnd"/>
      <w:r w:rsidRPr="00761966">
        <w:t>, independientemente de los filtros aplicados en la tabla, ya que permite visualizar el estado general de la gestión de soporte técnico.</w:t>
      </w:r>
    </w:p>
    <w:p w14:paraId="02B1AF21" w14:textId="77777777" w:rsidR="00761966" w:rsidRPr="00761966" w:rsidRDefault="00761966" w:rsidP="00761966">
      <w:r w:rsidRPr="00761966">
        <w:t>Esta decisión busca fortalecer la integridad de los datos, prevenir errores y garantizar que la información presentada sea confiable.</w:t>
      </w:r>
    </w:p>
    <w:p w14:paraId="75983730" w14:textId="77777777" w:rsidR="00761966" w:rsidRPr="00761966" w:rsidRDefault="00761966" w:rsidP="00761966">
      <w:pPr>
        <w:rPr>
          <w:b/>
          <w:bCs/>
        </w:rPr>
      </w:pPr>
    </w:p>
    <w:p w14:paraId="6B8A211A" w14:textId="77777777" w:rsidR="00761966" w:rsidRPr="00761966" w:rsidRDefault="00761966" w:rsidP="00761966">
      <w:pPr>
        <w:rPr>
          <w:b/>
          <w:bCs/>
        </w:rPr>
      </w:pPr>
      <w:r w:rsidRPr="00761966">
        <w:rPr>
          <w:b/>
          <w:bCs/>
        </w:rPr>
        <w:t>PROMPT SIGUIENTE LUEGO DE LA SUGERENCIA</w:t>
      </w:r>
    </w:p>
    <w:p w14:paraId="342C6C64" w14:textId="2D24CC2C" w:rsidR="00761966" w:rsidRDefault="00761966" w:rsidP="00761966">
      <w:r w:rsidRPr="00B75F66">
        <w:t>Implementa la mejora propuesta en `</w:t>
      </w:r>
      <w:proofErr w:type="spellStart"/>
      <w:proofErr w:type="gramStart"/>
      <w:r w:rsidRPr="00B75F66">
        <w:t>loadTickets</w:t>
      </w:r>
      <w:proofErr w:type="spellEnd"/>
      <w:r w:rsidRPr="00B75F66">
        <w:t>(</w:t>
      </w:r>
      <w:proofErr w:type="gramEnd"/>
      <w:r w:rsidRPr="00B75F66">
        <w:t>)` para validar los registros recuperados de `</w:t>
      </w:r>
      <w:proofErr w:type="spellStart"/>
      <w:r w:rsidRPr="00B75F66">
        <w:t>localStorage</w:t>
      </w:r>
      <w:proofErr w:type="spellEnd"/>
      <w:r w:rsidRPr="00B75F66">
        <w:t>`. Comprueba los campos obligatorios y verifica que tipo, prioridad y estado correspondan a los valores permitidos. Evita que registros inválidos generen inconsistencias en los indicadores. Mantén las funcionalidades existentes y explícame qué cambios realizaste.</w:t>
      </w:r>
    </w:p>
    <w:p w14:paraId="49D8066D" w14:textId="602F2575" w:rsidR="00B75F66" w:rsidRPr="00B75F66" w:rsidRDefault="00B75F66" w:rsidP="00761966">
      <w:r>
        <w:rPr>
          <w:noProof/>
        </w:rPr>
        <w:drawing>
          <wp:inline distT="0" distB="0" distL="0" distR="0" wp14:anchorId="0BBCF42A" wp14:editId="0ABA5F08">
            <wp:extent cx="5400040" cy="3655695"/>
            <wp:effectExtent l="0" t="0" r="0" b="1905"/>
            <wp:docPr id="90633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F270" w14:textId="77777777" w:rsidR="004B6917" w:rsidRDefault="004B6917" w:rsidP="004B6917">
      <w:pPr>
        <w:rPr>
          <w:b/>
          <w:bCs/>
        </w:rPr>
      </w:pPr>
    </w:p>
    <w:p w14:paraId="66E2EDD4" w14:textId="77777777" w:rsidR="00B75F66" w:rsidRPr="004B6917" w:rsidRDefault="00B75F66" w:rsidP="004B6917">
      <w:pPr>
        <w:rPr>
          <w:b/>
          <w:bCs/>
        </w:rPr>
      </w:pPr>
    </w:p>
    <w:p w14:paraId="7F4B4D80" w14:textId="5EE8E20C" w:rsidR="004B6917" w:rsidRPr="004B6917" w:rsidRDefault="004B6917" w:rsidP="004B6917">
      <w:pPr>
        <w:rPr>
          <w:b/>
          <w:bCs/>
        </w:rPr>
      </w:pPr>
      <w:r w:rsidRPr="004B6917">
        <w:rPr>
          <w:b/>
          <w:bCs/>
        </w:rPr>
        <w:lastRenderedPageBreak/>
        <w:t># Interacción 2 — Validación y corrección</w:t>
      </w:r>
    </w:p>
    <w:p w14:paraId="06E9296E" w14:textId="2734D003" w:rsidR="004B6917" w:rsidRPr="004B6917" w:rsidRDefault="004B6917" w:rsidP="004B6917">
      <w:pPr>
        <w:rPr>
          <w:b/>
          <w:bCs/>
        </w:rPr>
      </w:pPr>
      <w:proofErr w:type="spellStart"/>
      <w:r w:rsidRPr="004B6917">
        <w:rPr>
          <w:b/>
          <w:bCs/>
        </w:rPr>
        <w:t>Prompt</w:t>
      </w:r>
      <w:proofErr w:type="spellEnd"/>
      <w:r w:rsidRPr="004B6917">
        <w:rPr>
          <w:b/>
          <w:bCs/>
        </w:rPr>
        <w:t xml:space="preserve"> recomendado:</w:t>
      </w:r>
    </w:p>
    <w:p w14:paraId="70D9E06D" w14:textId="593B62D8" w:rsidR="004B6917" w:rsidRPr="00B75F66" w:rsidRDefault="004B6917" w:rsidP="004B6917">
      <w:r w:rsidRPr="00B75F66">
        <w:t xml:space="preserve">Revisa el formulario de </w:t>
      </w:r>
      <w:proofErr w:type="spellStart"/>
      <w:r w:rsidRPr="00B75F66">
        <w:t>TicketFlow</w:t>
      </w:r>
      <w:proofErr w:type="spellEnd"/>
      <w:r w:rsidRPr="00B75F66">
        <w:t xml:space="preserve"> y plantea pruebas para evitar </w:t>
      </w:r>
      <w:proofErr w:type="gramStart"/>
      <w:r w:rsidRPr="00B75F66">
        <w:t>tickets</w:t>
      </w:r>
      <w:proofErr w:type="gramEnd"/>
      <w:r w:rsidRPr="00B75F66">
        <w:t xml:space="preserve"> con campos vacíos, estados inválidos y problemas de persistencia. Señala qué cambios recomendarías y por qué.</w:t>
      </w:r>
    </w:p>
    <w:p w14:paraId="63331E9E" w14:textId="6B6B9A83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Evidencia:</w:t>
      </w:r>
    </w:p>
    <w:p w14:paraId="7A5938AA" w14:textId="22FFB29D" w:rsidR="00C044EB" w:rsidRPr="004B6917" w:rsidRDefault="00C044EB" w:rsidP="004B6917">
      <w:pPr>
        <w:rPr>
          <w:b/>
          <w:bCs/>
        </w:rPr>
      </w:pPr>
      <w:r>
        <w:rPr>
          <w:noProof/>
        </w:rPr>
        <w:drawing>
          <wp:inline distT="0" distB="0" distL="0" distR="0" wp14:anchorId="4673ED5A" wp14:editId="4A93F0BD">
            <wp:extent cx="5400040" cy="3801110"/>
            <wp:effectExtent l="0" t="0" r="0" b="8890"/>
            <wp:docPr id="73348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5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782D" w14:textId="016C2FAB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Sugerencia recibida:</w:t>
      </w:r>
    </w:p>
    <w:p w14:paraId="4467A1F3" w14:textId="77777777" w:rsidR="00C044EB" w:rsidRPr="00C044EB" w:rsidRDefault="00C044EB" w:rsidP="00C044EB">
      <w:pPr>
        <w:numPr>
          <w:ilvl w:val="0"/>
          <w:numId w:val="1"/>
        </w:numPr>
      </w:pPr>
      <w:r w:rsidRPr="00C044EB">
        <w:t>Agregar pruebas automatizadas para validación y persistencia. Cubriría los casos anteriores, especialmente los espacios en blanco, los valores inválidos y los errores simulados de </w:t>
      </w:r>
      <w:proofErr w:type="spellStart"/>
      <w:r w:rsidRPr="00C044EB">
        <w:t>localStorage</w:t>
      </w:r>
      <w:proofErr w:type="spellEnd"/>
      <w:r w:rsidRPr="00C044EB">
        <w:t>. Así se protege tanto el comportamiento del formulario como la consistencia de la colección y los indicadores.</w:t>
      </w:r>
    </w:p>
    <w:p w14:paraId="56BCC1F1" w14:textId="77777777" w:rsidR="00C044EB" w:rsidRPr="00C044EB" w:rsidRDefault="00C044EB" w:rsidP="00C044EB">
      <w:pPr>
        <w:numPr>
          <w:ilvl w:val="0"/>
          <w:numId w:val="1"/>
        </w:numPr>
      </w:pPr>
      <w:r w:rsidRPr="00C044EB">
        <w:t xml:space="preserve">Mostrar el fallo de persistencia también junto al formulario. Ahora se presenta un aviso temporal, pero no un error asociado al diálogo. Un mensaje persistente y claro ayudaría a que el usuario entienda que el </w:t>
      </w:r>
      <w:proofErr w:type="gramStart"/>
      <w:r w:rsidRPr="00C044EB">
        <w:t>ticket</w:t>
      </w:r>
      <w:proofErr w:type="gramEnd"/>
      <w:r w:rsidRPr="00C044EB">
        <w:t xml:space="preserve"> no se guardó y aún no debe cerrar ni abandonar el formulario.</w:t>
      </w:r>
    </w:p>
    <w:p w14:paraId="22690C26" w14:textId="77777777" w:rsidR="00C044EB" w:rsidRPr="00C044EB" w:rsidRDefault="00C044EB" w:rsidP="00C044EB">
      <w:pPr>
        <w:numPr>
          <w:ilvl w:val="0"/>
          <w:numId w:val="1"/>
        </w:numPr>
      </w:pPr>
      <w:r w:rsidRPr="00C044EB">
        <w:t>Definir si se desea validación nativa del navegador. Como el formulario tiene </w:t>
      </w:r>
      <w:proofErr w:type="spellStart"/>
      <w:r w:rsidRPr="00C044EB">
        <w:t>novalidate</w:t>
      </w:r>
      <w:proofErr w:type="spellEnd"/>
      <w:r w:rsidRPr="00C044EB">
        <w:t>, los atributos </w:t>
      </w:r>
      <w:proofErr w:type="spellStart"/>
      <w:r w:rsidRPr="00C044EB">
        <w:t>required</w:t>
      </w:r>
      <w:proofErr w:type="spellEnd"/>
      <w:r w:rsidRPr="00C044EB">
        <w:t xml:space="preserve"> no activan el bloqueo ni los mensajes nativos; hoy la validación manual cumple esa función. Se puede </w:t>
      </w:r>
      <w:r w:rsidRPr="00C044EB">
        <w:lastRenderedPageBreak/>
        <w:t>conservar ese diseño, pero convendría documentarlo y probarlo para que futuras modificaciones no dependan por error de la validación HTML nativa.</w:t>
      </w:r>
    </w:p>
    <w:p w14:paraId="67513BF3" w14:textId="63E2F939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Decisión tomada y motivo:</w:t>
      </w:r>
    </w:p>
    <w:p w14:paraId="465628D3" w14:textId="788D7D84" w:rsidR="00E234B2" w:rsidRPr="00E234B2" w:rsidRDefault="00E234B2" w:rsidP="004B6917">
      <w:r w:rsidRPr="00E234B2">
        <w:t xml:space="preserve">Implementa las mejoras recomendadas para el formulario de </w:t>
      </w:r>
      <w:proofErr w:type="spellStart"/>
      <w:r w:rsidRPr="00E234B2">
        <w:t>TicketFlow</w:t>
      </w:r>
      <w:proofErr w:type="spellEnd"/>
      <w:r w:rsidRPr="00E234B2">
        <w:t xml:space="preserve">. Agrega pruebas para comprobar que no se registren </w:t>
      </w:r>
      <w:proofErr w:type="gramStart"/>
      <w:r w:rsidRPr="00E234B2">
        <w:t>tickets</w:t>
      </w:r>
      <w:proofErr w:type="gramEnd"/>
      <w:r w:rsidRPr="00E234B2">
        <w:t xml:space="preserve"> con campos vacíos, espacios en blanco o estados inválidos. Mejora el manejo de errores cuando falle </w:t>
      </w:r>
      <w:proofErr w:type="spellStart"/>
      <w:r w:rsidRPr="00E234B2">
        <w:t>localStorage</w:t>
      </w:r>
      <w:proofErr w:type="spellEnd"/>
      <w:r w:rsidRPr="00E234B2">
        <w:t xml:space="preserve">, mostrando un mensaje claro junto al formulario. Mantén </w:t>
      </w:r>
      <w:proofErr w:type="spellStart"/>
      <w:r w:rsidRPr="00E234B2">
        <w:t>novalidate</w:t>
      </w:r>
      <w:proofErr w:type="spellEnd"/>
      <w:r w:rsidRPr="00E234B2">
        <w:t xml:space="preserve"> y las validaciones mediante JavaScript. Conserva el diseño y las funcionalidades existentes. Explica los cambios realizados y cómo puedo comprobar que funcionan.</w:t>
      </w:r>
    </w:p>
    <w:p w14:paraId="68462956" w14:textId="57A6B61C" w:rsidR="00C044EB" w:rsidRPr="004B6917" w:rsidRDefault="00E234B2" w:rsidP="004B6917">
      <w:pPr>
        <w:rPr>
          <w:b/>
          <w:bCs/>
        </w:rPr>
      </w:pPr>
      <w:r>
        <w:rPr>
          <w:noProof/>
        </w:rPr>
        <w:drawing>
          <wp:inline distT="0" distB="0" distL="0" distR="0" wp14:anchorId="31A53CD2" wp14:editId="03A6541C">
            <wp:extent cx="5400040" cy="3785870"/>
            <wp:effectExtent l="0" t="0" r="0" b="5080"/>
            <wp:docPr id="77613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1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BECE" w14:textId="77777777" w:rsidR="004B6917" w:rsidRPr="004B6917" w:rsidRDefault="004B6917" w:rsidP="004B6917">
      <w:pPr>
        <w:rPr>
          <w:b/>
          <w:bCs/>
        </w:rPr>
      </w:pPr>
    </w:p>
    <w:p w14:paraId="6A25C365" w14:textId="009E0403" w:rsidR="004B6917" w:rsidRPr="004B6917" w:rsidRDefault="004B6917" w:rsidP="004B6917">
      <w:pPr>
        <w:rPr>
          <w:b/>
          <w:bCs/>
        </w:rPr>
      </w:pPr>
      <w:r w:rsidRPr="004B6917">
        <w:rPr>
          <w:b/>
          <w:bCs/>
        </w:rPr>
        <w:t># Interacción 3 — Refactorización</w:t>
      </w:r>
    </w:p>
    <w:p w14:paraId="7E91952E" w14:textId="08ECD46D" w:rsidR="004B6917" w:rsidRPr="004B6917" w:rsidRDefault="004B6917" w:rsidP="004B6917">
      <w:pPr>
        <w:rPr>
          <w:b/>
          <w:bCs/>
        </w:rPr>
      </w:pPr>
      <w:proofErr w:type="spellStart"/>
      <w:r w:rsidRPr="004B6917">
        <w:rPr>
          <w:b/>
          <w:bCs/>
        </w:rPr>
        <w:t>Prompt</w:t>
      </w:r>
      <w:proofErr w:type="spellEnd"/>
      <w:r w:rsidRPr="004B6917">
        <w:rPr>
          <w:b/>
          <w:bCs/>
        </w:rPr>
        <w:t xml:space="preserve"> recomendado: </w:t>
      </w:r>
      <w:r w:rsidRPr="00E234B2">
        <w:t>Propón una refactorización pequeña de app.js para que sea más legible sin perder las funciones CRUD, los filtros ni la exportación CSV. Explica la ventaja de cada cambio; no edites archivos sin mi aprobación</w:t>
      </w:r>
      <w:r w:rsidRPr="004B6917">
        <w:rPr>
          <w:b/>
          <w:bCs/>
        </w:rPr>
        <w:t>.</w:t>
      </w:r>
    </w:p>
    <w:p w14:paraId="6A7140AF" w14:textId="66F1C430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Evidencia:</w:t>
      </w:r>
    </w:p>
    <w:p w14:paraId="7B991528" w14:textId="77777777" w:rsidR="00E234B2" w:rsidRDefault="00E234B2" w:rsidP="004B6917">
      <w:pPr>
        <w:rPr>
          <w:b/>
          <w:bCs/>
        </w:rPr>
      </w:pPr>
    </w:p>
    <w:p w14:paraId="7B84777D" w14:textId="2249D0EB" w:rsidR="00E234B2" w:rsidRPr="004B6917" w:rsidRDefault="00716470" w:rsidP="004B69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E08EDB" wp14:editId="3811D422">
            <wp:extent cx="5400040" cy="3818255"/>
            <wp:effectExtent l="0" t="0" r="0" b="0"/>
            <wp:docPr id="78579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7668" w14:textId="02DD3C4B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Sugerencia recibida:</w:t>
      </w:r>
    </w:p>
    <w:p w14:paraId="03FF35E5" w14:textId="77777777" w:rsidR="00716470" w:rsidRPr="00716470" w:rsidRDefault="00716470" w:rsidP="00716470">
      <w:r w:rsidRPr="00716470">
        <w:t>No edité archivos. Propongo una refactorización pequeña, sin añadir archivos ni cambiar el comportamiento de la aplicación:</w:t>
      </w:r>
    </w:p>
    <w:p w14:paraId="70C338A1" w14:textId="77777777" w:rsidR="00716470" w:rsidRPr="00716470" w:rsidRDefault="00716470" w:rsidP="00716470">
      <w:pPr>
        <w:numPr>
          <w:ilvl w:val="0"/>
          <w:numId w:val="2"/>
        </w:numPr>
      </w:pPr>
      <w:r w:rsidRPr="00716470">
        <w:t xml:space="preserve">Centralizar los campos del formulario. </w:t>
      </w:r>
      <w:proofErr w:type="spellStart"/>
      <w:proofErr w:type="gramStart"/>
      <w:r w:rsidRPr="00716470">
        <w:t>openForm</w:t>
      </w:r>
      <w:proofErr w:type="spellEnd"/>
      <w:r w:rsidRPr="00716470">
        <w:t>(</w:t>
      </w:r>
      <w:proofErr w:type="gramEnd"/>
      <w:r w:rsidRPr="00716470">
        <w:t xml:space="preserve">) y </w:t>
      </w:r>
      <w:proofErr w:type="spellStart"/>
      <w:proofErr w:type="gramStart"/>
      <w:r w:rsidRPr="00716470">
        <w:t>readForm</w:t>
      </w:r>
      <w:proofErr w:type="spellEnd"/>
      <w:r w:rsidRPr="00716470">
        <w:t>(</w:t>
      </w:r>
      <w:proofErr w:type="gramEnd"/>
      <w:r w:rsidRPr="00716470">
        <w:t>) repiten la lista de campos en app.js y app.js. Una constante como FORM_FIELDS permitiría mantener una sola lista para leer y rellenar el formulario. Ventaja: si se agrega un campo, se reduce el riesgo de actualizar una función y olvidar la otra.</w:t>
      </w:r>
    </w:p>
    <w:p w14:paraId="0C60594D" w14:textId="77777777" w:rsidR="00716470" w:rsidRPr="00716470" w:rsidRDefault="00716470" w:rsidP="00716470">
      <w:pPr>
        <w:numPr>
          <w:ilvl w:val="0"/>
          <w:numId w:val="2"/>
        </w:numPr>
      </w:pPr>
      <w:r w:rsidRPr="00716470">
        <w:t xml:space="preserve">Separar la lógica de filtros de la actualización de la interfaz. </w:t>
      </w:r>
      <w:proofErr w:type="gramStart"/>
      <w:r w:rsidRPr="00716470">
        <w:t>render(</w:t>
      </w:r>
      <w:proofErr w:type="gramEnd"/>
      <w:r w:rsidRPr="00716470">
        <w:t xml:space="preserve">) actualiza los indicadores, aplica los filtros, ordena y genera la tabla en una sola función (app.js). Extraer una función </w:t>
      </w:r>
      <w:proofErr w:type="spellStart"/>
      <w:proofErr w:type="gramStart"/>
      <w:r w:rsidRPr="00716470">
        <w:t>getFilteredTickets</w:t>
      </w:r>
      <w:proofErr w:type="spellEnd"/>
      <w:r w:rsidRPr="00716470">
        <w:t>(</w:t>
      </w:r>
      <w:proofErr w:type="gramEnd"/>
      <w:r w:rsidRPr="00716470">
        <w:t xml:space="preserve">) dejaría a </w:t>
      </w:r>
      <w:proofErr w:type="gramStart"/>
      <w:r w:rsidRPr="00716470">
        <w:t>render(</w:t>
      </w:r>
      <w:proofErr w:type="gramEnd"/>
      <w:r w:rsidRPr="00716470">
        <w:t xml:space="preserve">) enfocada en mostrar resultados. Ventaja: se distingue más fácilmente qué lógica determina los </w:t>
      </w:r>
      <w:proofErr w:type="gramStart"/>
      <w:r w:rsidRPr="00716470">
        <w:t>tickets</w:t>
      </w:r>
      <w:proofErr w:type="gramEnd"/>
      <w:r w:rsidRPr="00716470">
        <w:t xml:space="preserve"> visibles, sin afectar los indicadores, que siguen calculándose sobre todos los </w:t>
      </w:r>
      <w:proofErr w:type="gramStart"/>
      <w:r w:rsidRPr="00716470">
        <w:t>tickets</w:t>
      </w:r>
      <w:proofErr w:type="gramEnd"/>
      <w:r w:rsidRPr="00716470">
        <w:t>.</w:t>
      </w:r>
    </w:p>
    <w:p w14:paraId="674E8628" w14:textId="77777777" w:rsidR="00716470" w:rsidRPr="00716470" w:rsidRDefault="00716470" w:rsidP="00716470">
      <w:pPr>
        <w:numPr>
          <w:ilvl w:val="0"/>
          <w:numId w:val="2"/>
        </w:numPr>
      </w:pPr>
      <w:r w:rsidRPr="00716470">
        <w:t xml:space="preserve">Dar formato de bloque a los manejadores CRUD. El manejo de eliminación está concentrado en una línea dentro del evento de la tabla (app.js); el envío del formulario también reúne varios pasos. Extraer, por ejemplo, </w:t>
      </w:r>
      <w:proofErr w:type="spellStart"/>
      <w:proofErr w:type="gramStart"/>
      <w:r w:rsidRPr="00716470">
        <w:t>handleTicketRowsClick</w:t>
      </w:r>
      <w:proofErr w:type="spellEnd"/>
      <w:r w:rsidRPr="00716470">
        <w:t>(</w:t>
      </w:r>
      <w:proofErr w:type="gramEnd"/>
      <w:r w:rsidRPr="00716470">
        <w:t xml:space="preserve">) y </w:t>
      </w:r>
      <w:proofErr w:type="spellStart"/>
      <w:proofErr w:type="gramStart"/>
      <w:r w:rsidRPr="00716470">
        <w:t>handleFormSubmit</w:t>
      </w:r>
      <w:proofErr w:type="spellEnd"/>
      <w:r w:rsidRPr="00716470">
        <w:t>(</w:t>
      </w:r>
      <w:proofErr w:type="gramEnd"/>
      <w:r w:rsidRPr="00716470">
        <w:t>) haría explícitos los pasos de validación, actualización, guardado y renderizado. Ventaja: facilita entender y mantener las operaciones de crear, editar y eliminar, conservando sus reversiones si falla el almacenamiento.</w:t>
      </w:r>
    </w:p>
    <w:p w14:paraId="4A7DACA9" w14:textId="77777777" w:rsidR="00716470" w:rsidRPr="00716470" w:rsidRDefault="00716470" w:rsidP="00716470">
      <w:r w:rsidRPr="00716470">
        <w:lastRenderedPageBreak/>
        <w:t>Mantendría la exportación CSV y los filtros en sus lugares y con el comportamiento actual. Recomiendo empezar solo por los dos primeros cambios: son acotados y mejoran la legibilidad sin reorganizar todo el archivo.</w:t>
      </w:r>
    </w:p>
    <w:p w14:paraId="05637F4C" w14:textId="77777777" w:rsidR="00D9355D" w:rsidRDefault="004B6917" w:rsidP="00D9355D">
      <w:pPr>
        <w:rPr>
          <w:b/>
          <w:bCs/>
        </w:rPr>
      </w:pPr>
      <w:r w:rsidRPr="004B6917">
        <w:rPr>
          <w:b/>
          <w:bCs/>
        </w:rPr>
        <w:t xml:space="preserve">Decisión tomada y motivo: </w:t>
      </w:r>
    </w:p>
    <w:p w14:paraId="78673C52" w14:textId="172BC64F" w:rsidR="00D9355D" w:rsidRPr="00D9355D" w:rsidRDefault="00D9355D" w:rsidP="00D9355D">
      <w:r w:rsidRPr="00D9355D">
        <w:t xml:space="preserve">Después de analizar las recomendaciones de GitHub </w:t>
      </w:r>
      <w:proofErr w:type="spellStart"/>
      <w:r w:rsidRPr="00D9355D">
        <w:t>Copilot</w:t>
      </w:r>
      <w:proofErr w:type="spellEnd"/>
      <w:r w:rsidRPr="00D9355D">
        <w:t>, decidí aprobar las dos primeras propuestas de refactorización: centralizar los campos del formulario mediante una constante `FORM_FIELDS` y separar la lógica de filtrado de la función `</w:t>
      </w:r>
      <w:proofErr w:type="gramStart"/>
      <w:r w:rsidRPr="00D9355D">
        <w:t>render(</w:t>
      </w:r>
      <w:proofErr w:type="gramEnd"/>
      <w:r w:rsidRPr="00D9355D">
        <w:t>)` mediante una nueva función `</w:t>
      </w:r>
      <w:proofErr w:type="spellStart"/>
      <w:proofErr w:type="gramStart"/>
      <w:r w:rsidRPr="00D9355D">
        <w:t>getFilteredTickets</w:t>
      </w:r>
      <w:proofErr w:type="spellEnd"/>
      <w:r w:rsidRPr="00D9355D">
        <w:t>(</w:t>
      </w:r>
      <w:proofErr w:type="gramEnd"/>
      <w:r w:rsidRPr="00D9355D">
        <w:t>)`.</w:t>
      </w:r>
    </w:p>
    <w:p w14:paraId="399DD6EB" w14:textId="77777777" w:rsidR="00D9355D" w:rsidRPr="00D9355D" w:rsidRDefault="00D9355D" w:rsidP="00D9355D">
      <w:r w:rsidRPr="00D9355D">
        <w:t>Considero que estos cambios permiten mejorar la legibilidad, reducir la duplicación de código y facilitar el mantenimiento de la aplicación sin modificar su funcionamiento.</w:t>
      </w:r>
    </w:p>
    <w:p w14:paraId="0BF93C6C" w14:textId="77777777" w:rsidR="00D9355D" w:rsidRPr="00D9355D" w:rsidRDefault="00D9355D" w:rsidP="00D9355D">
      <w:r w:rsidRPr="00D9355D">
        <w:t>Respecto a la tercera propuesta, decidí postergarla, debido a que implica reorganizar los manejadores de eventos de las operaciones CRUD y prefiero priorizar cambios pequeños que puedan verificarse fácilmente.</w:t>
      </w:r>
    </w:p>
    <w:p w14:paraId="398A3EC9" w14:textId="6ABE0752" w:rsidR="004B6917" w:rsidRPr="00D9355D" w:rsidRDefault="00D9355D" w:rsidP="00D9355D">
      <w:r w:rsidRPr="00D9355D">
        <w:t xml:space="preserve">Asimismo, establecí como condición conservar las funcionalidades de registro, edición, eliminación, filtros, indicadores y exportación CSV, asegurando que la refactorización no afecte el comportamiento de </w:t>
      </w:r>
      <w:proofErr w:type="spellStart"/>
      <w:r w:rsidRPr="00D9355D">
        <w:t>TicketFlow</w:t>
      </w:r>
      <w:proofErr w:type="spellEnd"/>
      <w:r w:rsidRPr="00D9355D">
        <w:t>.</w:t>
      </w:r>
    </w:p>
    <w:p w14:paraId="0797780B" w14:textId="42E7090A" w:rsidR="004B6917" w:rsidRPr="004B6917" w:rsidRDefault="00611E78" w:rsidP="004B6917">
      <w:pPr>
        <w:rPr>
          <w:b/>
          <w:bCs/>
        </w:rPr>
      </w:pPr>
      <w:r>
        <w:rPr>
          <w:noProof/>
        </w:rPr>
        <w:drawing>
          <wp:inline distT="0" distB="0" distL="0" distR="0" wp14:anchorId="34529CAD" wp14:editId="0C794548">
            <wp:extent cx="5400040" cy="3830955"/>
            <wp:effectExtent l="0" t="0" r="0" b="0"/>
            <wp:docPr id="12205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F38F" w14:textId="77777777" w:rsidR="00611E78" w:rsidRDefault="00611E78" w:rsidP="004B6917">
      <w:pPr>
        <w:rPr>
          <w:b/>
          <w:bCs/>
        </w:rPr>
      </w:pPr>
    </w:p>
    <w:p w14:paraId="16E55F2E" w14:textId="77777777" w:rsidR="00611E78" w:rsidRDefault="00611E78" w:rsidP="004B6917">
      <w:pPr>
        <w:rPr>
          <w:b/>
          <w:bCs/>
        </w:rPr>
      </w:pPr>
    </w:p>
    <w:p w14:paraId="58E4FB5C" w14:textId="22A45F36" w:rsidR="004B6917" w:rsidRPr="004B6917" w:rsidRDefault="004B6917" w:rsidP="004B6917">
      <w:pPr>
        <w:rPr>
          <w:b/>
          <w:bCs/>
        </w:rPr>
      </w:pPr>
      <w:r w:rsidRPr="004B6917">
        <w:rPr>
          <w:b/>
          <w:bCs/>
        </w:rPr>
        <w:lastRenderedPageBreak/>
        <w:t># Interacción 4 — Documentación</w:t>
      </w:r>
    </w:p>
    <w:p w14:paraId="7EF42E30" w14:textId="0BEA9C03" w:rsidR="004B6917" w:rsidRPr="00611E78" w:rsidRDefault="004B6917" w:rsidP="004B6917">
      <w:proofErr w:type="spellStart"/>
      <w:r w:rsidRPr="004B6917">
        <w:rPr>
          <w:b/>
          <w:bCs/>
        </w:rPr>
        <w:t>Prompt</w:t>
      </w:r>
      <w:proofErr w:type="spellEnd"/>
      <w:r w:rsidRPr="004B6917">
        <w:rPr>
          <w:b/>
          <w:bCs/>
        </w:rPr>
        <w:t xml:space="preserve"> recomendado: </w:t>
      </w:r>
      <w:r w:rsidRPr="00611E78">
        <w:t>Revisa mi README.md y dime si contiene el contexto, la problemática, los usuarios, objetivos, funcionalidades, instrucciones de ejecución y evidencias exigidas por el examen. Sugiere correcciones concretas.</w:t>
      </w:r>
    </w:p>
    <w:p w14:paraId="34F1019A" w14:textId="12A90DFC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Evidencia:</w:t>
      </w:r>
    </w:p>
    <w:p w14:paraId="23F0B5E1" w14:textId="3E4518FB" w:rsidR="00A87495" w:rsidRPr="004B6917" w:rsidRDefault="00A87495" w:rsidP="004B6917">
      <w:pPr>
        <w:rPr>
          <w:b/>
          <w:bCs/>
        </w:rPr>
      </w:pPr>
      <w:r>
        <w:rPr>
          <w:noProof/>
        </w:rPr>
        <w:drawing>
          <wp:inline distT="0" distB="0" distL="0" distR="0" wp14:anchorId="7BDC182B" wp14:editId="38FCFF5C">
            <wp:extent cx="5400040" cy="3803015"/>
            <wp:effectExtent l="0" t="0" r="0" b="6985"/>
            <wp:docPr id="211681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11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3D00" w14:textId="1BAF847A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Sugerencia recibida:</w:t>
      </w:r>
    </w:p>
    <w:p w14:paraId="56679568" w14:textId="77777777" w:rsidR="00A87495" w:rsidRPr="00A87495" w:rsidRDefault="00A87495" w:rsidP="00A87495">
      <w:r w:rsidRPr="00A87495">
        <w:t>Correcciones concretas recomendadas</w:t>
      </w:r>
    </w:p>
    <w:p w14:paraId="5EDB8B39" w14:textId="77777777" w:rsidR="00A87495" w:rsidRPr="00A87495" w:rsidRDefault="00A87495" w:rsidP="00A87495">
      <w:pPr>
        <w:pStyle w:val="Prrafodelista"/>
        <w:numPr>
          <w:ilvl w:val="0"/>
          <w:numId w:val="3"/>
        </w:numPr>
      </w:pPr>
      <w:r w:rsidRPr="00A87495">
        <w:t xml:space="preserve">Agregar objetivos específicos medibles, por ejemplo: “Registrar y actualizar </w:t>
      </w:r>
      <w:proofErr w:type="gramStart"/>
      <w:r w:rsidRPr="00A87495">
        <w:t>tickets</w:t>
      </w:r>
      <w:proofErr w:type="gramEnd"/>
      <w:r w:rsidRPr="00A87495">
        <w:t xml:space="preserve"> con campos obligatorios y opciones válidas”; “consultar el volumen por estado y localizar </w:t>
      </w:r>
      <w:proofErr w:type="gramStart"/>
      <w:r w:rsidRPr="00A87495">
        <w:t>tickets</w:t>
      </w:r>
      <w:proofErr w:type="gramEnd"/>
      <w:r w:rsidRPr="00A87495">
        <w:t xml:space="preserve"> mediante filtros”; “exportar los registros a CSV”. Ayudan a vincular el propósito con funciones que se pueden demostrar.</w:t>
      </w:r>
    </w:p>
    <w:p w14:paraId="2778FEBF" w14:textId="77777777" w:rsidR="00A87495" w:rsidRPr="00A87495" w:rsidRDefault="00A87495" w:rsidP="00A87495">
      <w:pPr>
        <w:pStyle w:val="Prrafodelista"/>
        <w:numPr>
          <w:ilvl w:val="0"/>
          <w:numId w:val="3"/>
        </w:numPr>
      </w:pPr>
      <w:r w:rsidRPr="00A87495">
        <w:t xml:space="preserve">Completar la evidencia de </w:t>
      </w:r>
      <w:proofErr w:type="spellStart"/>
      <w:r w:rsidRPr="00A87495">
        <w:t>Copilot</w:t>
      </w:r>
      <w:proofErr w:type="spellEnd"/>
      <w:r w:rsidRPr="00A87495">
        <w:t xml:space="preserve"> en EVIDENCIA_COPILOT.md: adjuntar capturas reales de las interacciones, resumir las sugerencias recibidas y documentar qué aceptaste o descartaste y por qué. Mantén el resumen final coherente con esas capturas.</w:t>
      </w:r>
    </w:p>
    <w:p w14:paraId="67D1B495" w14:textId="77777777" w:rsidR="00A87495" w:rsidRPr="00A87495" w:rsidRDefault="00A87495" w:rsidP="00A87495">
      <w:pPr>
        <w:pStyle w:val="Prrafodelista"/>
        <w:numPr>
          <w:ilvl w:val="0"/>
          <w:numId w:val="3"/>
        </w:numPr>
      </w:pPr>
      <w:r w:rsidRPr="00A87495">
        <w:t xml:space="preserve">Reemplazar los tres enlaces provisionales en README —repositorio, aplicación publicada y video— por </w:t>
      </w:r>
      <w:proofErr w:type="spellStart"/>
      <w:r w:rsidRPr="00A87495">
        <w:t>URLs</w:t>
      </w:r>
      <w:proofErr w:type="spellEnd"/>
      <w:r w:rsidRPr="00A87495">
        <w:t xml:space="preserve"> reales. Si aún no están disponibles, marca cada uno como pendiente en lugar de dejar [AGREGAR URL REAL].</w:t>
      </w:r>
    </w:p>
    <w:p w14:paraId="7309B81B" w14:textId="77777777" w:rsidR="00A87495" w:rsidRPr="00A87495" w:rsidRDefault="00A87495" w:rsidP="00A87495">
      <w:pPr>
        <w:pStyle w:val="Prrafodelista"/>
        <w:numPr>
          <w:ilvl w:val="0"/>
          <w:numId w:val="3"/>
        </w:numPr>
      </w:pPr>
      <w:r w:rsidRPr="00A87495">
        <w:lastRenderedPageBreak/>
        <w:t xml:space="preserve">Añadir instrucciones para correr las pruebas, que el README no menciona. En este proyecto puedes indicar Node.js y el comando </w:t>
      </w:r>
      <w:proofErr w:type="spellStart"/>
      <w:r w:rsidRPr="00A87495">
        <w:t>node</w:t>
      </w:r>
      <w:proofErr w:type="spellEnd"/>
      <w:r w:rsidRPr="00A87495">
        <w:t xml:space="preserve"> --test </w:t>
      </w:r>
      <w:proofErr w:type="spellStart"/>
      <w:r w:rsidRPr="00A87495">
        <w:t>tests</w:t>
      </w:r>
      <w:proofErr w:type="spellEnd"/>
      <w:r w:rsidRPr="00A87495">
        <w:t>\app.test.js, ejecutado desde la carpeta raíz.</w:t>
      </w:r>
    </w:p>
    <w:p w14:paraId="5D1C2954" w14:textId="56E8C6F0" w:rsidR="00A87495" w:rsidRPr="00A87495" w:rsidRDefault="00A87495" w:rsidP="00A87495">
      <w:pPr>
        <w:pStyle w:val="Prrafodelista"/>
        <w:numPr>
          <w:ilvl w:val="0"/>
          <w:numId w:val="3"/>
        </w:numPr>
      </w:pPr>
      <w:r w:rsidRPr="00A87495">
        <w:t xml:space="preserve">Actualizar el árbol del proyecto: actualmente no incluye la carpeta </w:t>
      </w:r>
      <w:proofErr w:type="spellStart"/>
      <w:r w:rsidRPr="00A87495">
        <w:t>tests</w:t>
      </w:r>
      <w:proofErr w:type="spellEnd"/>
      <w:r w:rsidRPr="00A87495">
        <w:t xml:space="preserve"> ni los archivos de evidencia y guion que existen en el proyecto. Reflejar la estructura real facilita encontrar esos materiales.</w:t>
      </w:r>
    </w:p>
    <w:p w14:paraId="636F8DCE" w14:textId="019E0DA3" w:rsidR="004B6917" w:rsidRDefault="004B6917" w:rsidP="004B6917">
      <w:pPr>
        <w:rPr>
          <w:b/>
          <w:bCs/>
        </w:rPr>
      </w:pPr>
      <w:r w:rsidRPr="004B6917">
        <w:rPr>
          <w:b/>
          <w:bCs/>
        </w:rPr>
        <w:t>Decisión tomada y motivo:</w:t>
      </w:r>
    </w:p>
    <w:p w14:paraId="2633765A" w14:textId="77777777" w:rsidR="00293D17" w:rsidRPr="00293D17" w:rsidRDefault="00293D17" w:rsidP="00293D17">
      <w:r w:rsidRPr="00293D17">
        <w:t xml:space="preserve">Después de revisar las recomendaciones de GitHub </w:t>
      </w:r>
      <w:proofErr w:type="spellStart"/>
      <w:r w:rsidRPr="00293D17">
        <w:t>Copilot</w:t>
      </w:r>
      <w:proofErr w:type="spellEnd"/>
      <w:r w:rsidRPr="00293D17">
        <w:t>, decidí aceptar las cinco propuestas de mejora del archivo `README.md`, debido a que permiten fortalecer la documentación y facilitar la comprensión y evaluación del proyecto.</w:t>
      </w:r>
    </w:p>
    <w:p w14:paraId="5E72F1B0" w14:textId="77777777" w:rsidR="00293D17" w:rsidRPr="00293D17" w:rsidRDefault="00293D17" w:rsidP="00293D17">
      <w:r w:rsidRPr="00293D17">
        <w:t>Consideré importante incorporar objetivos específicos que puedan verificarse mediante las funcionalidades desarrolladas, actualizar la estructura del proyecto e incluir las instrucciones para ejecutar las pruebas automatizadas.</w:t>
      </w:r>
    </w:p>
    <w:p w14:paraId="2045B85C" w14:textId="77777777" w:rsidR="00293D17" w:rsidRPr="00293D17" w:rsidRDefault="00293D17" w:rsidP="00293D17">
      <w:r w:rsidRPr="00293D17">
        <w:t xml:space="preserve">Asimismo, decidí completar las evidencias del uso de GitHub </w:t>
      </w:r>
      <w:proofErr w:type="spellStart"/>
      <w:r w:rsidRPr="00293D17">
        <w:t>Copilot</w:t>
      </w:r>
      <w:proofErr w:type="spellEnd"/>
      <w:r w:rsidRPr="00293D17">
        <w:t>, documentando las sugerencias recibidas y las decisiones tomadas durante el desarrollo. Respecto a los enlaces del repositorio, la aplicación y el video, opté por mantenerlos identificados como pendientes hasta contar con las direcciones públicas definitivas.</w:t>
      </w:r>
    </w:p>
    <w:p w14:paraId="22C48516" w14:textId="7DED9DA2" w:rsidR="00A87495" w:rsidRPr="00293D17" w:rsidRDefault="00293D17" w:rsidP="00293D17">
      <w:r w:rsidRPr="00293D17">
        <w:t>Estas decisiones buscan garantizar que la documentación sea clara, organizada y coherente con la aplicación desarrollada, además de facilitar su ejecución y revisión por parte del docente.</w:t>
      </w:r>
    </w:p>
    <w:p w14:paraId="3AABF25F" w14:textId="77777777" w:rsidR="00A87495" w:rsidRPr="004B6917" w:rsidRDefault="00A87495" w:rsidP="004B6917">
      <w:pPr>
        <w:rPr>
          <w:b/>
          <w:bCs/>
        </w:rPr>
      </w:pPr>
    </w:p>
    <w:p w14:paraId="49A01437" w14:textId="425049A0" w:rsidR="004B6917" w:rsidRPr="004B6917" w:rsidRDefault="004B6917" w:rsidP="004B6917">
      <w:pPr>
        <w:rPr>
          <w:b/>
          <w:bCs/>
        </w:rPr>
      </w:pPr>
      <w:r w:rsidRPr="004B6917">
        <w:rPr>
          <w:b/>
          <w:bCs/>
        </w:rPr>
        <w:t>#</w:t>
      </w:r>
      <w:r w:rsidR="003F4BDF">
        <w:rPr>
          <w:b/>
          <w:bCs/>
        </w:rPr>
        <w:t xml:space="preserve"> </w:t>
      </w:r>
      <w:r w:rsidRPr="004B6917">
        <w:rPr>
          <w:b/>
          <w:bCs/>
        </w:rPr>
        <w:t xml:space="preserve">Resumen final del aporte de </w:t>
      </w:r>
      <w:proofErr w:type="spellStart"/>
      <w:r w:rsidRPr="004B6917">
        <w:rPr>
          <w:b/>
          <w:bCs/>
        </w:rPr>
        <w:t>Copilot</w:t>
      </w:r>
      <w:proofErr w:type="spellEnd"/>
    </w:p>
    <w:p w14:paraId="45649C7F" w14:textId="77777777" w:rsidR="008420CA" w:rsidRPr="008420CA" w:rsidRDefault="008420CA" w:rsidP="008420CA">
      <w:r w:rsidRPr="008420CA">
        <w:t xml:space="preserve">GitHub </w:t>
      </w:r>
      <w:proofErr w:type="spellStart"/>
      <w:r w:rsidRPr="008420CA">
        <w:t>Copilot</w:t>
      </w:r>
      <w:proofErr w:type="spellEnd"/>
      <w:r w:rsidRPr="008420CA">
        <w:t xml:space="preserve"> apoyó el análisis de app.js, la validación de </w:t>
      </w:r>
      <w:proofErr w:type="gramStart"/>
      <w:r w:rsidRPr="008420CA">
        <w:t>tickets</w:t>
      </w:r>
      <w:proofErr w:type="gramEnd"/>
      <w:r w:rsidRPr="008420CA">
        <w:t xml:space="preserve"> recuperados y la mejora del manejo de errores de persistencia, además de proponer pequeñas refactorizaciones. Se aceptaron la validación de registros, las pruebas para campos vacíos, espacios y estados inválidos, el mensaje de error junto al formulario y las refactorizaciones FORM_FIELDS y </w:t>
      </w:r>
      <w:proofErr w:type="spellStart"/>
      <w:proofErr w:type="gramStart"/>
      <w:r w:rsidRPr="008420CA">
        <w:t>getFilteredTickets</w:t>
      </w:r>
      <w:proofErr w:type="spellEnd"/>
      <w:r w:rsidRPr="008420CA">
        <w:t>(</w:t>
      </w:r>
      <w:proofErr w:type="gramEnd"/>
      <w:r w:rsidRPr="008420CA">
        <w:t xml:space="preserve">). La tercera propuesta —extraer los manejadores CRUD— no se implementó para mantener el alcance acordado. El funcionamiento se verificó ejecutando </w:t>
      </w:r>
      <w:proofErr w:type="spellStart"/>
      <w:r w:rsidRPr="008420CA">
        <w:t>node</w:t>
      </w:r>
      <w:proofErr w:type="spellEnd"/>
      <w:r w:rsidRPr="008420CA">
        <w:t xml:space="preserve"> --test </w:t>
      </w:r>
      <w:proofErr w:type="spellStart"/>
      <w:r w:rsidRPr="008420CA">
        <w:t>tests</w:t>
      </w:r>
      <w:proofErr w:type="spellEnd"/>
      <w:r w:rsidRPr="008420CA">
        <w:t>\app.test.js: las 12 pruebas pasaron, incluidas las de validación, persistencia, indicadores y filtros.</w:t>
      </w:r>
    </w:p>
    <w:p w14:paraId="4E17031E" w14:textId="77777777" w:rsidR="00583773" w:rsidRDefault="00583773" w:rsidP="00BD6485"/>
    <w:sectPr w:rsidR="00583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732"/>
    <w:multiLevelType w:val="hybridMultilevel"/>
    <w:tmpl w:val="3BAC835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17203"/>
    <w:multiLevelType w:val="multilevel"/>
    <w:tmpl w:val="4630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3048E"/>
    <w:multiLevelType w:val="multilevel"/>
    <w:tmpl w:val="C45A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988405">
    <w:abstractNumId w:val="2"/>
  </w:num>
  <w:num w:numId="2" w16cid:durableId="836337214">
    <w:abstractNumId w:val="1"/>
  </w:num>
  <w:num w:numId="3" w16cid:durableId="166235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E0"/>
    <w:rsid w:val="001E7ADF"/>
    <w:rsid w:val="00202C01"/>
    <w:rsid w:val="00293D17"/>
    <w:rsid w:val="00391E2E"/>
    <w:rsid w:val="003F4BDF"/>
    <w:rsid w:val="004B6917"/>
    <w:rsid w:val="00583773"/>
    <w:rsid w:val="005A4927"/>
    <w:rsid w:val="00611E78"/>
    <w:rsid w:val="00693EE0"/>
    <w:rsid w:val="00716470"/>
    <w:rsid w:val="00761966"/>
    <w:rsid w:val="007B719F"/>
    <w:rsid w:val="007D2F8C"/>
    <w:rsid w:val="008420CA"/>
    <w:rsid w:val="00860F65"/>
    <w:rsid w:val="00A87495"/>
    <w:rsid w:val="00B75F66"/>
    <w:rsid w:val="00BD6485"/>
    <w:rsid w:val="00C044EB"/>
    <w:rsid w:val="00D90440"/>
    <w:rsid w:val="00D9355D"/>
    <w:rsid w:val="00E234B2"/>
    <w:rsid w:val="00E45A46"/>
    <w:rsid w:val="00F04907"/>
    <w:rsid w:val="00F0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E7CBE"/>
  <w15:chartTrackingRefBased/>
  <w15:docId w15:val="{F14BA03B-CECD-45F4-8547-11EBA499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66"/>
  </w:style>
  <w:style w:type="paragraph" w:styleId="Ttulo1">
    <w:name w:val="heading 1"/>
    <w:basedOn w:val="Normal"/>
    <w:next w:val="Normal"/>
    <w:link w:val="Ttulo1Car"/>
    <w:uiPriority w:val="9"/>
    <w:qFormat/>
    <w:rsid w:val="0069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1507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Elvis Leyva Guevara</dc:creator>
  <cp:keywords/>
  <dc:description/>
  <cp:lastModifiedBy>Roberto Elvis Leyva Guevara</cp:lastModifiedBy>
  <cp:revision>1</cp:revision>
  <dcterms:created xsi:type="dcterms:W3CDTF">2026-10-25T01:01:00Z</dcterms:created>
  <dcterms:modified xsi:type="dcterms:W3CDTF">2026-10-25T02:16:00Z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de33608f-bfbc-49a6-b2f7-5dfc618ad66e</vt:lpwstr>
  </property>
</Properties>
</file>